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73" w:rsidRPr="00A90FDF" w:rsidRDefault="00372982" w:rsidP="00A44435">
      <w:pPr>
        <w:ind w:left="-1134" w:right="-950"/>
        <w:jc w:val="center"/>
        <w:rPr>
          <w:rFonts w:ascii="Times New Roman" w:hAnsi="Times New Roman" w:cs="Times New Roman"/>
          <w:b/>
          <w:color w:val="0070C0"/>
          <w:sz w:val="30"/>
          <w:szCs w:val="30"/>
        </w:rPr>
      </w:pPr>
      <w:r w:rsidRPr="00A90FDF">
        <w:rPr>
          <w:rFonts w:ascii="Times New Roman" w:hAnsi="Times New Roman" w:cs="Times New Roman"/>
          <w:b/>
          <w:color w:val="0070C0"/>
          <w:sz w:val="30"/>
          <w:szCs w:val="30"/>
        </w:rPr>
        <w:t>Xiang</w:t>
      </w:r>
      <w:r w:rsidR="007F229A" w:rsidRPr="00A90FDF">
        <w:rPr>
          <w:rFonts w:ascii="Times New Roman" w:hAnsi="Times New Roman" w:cs="Times New Roman"/>
          <w:b/>
          <w:color w:val="0070C0"/>
          <w:sz w:val="30"/>
          <w:szCs w:val="30"/>
        </w:rPr>
        <w:t xml:space="preserve"> </w:t>
      </w:r>
      <w:proofErr w:type="spellStart"/>
      <w:r w:rsidR="007F229A" w:rsidRPr="00A90FDF">
        <w:rPr>
          <w:rFonts w:ascii="Times New Roman" w:hAnsi="Times New Roman" w:cs="Times New Roman"/>
          <w:b/>
          <w:color w:val="0070C0"/>
          <w:sz w:val="30"/>
          <w:szCs w:val="30"/>
        </w:rPr>
        <w:t>Xu</w:t>
      </w:r>
      <w:proofErr w:type="spellEnd"/>
    </w:p>
    <w:p w:rsidR="00CF0DF2" w:rsidRPr="00A90FDF" w:rsidRDefault="005D7E56" w:rsidP="00CF0DF2">
      <w:pPr>
        <w:pStyle w:val="TableContents"/>
        <w:ind w:left="-1134" w:right="-950"/>
        <w:jc w:val="both"/>
        <w:rPr>
          <w:rFonts w:ascii="Times New Roman" w:eastAsiaTheme="minorEastAsia" w:hAnsi="Times New Roman" w:cs="Times New Roman"/>
          <w:color w:val="0070C0"/>
          <w:sz w:val="22"/>
          <w:szCs w:val="22"/>
        </w:rPr>
      </w:pPr>
      <w:r w:rsidRPr="00A90FDF">
        <w:rPr>
          <w:rFonts w:ascii="Times New Roman" w:hAnsi="Times New Roman" w:cs="Times New Roman"/>
          <w:color w:val="0070C0"/>
          <w:sz w:val="22"/>
          <w:szCs w:val="22"/>
        </w:rPr>
        <w:t>711</w:t>
      </w:r>
      <w:r w:rsidR="00AD6BFA" w:rsidRPr="00A90FDF">
        <w:rPr>
          <w:rFonts w:ascii="Times New Roman" w:hAnsi="Times New Roman" w:cs="Times New Roman"/>
          <w:color w:val="0070C0"/>
          <w:sz w:val="22"/>
          <w:szCs w:val="22"/>
        </w:rPr>
        <w:t xml:space="preserve"> LINDA VISTA AVE #</w:t>
      </w:r>
      <w:r w:rsidR="007F229A" w:rsidRPr="00A90FDF">
        <w:rPr>
          <w:rFonts w:ascii="Times New Roman" w:hAnsi="Times New Roman" w:cs="Times New Roman"/>
          <w:color w:val="0070C0"/>
          <w:sz w:val="22"/>
          <w:szCs w:val="22"/>
        </w:rPr>
        <w:t>212A</w:t>
      </w:r>
      <w:r w:rsidR="00AD6BFA"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 xml:space="preserve">                                       </w:t>
      </w:r>
      <w:r w:rsidR="00FC408D"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 xml:space="preserve">  </w:t>
      </w:r>
      <w:r w:rsidR="00CF0DF2"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 xml:space="preserve">         </w:t>
      </w:r>
      <w:r w:rsidR="00FC408D"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 xml:space="preserve"> </w:t>
      </w:r>
      <w:r w:rsidR="00365D7B"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 xml:space="preserve"> </w:t>
      </w:r>
      <w:r w:rsidR="00CF0DF2"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 xml:space="preserve">(817)-233-5985 (cell)                           </w:t>
      </w:r>
      <w:r w:rsidR="00365D7B"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 xml:space="preserve">                   </w:t>
      </w:r>
    </w:p>
    <w:p w:rsidR="00CF0DF2" w:rsidRPr="00A90FDF" w:rsidRDefault="00CF0DF2" w:rsidP="00CF0DF2">
      <w:pPr>
        <w:pStyle w:val="TableContents"/>
        <w:ind w:left="-1134" w:right="-950"/>
        <w:jc w:val="both"/>
        <w:rPr>
          <w:rFonts w:ascii="Times New Roman" w:eastAsia="SimSun" w:hAnsi="Times New Roman" w:cs="Times New Roman"/>
          <w:color w:val="0070C0"/>
          <w:sz w:val="22"/>
          <w:szCs w:val="22"/>
        </w:rPr>
      </w:pPr>
      <w:r w:rsidRPr="00A90FDF">
        <w:rPr>
          <w:rFonts w:ascii="Times New Roman" w:hAnsi="Times New Roman" w:cs="Times New Roman"/>
          <w:color w:val="0070C0"/>
          <w:sz w:val="22"/>
          <w:szCs w:val="22"/>
        </w:rPr>
        <w:t xml:space="preserve">ARLINGTON, TEXAS </w:t>
      </w:r>
      <w:r w:rsidR="00AD6BFA" w:rsidRPr="00A90FDF">
        <w:rPr>
          <w:rFonts w:ascii="Times New Roman" w:hAnsi="Times New Roman" w:cs="Times New Roman"/>
          <w:color w:val="0070C0"/>
          <w:sz w:val="22"/>
          <w:szCs w:val="22"/>
        </w:rPr>
        <w:t>760</w:t>
      </w:r>
      <w:r w:rsidR="00AD6BFA" w:rsidRPr="00A90FDF">
        <w:rPr>
          <w:rFonts w:ascii="Times New Roman" w:eastAsia="SimSun" w:hAnsi="Times New Roman" w:cs="Times New Roman"/>
          <w:color w:val="0070C0"/>
          <w:sz w:val="22"/>
          <w:szCs w:val="22"/>
        </w:rPr>
        <w:t xml:space="preserve">13          </w:t>
      </w:r>
      <w:r w:rsidRPr="00A90FDF">
        <w:rPr>
          <w:rFonts w:ascii="Times New Roman" w:eastAsia="SimSun" w:hAnsi="Times New Roman" w:cs="Times New Roman"/>
          <w:color w:val="0070C0"/>
          <w:sz w:val="22"/>
          <w:szCs w:val="22"/>
        </w:rPr>
        <w:t xml:space="preserve">          </w:t>
      </w:r>
      <w:r w:rsidR="00510DC8" w:rsidRPr="00A90FDF">
        <w:rPr>
          <w:rFonts w:ascii="Times New Roman" w:eastAsia="SimSun" w:hAnsi="Times New Roman" w:cs="Times New Roman"/>
          <w:color w:val="0070C0"/>
          <w:sz w:val="22"/>
          <w:szCs w:val="22"/>
        </w:rPr>
        <w:t xml:space="preserve">                             xiang</w:t>
      </w:r>
      <w:r w:rsidRPr="00A90FDF">
        <w:rPr>
          <w:rFonts w:ascii="Times New Roman" w:eastAsia="SimSun" w:hAnsi="Times New Roman" w:cs="Times New Roman"/>
          <w:color w:val="0070C0"/>
          <w:sz w:val="22"/>
          <w:szCs w:val="22"/>
        </w:rPr>
        <w:t>xu</w:t>
      </w:r>
      <w:r w:rsidR="00510DC8" w:rsidRPr="00A90FDF">
        <w:rPr>
          <w:rFonts w:ascii="Times New Roman" w:eastAsia="SimSun" w:hAnsi="Times New Roman" w:cs="Times New Roman"/>
          <w:color w:val="0070C0"/>
          <w:sz w:val="22"/>
          <w:szCs w:val="22"/>
        </w:rPr>
        <w:t>.career@gmail.com</w:t>
      </w:r>
      <w:r w:rsidRPr="00A90FDF">
        <w:rPr>
          <w:rFonts w:ascii="Times New Roman" w:eastAsia="SimSun" w:hAnsi="Times New Roman" w:cs="Times New Roman"/>
          <w:color w:val="0070C0"/>
          <w:sz w:val="22"/>
          <w:szCs w:val="22"/>
        </w:rPr>
        <w:t xml:space="preserve">                          </w:t>
      </w:r>
    </w:p>
    <w:p w:rsidR="00365D7B" w:rsidRPr="00A90FDF" w:rsidRDefault="00365D7B" w:rsidP="00CF0DF2">
      <w:pPr>
        <w:pStyle w:val="TableContents"/>
        <w:ind w:left="-1134" w:right="-950"/>
        <w:jc w:val="both"/>
        <w:rPr>
          <w:rFonts w:ascii="Times New Roman" w:eastAsiaTheme="minorEastAsia" w:hAnsi="Times New Roman" w:cs="Times New Roman"/>
          <w:color w:val="0070C0"/>
          <w:sz w:val="22"/>
          <w:szCs w:val="22"/>
        </w:rPr>
      </w:pPr>
    </w:p>
    <w:p w:rsidR="00AD6BFA" w:rsidRPr="00A90FDF" w:rsidRDefault="00AD6BFA" w:rsidP="00A44435">
      <w:pPr>
        <w:pStyle w:val="TableContents"/>
        <w:pBdr>
          <w:bottom w:val="single" w:sz="12" w:space="1" w:color="auto"/>
        </w:pBdr>
        <w:ind w:left="-1134" w:right="-950"/>
        <w:jc w:val="both"/>
        <w:rPr>
          <w:rFonts w:ascii="Times New Roman" w:eastAsiaTheme="minorEastAsia" w:hAnsi="Times New Roman" w:cs="Times New Roman"/>
          <w:b/>
          <w:color w:val="0070C0"/>
          <w:sz w:val="22"/>
          <w:szCs w:val="22"/>
        </w:rPr>
      </w:pPr>
      <w:r w:rsidRPr="00A90FDF">
        <w:rPr>
          <w:rFonts w:ascii="Times New Roman" w:eastAsiaTheme="minorEastAsia" w:hAnsi="Times New Roman" w:cs="Times New Roman"/>
          <w:b/>
          <w:color w:val="0070C0"/>
          <w:sz w:val="22"/>
          <w:szCs w:val="22"/>
        </w:rPr>
        <w:t>Education</w:t>
      </w:r>
      <w:r w:rsidR="001B1951" w:rsidRPr="00A90FDF">
        <w:rPr>
          <w:rFonts w:ascii="Times New Roman" w:eastAsiaTheme="minorEastAsia" w:hAnsi="Times New Roman" w:cs="Times New Roman"/>
          <w:b/>
          <w:color w:val="0070C0"/>
          <w:sz w:val="22"/>
          <w:szCs w:val="22"/>
        </w:rPr>
        <w:t xml:space="preserve"> (GPA 3.769)</w:t>
      </w:r>
    </w:p>
    <w:p w:rsidR="00AD6BFA" w:rsidRPr="00A90FDF" w:rsidRDefault="00AD6BFA" w:rsidP="00CF0DF2">
      <w:pPr>
        <w:pStyle w:val="TableContents"/>
        <w:ind w:left="-1134" w:rightChars="-452" w:right="-949"/>
        <w:jc w:val="both"/>
        <w:rPr>
          <w:rFonts w:ascii="Times New Roman" w:eastAsiaTheme="minorEastAsia" w:hAnsi="Times New Roman" w:cs="Times New Roman"/>
          <w:color w:val="0070C0"/>
          <w:sz w:val="22"/>
          <w:szCs w:val="22"/>
        </w:rPr>
      </w:pPr>
      <w:r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>Univer</w:t>
      </w:r>
      <w:r w:rsidR="00CF0DF2"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 xml:space="preserve">sity of Texas, Arlington          </w:t>
      </w:r>
      <w:r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 xml:space="preserve">Master in </w:t>
      </w:r>
      <w:r w:rsidR="00CF0DF2"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 xml:space="preserve">Mechanical Engineering  </w:t>
      </w:r>
      <w:r w:rsidR="007F229A"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 xml:space="preserve">  </w:t>
      </w:r>
      <w:r w:rsidR="002C0841"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 xml:space="preserve">             </w:t>
      </w:r>
      <w:r w:rsidR="00365D7B"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 xml:space="preserve">   </w:t>
      </w:r>
      <w:r w:rsidR="00CF0DF2"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 xml:space="preserve">   </w:t>
      </w:r>
      <w:r w:rsidR="00365D7B"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 xml:space="preserve"> </w:t>
      </w:r>
      <w:r w:rsidR="007F229A"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>2009</w:t>
      </w:r>
      <w:r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>-2012</w:t>
      </w:r>
    </w:p>
    <w:p w:rsidR="002061AF" w:rsidRPr="00A90FDF" w:rsidRDefault="002061AF" w:rsidP="00CF0DF2">
      <w:pPr>
        <w:pStyle w:val="TableContents"/>
        <w:ind w:left="-1134" w:rightChars="-452" w:right="-949"/>
        <w:jc w:val="both"/>
        <w:rPr>
          <w:rFonts w:ascii="Times New Roman" w:eastAsiaTheme="minorEastAsia" w:hAnsi="Times New Roman" w:cs="Times New Roman"/>
          <w:color w:val="0070C0"/>
          <w:sz w:val="22"/>
          <w:szCs w:val="22"/>
        </w:rPr>
      </w:pPr>
      <w:r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>Hun</w:t>
      </w:r>
      <w:r w:rsidR="00CF0DF2"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 xml:space="preserve">an Agriculture University    </w:t>
      </w:r>
      <w:r w:rsidR="002C0841"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 xml:space="preserve">  </w:t>
      </w:r>
      <w:r w:rsidR="00CF0DF2"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 xml:space="preserve">     </w:t>
      </w:r>
      <w:r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 xml:space="preserve">Bachelor in Mechanical Engineering       </w:t>
      </w:r>
      <w:r w:rsidR="00CF0DF2"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 xml:space="preserve">           </w:t>
      </w:r>
      <w:r w:rsidR="00365D7B"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 xml:space="preserve"> </w:t>
      </w:r>
      <w:r w:rsidR="00CF0DF2"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 xml:space="preserve">   </w:t>
      </w:r>
      <w:r w:rsidRPr="00A90FDF">
        <w:rPr>
          <w:rFonts w:ascii="Times New Roman" w:eastAsiaTheme="minorEastAsia" w:hAnsi="Times New Roman" w:cs="Times New Roman"/>
          <w:color w:val="0070C0"/>
          <w:sz w:val="22"/>
          <w:szCs w:val="22"/>
        </w:rPr>
        <w:t>2003-2007</w:t>
      </w:r>
    </w:p>
    <w:p w:rsidR="00AE5D9D" w:rsidRPr="00A90FDF" w:rsidRDefault="00AE5D9D" w:rsidP="00CF0DF2">
      <w:pPr>
        <w:pStyle w:val="TableContents"/>
        <w:ind w:left="-1134" w:rightChars="-452" w:right="-949"/>
        <w:jc w:val="both"/>
        <w:rPr>
          <w:rFonts w:ascii="Times New Roman" w:eastAsiaTheme="minorEastAsia" w:hAnsi="Times New Roman" w:cs="Times New Roman"/>
          <w:color w:val="0070C0"/>
          <w:sz w:val="22"/>
          <w:szCs w:val="22"/>
        </w:rPr>
      </w:pPr>
    </w:p>
    <w:p w:rsidR="00AE5D9D" w:rsidRPr="00A90FDF" w:rsidRDefault="00AE5D9D" w:rsidP="00AE5D9D">
      <w:pPr>
        <w:pStyle w:val="TableContents"/>
        <w:pBdr>
          <w:bottom w:val="single" w:sz="12" w:space="1" w:color="auto"/>
        </w:pBdr>
        <w:ind w:left="-1134" w:right="-950"/>
        <w:jc w:val="both"/>
        <w:rPr>
          <w:rFonts w:ascii="Times New Roman" w:eastAsiaTheme="minorEastAsia" w:hAnsi="Times New Roman" w:cs="Times New Roman"/>
          <w:b/>
          <w:color w:val="0070C0"/>
          <w:sz w:val="22"/>
          <w:szCs w:val="22"/>
        </w:rPr>
      </w:pPr>
      <w:r w:rsidRPr="00A90FDF">
        <w:rPr>
          <w:rFonts w:ascii="Times New Roman" w:eastAsiaTheme="minorEastAsia" w:hAnsi="Times New Roman" w:cs="Times New Roman"/>
          <w:b/>
          <w:color w:val="0070C0"/>
          <w:sz w:val="22"/>
          <w:szCs w:val="22"/>
        </w:rPr>
        <w:t>Technical Skills</w:t>
      </w:r>
    </w:p>
    <w:p w:rsidR="00DA5A88" w:rsidRPr="00A90FDF" w:rsidRDefault="00DA5A88" w:rsidP="00AE5D9D">
      <w:pPr>
        <w:spacing w:line="276" w:lineRule="auto"/>
        <w:ind w:left="-567" w:right="-950" w:hanging="567"/>
        <w:rPr>
          <w:rFonts w:ascii="Times New Roman" w:hAnsi="Times New Roman" w:cs="Times New Roman"/>
          <w:color w:val="0070C0"/>
          <w:sz w:val="22"/>
        </w:rPr>
      </w:pPr>
      <w:r w:rsidRPr="00A90FDF">
        <w:rPr>
          <w:rFonts w:ascii="Times New Roman" w:hAnsi="Times New Roman" w:cs="Times New Roman"/>
          <w:b/>
          <w:color w:val="0070C0"/>
          <w:sz w:val="22"/>
        </w:rPr>
        <w:t>Mathematical Analysis:</w:t>
      </w:r>
      <w:r w:rsidR="003123D4" w:rsidRPr="00A90FDF">
        <w:rPr>
          <w:rFonts w:ascii="Times New Roman" w:hAnsi="Times New Roman" w:cs="Times New Roman"/>
          <w:color w:val="0070C0"/>
          <w:sz w:val="22"/>
        </w:rPr>
        <w:t xml:space="preserve"> </w:t>
      </w:r>
      <w:proofErr w:type="spellStart"/>
      <w:r w:rsidR="003123D4" w:rsidRPr="00A90FDF">
        <w:rPr>
          <w:rFonts w:ascii="Times New Roman" w:hAnsi="Times New Roman" w:cs="Times New Roman"/>
          <w:color w:val="0070C0"/>
          <w:sz w:val="22"/>
        </w:rPr>
        <w:t>Matlab</w:t>
      </w:r>
      <w:proofErr w:type="spellEnd"/>
      <w:r w:rsidRPr="00A90FDF">
        <w:rPr>
          <w:rFonts w:ascii="Times New Roman" w:hAnsi="Times New Roman" w:cs="Times New Roman"/>
          <w:color w:val="0070C0"/>
          <w:sz w:val="22"/>
        </w:rPr>
        <w:t xml:space="preserve"> (for signal processing, data acquisition and remote control)</w:t>
      </w:r>
    </w:p>
    <w:p w:rsidR="00DA5A88" w:rsidRPr="00A90FDF" w:rsidRDefault="00DA5A88" w:rsidP="00AE5D9D">
      <w:pPr>
        <w:spacing w:line="276" w:lineRule="auto"/>
        <w:ind w:left="-567" w:right="-950" w:hanging="567"/>
        <w:rPr>
          <w:rFonts w:ascii="Times New Roman" w:hAnsi="Times New Roman" w:cs="Times New Roman"/>
          <w:color w:val="0070C0"/>
          <w:sz w:val="22"/>
        </w:rPr>
      </w:pPr>
      <w:r w:rsidRPr="00A90FDF">
        <w:rPr>
          <w:rFonts w:ascii="Times New Roman" w:hAnsi="Times New Roman" w:cs="Times New Roman"/>
          <w:b/>
          <w:color w:val="0070C0"/>
          <w:sz w:val="22"/>
        </w:rPr>
        <w:t>Finite Element Analysis:</w:t>
      </w:r>
      <w:r w:rsidRPr="00A90FDF">
        <w:rPr>
          <w:rFonts w:ascii="Times New Roman" w:hAnsi="Times New Roman" w:cs="Times New Roman"/>
          <w:color w:val="0070C0"/>
          <w:sz w:val="22"/>
        </w:rPr>
        <w:t xml:space="preserve"> ANSYS, Sonnet, IE3D</w:t>
      </w:r>
    </w:p>
    <w:p w:rsidR="00DA5A88" w:rsidRPr="00A90FDF" w:rsidRDefault="00DA5A88" w:rsidP="00AE5D9D">
      <w:pPr>
        <w:spacing w:line="276" w:lineRule="auto"/>
        <w:ind w:left="-567" w:right="-950" w:hanging="567"/>
        <w:rPr>
          <w:rFonts w:ascii="Times New Roman" w:hAnsi="Times New Roman" w:cs="Times New Roman"/>
          <w:color w:val="0070C0"/>
          <w:sz w:val="22"/>
        </w:rPr>
      </w:pPr>
      <w:r w:rsidRPr="00A90FDF">
        <w:rPr>
          <w:rFonts w:ascii="Times New Roman" w:hAnsi="Times New Roman" w:cs="Times New Roman"/>
          <w:b/>
          <w:color w:val="0070C0"/>
          <w:sz w:val="22"/>
        </w:rPr>
        <w:t>2D and 3D modeling software:</w:t>
      </w:r>
      <w:r w:rsidRPr="00A90FDF">
        <w:rPr>
          <w:rFonts w:ascii="Times New Roman" w:hAnsi="Times New Roman" w:cs="Times New Roman"/>
          <w:color w:val="0070C0"/>
          <w:sz w:val="22"/>
        </w:rPr>
        <w:t xml:space="preserve"> Auto-CAD, </w:t>
      </w:r>
      <w:proofErr w:type="spellStart"/>
      <w:r w:rsidRPr="00A90FDF">
        <w:rPr>
          <w:rFonts w:ascii="Times New Roman" w:hAnsi="Times New Roman" w:cs="Times New Roman"/>
          <w:color w:val="0070C0"/>
          <w:sz w:val="22"/>
        </w:rPr>
        <w:t>Solidworks</w:t>
      </w:r>
      <w:proofErr w:type="spellEnd"/>
      <w:r w:rsidRPr="00A90FDF">
        <w:rPr>
          <w:rFonts w:ascii="Times New Roman" w:hAnsi="Times New Roman" w:cs="Times New Roman"/>
          <w:color w:val="0070C0"/>
          <w:sz w:val="22"/>
        </w:rPr>
        <w:t xml:space="preserve">, PRO-E </w:t>
      </w:r>
    </w:p>
    <w:p w:rsidR="00DA5A88" w:rsidRPr="00A90FDF" w:rsidRDefault="00DA5A88" w:rsidP="00AE5D9D">
      <w:pPr>
        <w:spacing w:line="276" w:lineRule="auto"/>
        <w:ind w:left="-567" w:right="-950" w:hanging="567"/>
        <w:rPr>
          <w:rFonts w:ascii="Times New Roman" w:hAnsi="Times New Roman" w:cs="Times New Roman"/>
          <w:color w:val="0070C0"/>
          <w:sz w:val="22"/>
        </w:rPr>
      </w:pPr>
      <w:r w:rsidRPr="00A90FDF">
        <w:rPr>
          <w:rFonts w:ascii="Times New Roman" w:hAnsi="Times New Roman" w:cs="Times New Roman"/>
          <w:b/>
          <w:color w:val="0070C0"/>
          <w:sz w:val="22"/>
        </w:rPr>
        <w:t>Productivity/PC/Mac Applications:</w:t>
      </w:r>
      <w:r w:rsidRPr="00A90FDF">
        <w:rPr>
          <w:rFonts w:ascii="Times New Roman" w:hAnsi="Times New Roman" w:cs="Times New Roman"/>
          <w:color w:val="0070C0"/>
          <w:sz w:val="22"/>
        </w:rPr>
        <w:t xml:space="preserve"> MS Office, Lab VIEW, Adobe Photoshop</w:t>
      </w:r>
    </w:p>
    <w:p w:rsidR="00DA5A88" w:rsidRPr="00A90FDF" w:rsidRDefault="00DA5A88" w:rsidP="00AE5D9D">
      <w:pPr>
        <w:spacing w:line="276" w:lineRule="auto"/>
        <w:ind w:left="-567" w:right="-950" w:hanging="567"/>
        <w:rPr>
          <w:rFonts w:ascii="Times New Roman" w:hAnsi="Times New Roman" w:cs="Times New Roman"/>
          <w:color w:val="0070C0"/>
          <w:sz w:val="22"/>
        </w:rPr>
      </w:pPr>
      <w:r w:rsidRPr="00A90FDF">
        <w:rPr>
          <w:rFonts w:ascii="Times New Roman" w:hAnsi="Times New Roman" w:cs="Times New Roman"/>
          <w:b/>
          <w:color w:val="0070C0"/>
          <w:sz w:val="22"/>
        </w:rPr>
        <w:t>Mechanical Equipment:</w:t>
      </w:r>
      <w:r w:rsidRPr="00A90FDF">
        <w:rPr>
          <w:rFonts w:ascii="Times New Roman" w:hAnsi="Times New Roman" w:cs="Times New Roman"/>
          <w:color w:val="0070C0"/>
          <w:sz w:val="22"/>
        </w:rPr>
        <w:t xml:space="preserve"> Closed loop servo-hydraulic mechanical testing</w:t>
      </w:r>
      <w:r w:rsidR="003123D4" w:rsidRPr="00A90FDF">
        <w:rPr>
          <w:rFonts w:ascii="Times New Roman" w:hAnsi="Times New Roman" w:cs="Times New Roman"/>
          <w:color w:val="0070C0"/>
          <w:sz w:val="22"/>
        </w:rPr>
        <w:t xml:space="preserve"> machine</w:t>
      </w:r>
      <w:r w:rsidRPr="00A90FDF">
        <w:rPr>
          <w:rFonts w:ascii="Times New Roman" w:hAnsi="Times New Roman" w:cs="Times New Roman"/>
          <w:color w:val="0070C0"/>
          <w:sz w:val="22"/>
        </w:rPr>
        <w:t xml:space="preserve"> </w:t>
      </w:r>
      <w:r w:rsidR="00ED34DF" w:rsidRPr="00A90FDF">
        <w:rPr>
          <w:rFonts w:ascii="Times New Roman" w:hAnsi="Times New Roman" w:cs="Times New Roman"/>
          <w:color w:val="0070C0"/>
          <w:sz w:val="22"/>
        </w:rPr>
        <w:t xml:space="preserve">(MTS machine and </w:t>
      </w:r>
      <w:proofErr w:type="spellStart"/>
      <w:r w:rsidR="00ED34DF" w:rsidRPr="00A90FDF">
        <w:rPr>
          <w:rFonts w:ascii="Times New Roman" w:hAnsi="Times New Roman" w:cs="Times New Roman"/>
          <w:color w:val="0070C0"/>
          <w:sz w:val="22"/>
        </w:rPr>
        <w:t>Instron</w:t>
      </w:r>
      <w:proofErr w:type="spellEnd"/>
      <w:r w:rsidR="00ED34DF" w:rsidRPr="00A90FDF">
        <w:rPr>
          <w:rFonts w:ascii="Times New Roman" w:hAnsi="Times New Roman" w:cs="Times New Roman"/>
          <w:color w:val="0070C0"/>
          <w:sz w:val="22"/>
        </w:rPr>
        <w:t xml:space="preserve"> machine)</w:t>
      </w:r>
    </w:p>
    <w:p w:rsidR="00DA5A88" w:rsidRPr="00A90FDF" w:rsidRDefault="00DA5A88" w:rsidP="00AE5D9D">
      <w:pPr>
        <w:spacing w:line="276" w:lineRule="auto"/>
        <w:ind w:left="-567" w:right="-950" w:hanging="567"/>
        <w:rPr>
          <w:rFonts w:ascii="Times New Roman" w:hAnsi="Times New Roman" w:cs="Times New Roman"/>
          <w:color w:val="0070C0"/>
          <w:sz w:val="22"/>
        </w:rPr>
      </w:pPr>
      <w:r w:rsidRPr="00A90FDF">
        <w:rPr>
          <w:rFonts w:ascii="Times New Roman" w:hAnsi="Times New Roman" w:cs="Times New Roman"/>
          <w:b/>
          <w:color w:val="0070C0"/>
          <w:sz w:val="22"/>
        </w:rPr>
        <w:t>Data Acquisition devices:</w:t>
      </w:r>
      <w:r w:rsidRPr="00A90FDF">
        <w:rPr>
          <w:rFonts w:ascii="Times New Roman" w:hAnsi="Times New Roman" w:cs="Times New Roman"/>
          <w:color w:val="0070C0"/>
          <w:sz w:val="22"/>
        </w:rPr>
        <w:t xml:space="preserve"> High speed oscilloscopes (</w:t>
      </w:r>
      <w:proofErr w:type="spellStart"/>
      <w:r w:rsidRPr="00A90FDF">
        <w:rPr>
          <w:rFonts w:ascii="Times New Roman" w:hAnsi="Times New Roman" w:cs="Times New Roman"/>
          <w:color w:val="0070C0"/>
          <w:sz w:val="22"/>
        </w:rPr>
        <w:t>LeCroy</w:t>
      </w:r>
      <w:proofErr w:type="spellEnd"/>
      <w:r w:rsidRPr="00A90FDF">
        <w:rPr>
          <w:rFonts w:ascii="Times New Roman" w:hAnsi="Times New Roman" w:cs="Times New Roman"/>
          <w:color w:val="0070C0"/>
          <w:sz w:val="22"/>
        </w:rPr>
        <w:t xml:space="preserve"> </w:t>
      </w:r>
      <w:proofErr w:type="spellStart"/>
      <w:r w:rsidRPr="00A90FDF">
        <w:rPr>
          <w:rFonts w:ascii="Times New Roman" w:hAnsi="Times New Roman" w:cs="Times New Roman"/>
          <w:color w:val="0070C0"/>
          <w:sz w:val="22"/>
        </w:rPr>
        <w:t>wavepro</w:t>
      </w:r>
      <w:proofErr w:type="spellEnd"/>
      <w:r w:rsidRPr="00A90FDF">
        <w:rPr>
          <w:rFonts w:ascii="Times New Roman" w:hAnsi="Times New Roman" w:cs="Times New Roman"/>
          <w:color w:val="0070C0"/>
          <w:sz w:val="22"/>
        </w:rPr>
        <w:t xml:space="preserve"> 760zi and R&amp;S</w:t>
      </w:r>
      <w:r w:rsidR="003123D4" w:rsidRPr="00A90FDF">
        <w:rPr>
          <w:rFonts w:ascii="Times New Roman" w:hAnsi="Times New Roman" w:cs="Times New Roman"/>
          <w:color w:val="0070C0"/>
          <w:sz w:val="22"/>
        </w:rPr>
        <w:t xml:space="preserve"> RTO), Function generators, RF s</w:t>
      </w:r>
      <w:r w:rsidRPr="00A90FDF">
        <w:rPr>
          <w:rFonts w:ascii="Times New Roman" w:hAnsi="Times New Roman" w:cs="Times New Roman"/>
          <w:color w:val="0070C0"/>
          <w:sz w:val="22"/>
        </w:rPr>
        <w:t xml:space="preserve">ignal generators, Power supplies, </w:t>
      </w:r>
      <w:r w:rsidR="003123D4" w:rsidRPr="00A90FDF">
        <w:rPr>
          <w:rFonts w:ascii="Times New Roman" w:hAnsi="Times New Roman" w:cs="Times New Roman"/>
          <w:color w:val="0070C0"/>
          <w:sz w:val="22"/>
        </w:rPr>
        <w:t>R&amp;S</w:t>
      </w:r>
      <w:r w:rsidRPr="00A90FDF">
        <w:rPr>
          <w:rFonts w:ascii="Times New Roman" w:hAnsi="Times New Roman" w:cs="Times New Roman"/>
          <w:color w:val="0070C0"/>
          <w:sz w:val="22"/>
        </w:rPr>
        <w:t xml:space="preserve"> Vector Network Analyzer ZVA24, Variety of electrical components</w:t>
      </w:r>
      <w:r w:rsidR="00ED34DF" w:rsidRPr="00A90FDF">
        <w:rPr>
          <w:rFonts w:ascii="Times New Roman" w:hAnsi="Times New Roman" w:cs="Times New Roman"/>
          <w:color w:val="0070C0"/>
          <w:sz w:val="22"/>
        </w:rPr>
        <w:t xml:space="preserve"> such as </w:t>
      </w:r>
      <w:proofErr w:type="spellStart"/>
      <w:r w:rsidR="003C7204" w:rsidRPr="00A90FDF">
        <w:rPr>
          <w:rFonts w:ascii="Times New Roman" w:hAnsi="Times New Roman" w:cs="Times New Roman"/>
          <w:color w:val="0070C0"/>
          <w:sz w:val="22"/>
        </w:rPr>
        <w:t>pHEMT</w:t>
      </w:r>
      <w:proofErr w:type="spellEnd"/>
      <w:r w:rsidR="003C7204" w:rsidRPr="00A90FDF">
        <w:rPr>
          <w:rFonts w:ascii="Times New Roman" w:hAnsi="Times New Roman" w:cs="Times New Roman"/>
          <w:color w:val="0070C0"/>
          <w:sz w:val="22"/>
        </w:rPr>
        <w:t xml:space="preserve">, </w:t>
      </w:r>
      <w:r w:rsidR="00ED34DF" w:rsidRPr="00A90FDF">
        <w:rPr>
          <w:rFonts w:ascii="Times New Roman" w:hAnsi="Times New Roman" w:cs="Times New Roman"/>
          <w:color w:val="0070C0"/>
          <w:sz w:val="22"/>
        </w:rPr>
        <w:t xml:space="preserve">filters, amplifiers, mixers, </w:t>
      </w:r>
      <w:proofErr w:type="spellStart"/>
      <w:r w:rsidR="00ED34DF" w:rsidRPr="00A90FDF">
        <w:rPr>
          <w:rFonts w:ascii="Times New Roman" w:hAnsi="Times New Roman" w:cs="Times New Roman"/>
          <w:color w:val="0070C0"/>
          <w:sz w:val="22"/>
        </w:rPr>
        <w:t>circulatros</w:t>
      </w:r>
      <w:proofErr w:type="spellEnd"/>
      <w:r w:rsidR="00ED34DF" w:rsidRPr="00A90FDF">
        <w:rPr>
          <w:rFonts w:ascii="Times New Roman" w:hAnsi="Times New Roman" w:cs="Times New Roman"/>
          <w:color w:val="0070C0"/>
          <w:sz w:val="22"/>
        </w:rPr>
        <w:t>,</w:t>
      </w:r>
      <w:r w:rsidR="005E1297" w:rsidRPr="00A90FDF">
        <w:rPr>
          <w:rFonts w:ascii="Times New Roman" w:hAnsi="Times New Roman" w:cs="Times New Roman"/>
          <w:color w:val="0070C0"/>
          <w:sz w:val="22"/>
        </w:rPr>
        <w:t xml:space="preserve"> directional coupler, </w:t>
      </w:r>
      <w:r w:rsidR="00ED34DF" w:rsidRPr="00A90FDF">
        <w:rPr>
          <w:rFonts w:ascii="Times New Roman" w:hAnsi="Times New Roman" w:cs="Times New Roman"/>
          <w:color w:val="0070C0"/>
          <w:sz w:val="22"/>
        </w:rPr>
        <w:t>RMS detectors</w:t>
      </w:r>
      <w:r w:rsidR="005E1297" w:rsidRPr="00A90FDF">
        <w:rPr>
          <w:rFonts w:ascii="Times New Roman" w:hAnsi="Times New Roman" w:cs="Times New Roman"/>
          <w:color w:val="0070C0"/>
          <w:sz w:val="22"/>
        </w:rPr>
        <w:t>,</w:t>
      </w:r>
      <w:r w:rsidR="00ED34DF" w:rsidRPr="00A90FDF">
        <w:rPr>
          <w:rFonts w:ascii="Times New Roman" w:hAnsi="Times New Roman" w:cs="Times New Roman"/>
          <w:color w:val="0070C0"/>
          <w:sz w:val="22"/>
        </w:rPr>
        <w:t xml:space="preserve"> </w:t>
      </w:r>
      <w:r w:rsidR="005E1297" w:rsidRPr="00A90FDF">
        <w:rPr>
          <w:rFonts w:ascii="Times New Roman" w:hAnsi="Times New Roman" w:cs="Times New Roman"/>
          <w:color w:val="0070C0"/>
          <w:sz w:val="22"/>
        </w:rPr>
        <w:t xml:space="preserve">DAQ modules </w:t>
      </w:r>
      <w:r w:rsidR="00ED34DF" w:rsidRPr="00A90FDF">
        <w:rPr>
          <w:rFonts w:ascii="Times New Roman" w:hAnsi="Times New Roman" w:cs="Times New Roman"/>
          <w:color w:val="0070C0"/>
          <w:sz w:val="22"/>
        </w:rPr>
        <w:t>and etc.</w:t>
      </w:r>
    </w:p>
    <w:p w:rsidR="00662C7F" w:rsidRPr="00A90FDF" w:rsidRDefault="00662C7F" w:rsidP="00DA5A88">
      <w:pPr>
        <w:pStyle w:val="TableContents"/>
        <w:ind w:left="-567" w:rightChars="-230" w:right="-483" w:hanging="567"/>
        <w:jc w:val="both"/>
        <w:rPr>
          <w:rFonts w:ascii="Times New Roman" w:eastAsiaTheme="minorEastAsia" w:hAnsi="Times New Roman" w:cs="Times New Roman"/>
          <w:color w:val="0070C0"/>
          <w:sz w:val="18"/>
          <w:szCs w:val="18"/>
        </w:rPr>
      </w:pPr>
    </w:p>
    <w:p w:rsidR="00027366" w:rsidRPr="00A90FDF" w:rsidRDefault="00AE5D9D" w:rsidP="00A44435">
      <w:pPr>
        <w:pStyle w:val="TableContents"/>
        <w:pBdr>
          <w:bottom w:val="single" w:sz="12" w:space="1" w:color="auto"/>
        </w:pBdr>
        <w:ind w:left="-1134" w:right="-950"/>
        <w:jc w:val="both"/>
        <w:rPr>
          <w:rFonts w:ascii="Times New Roman" w:eastAsiaTheme="minorEastAsia" w:hAnsi="Times New Roman" w:cs="Times New Roman"/>
          <w:b/>
          <w:color w:val="0070C0"/>
          <w:sz w:val="22"/>
          <w:szCs w:val="22"/>
        </w:rPr>
      </w:pPr>
      <w:r w:rsidRPr="00A90FDF">
        <w:rPr>
          <w:rFonts w:ascii="Times New Roman" w:eastAsiaTheme="minorEastAsia" w:hAnsi="Times New Roman" w:cs="Times New Roman"/>
          <w:b/>
          <w:color w:val="0070C0"/>
          <w:sz w:val="22"/>
          <w:szCs w:val="22"/>
        </w:rPr>
        <w:t xml:space="preserve">Project </w:t>
      </w:r>
      <w:r w:rsidR="00027366" w:rsidRPr="00A90FDF">
        <w:rPr>
          <w:rFonts w:ascii="Times New Roman" w:eastAsiaTheme="minorEastAsia" w:hAnsi="Times New Roman" w:cs="Times New Roman"/>
          <w:b/>
          <w:color w:val="0070C0"/>
          <w:sz w:val="22"/>
          <w:szCs w:val="22"/>
        </w:rPr>
        <w:t>Experience</w:t>
      </w:r>
    </w:p>
    <w:p w:rsidR="00365D7B" w:rsidRPr="00A90FDF" w:rsidRDefault="001B1951" w:rsidP="00A44435">
      <w:pPr>
        <w:pStyle w:val="TableContents"/>
        <w:ind w:left="-1134" w:right="-950"/>
        <w:jc w:val="both"/>
        <w:rPr>
          <w:rFonts w:ascii="Times New Roman" w:eastAsiaTheme="minorEastAsia" w:hAnsi="Times New Roman" w:cs="Times New Roman"/>
          <w:b/>
          <w:color w:val="0070C0"/>
          <w:sz w:val="22"/>
          <w:szCs w:val="22"/>
        </w:rPr>
      </w:pPr>
      <w:r w:rsidRPr="00A90FDF">
        <w:rPr>
          <w:rFonts w:ascii="Times New Roman" w:eastAsiaTheme="minorEastAsia" w:hAnsi="Times New Roman" w:cs="Times New Roman"/>
          <w:b/>
          <w:color w:val="0070C0"/>
          <w:sz w:val="22"/>
          <w:szCs w:val="22"/>
        </w:rPr>
        <w:t>Research assistant</w:t>
      </w:r>
      <w:r w:rsidR="00365D7B" w:rsidRPr="00A90FDF">
        <w:rPr>
          <w:rFonts w:ascii="Times New Roman" w:eastAsiaTheme="minorEastAsia" w:hAnsi="Times New Roman" w:cs="Times New Roman"/>
          <w:b/>
          <w:color w:val="0070C0"/>
          <w:sz w:val="22"/>
          <w:szCs w:val="22"/>
        </w:rPr>
        <w:t>,</w:t>
      </w:r>
      <w:r w:rsidRPr="00A90FDF">
        <w:rPr>
          <w:rFonts w:ascii="Times New Roman" w:eastAsiaTheme="minorEastAsia" w:hAnsi="Times New Roman" w:cs="Times New Roman"/>
          <w:b/>
          <w:color w:val="0070C0"/>
          <w:sz w:val="22"/>
          <w:szCs w:val="22"/>
        </w:rPr>
        <w:t xml:space="preserve"> </w:t>
      </w:r>
      <w:r w:rsidR="00365D7B" w:rsidRPr="00A90FDF">
        <w:rPr>
          <w:rFonts w:ascii="Times New Roman" w:eastAsiaTheme="minorEastAsia" w:hAnsi="Times New Roman" w:cs="Times New Roman"/>
          <w:b/>
          <w:color w:val="0070C0"/>
          <w:sz w:val="22"/>
          <w:szCs w:val="22"/>
        </w:rPr>
        <w:t>Advanced Sensor Technology Lab</w:t>
      </w:r>
      <w:r w:rsidR="00BE6EA1" w:rsidRPr="00A90FDF">
        <w:rPr>
          <w:rFonts w:ascii="Times New Roman" w:eastAsiaTheme="minorEastAsia" w:hAnsi="Times New Roman" w:cs="Times New Roman"/>
          <w:b/>
          <w:color w:val="0070C0"/>
          <w:sz w:val="22"/>
          <w:szCs w:val="22"/>
        </w:rPr>
        <w:t xml:space="preserve"> </w:t>
      </w:r>
    </w:p>
    <w:p w:rsidR="00365D7B" w:rsidRPr="00A90FDF" w:rsidRDefault="001B1951" w:rsidP="00A44435">
      <w:pPr>
        <w:pStyle w:val="TableContents"/>
        <w:ind w:left="-1134" w:right="-950"/>
        <w:jc w:val="both"/>
        <w:rPr>
          <w:rFonts w:ascii="Times New Roman" w:eastAsiaTheme="minorEastAsia" w:hAnsi="Times New Roman" w:cs="Times New Roman"/>
          <w:b/>
          <w:color w:val="0070C0"/>
          <w:sz w:val="22"/>
          <w:szCs w:val="22"/>
        </w:rPr>
      </w:pPr>
      <w:r w:rsidRPr="00A90FDF">
        <w:rPr>
          <w:rFonts w:ascii="Times New Roman" w:eastAsiaTheme="minorEastAsia" w:hAnsi="Times New Roman" w:cs="Times New Roman"/>
          <w:b/>
          <w:color w:val="0070C0"/>
          <w:sz w:val="22"/>
          <w:szCs w:val="22"/>
        </w:rPr>
        <w:t>Dept. of Mechanical Engineering, the University of Texas at Arlington</w:t>
      </w:r>
      <w:r w:rsidR="004D4D73" w:rsidRPr="00A90FDF">
        <w:rPr>
          <w:rFonts w:ascii="Times New Roman" w:eastAsiaTheme="minorEastAsia" w:hAnsi="Times New Roman" w:cs="Times New Roman"/>
          <w:b/>
          <w:color w:val="0070C0"/>
          <w:sz w:val="22"/>
          <w:szCs w:val="22"/>
        </w:rPr>
        <w:t>, United States</w:t>
      </w:r>
      <w:r w:rsidR="00027366" w:rsidRPr="00A90FDF">
        <w:rPr>
          <w:rFonts w:ascii="Times New Roman" w:eastAsiaTheme="minorEastAsia" w:hAnsi="Times New Roman" w:cs="Times New Roman"/>
          <w:b/>
          <w:color w:val="0070C0"/>
          <w:sz w:val="22"/>
          <w:szCs w:val="22"/>
        </w:rPr>
        <w:t xml:space="preserve">         09/2009 – 08/2012                                  </w:t>
      </w:r>
      <w:r w:rsidR="00D81210" w:rsidRPr="00A90FDF">
        <w:rPr>
          <w:rFonts w:ascii="Times New Roman" w:eastAsiaTheme="minorEastAsia" w:hAnsi="Times New Roman" w:cs="Times New Roman"/>
          <w:b/>
          <w:color w:val="0070C0"/>
          <w:sz w:val="22"/>
          <w:szCs w:val="22"/>
        </w:rPr>
        <w:t xml:space="preserve">                </w:t>
      </w:r>
      <w:r w:rsidR="00365D7B" w:rsidRPr="00A90FDF">
        <w:rPr>
          <w:rFonts w:ascii="Times New Roman" w:eastAsiaTheme="minorEastAsia" w:hAnsi="Times New Roman" w:cs="Times New Roman"/>
          <w:b/>
          <w:color w:val="0070C0"/>
          <w:sz w:val="22"/>
          <w:szCs w:val="22"/>
        </w:rPr>
        <w:t xml:space="preserve">               </w:t>
      </w:r>
    </w:p>
    <w:p w:rsidR="001B1951" w:rsidRPr="00A90FDF" w:rsidRDefault="00880601" w:rsidP="00ED34DF">
      <w:pPr>
        <w:widowControl/>
        <w:numPr>
          <w:ilvl w:val="0"/>
          <w:numId w:val="10"/>
        </w:numPr>
        <w:tabs>
          <w:tab w:val="left" w:pos="-567"/>
        </w:tabs>
        <w:suppressAutoHyphens/>
        <w:ind w:left="-567" w:right="-950" w:hanging="567"/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</w:pPr>
      <w:r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Developed</w:t>
      </w:r>
      <w:r w:rsidR="00891AA4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 xml:space="preserve"> t</w:t>
      </w:r>
      <w:r w:rsidR="00796D58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 xml:space="preserve">wo </w:t>
      </w:r>
      <w:r w:rsidR="00891AA4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 xml:space="preserve">different </w:t>
      </w:r>
      <w:r w:rsidR="00796D58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 xml:space="preserve">schemes of </w:t>
      </w:r>
      <w:r w:rsidR="0065539F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wireless</w:t>
      </w:r>
      <w:r w:rsidR="001B1951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 xml:space="preserve"> interrogation </w:t>
      </w:r>
      <w:r w:rsidR="00EA1027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scheme for</w:t>
      </w:r>
      <w:r w:rsidR="001B1951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 xml:space="preserve"> patch antenna </w:t>
      </w:r>
      <w:r w:rsidR="006C2551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 xml:space="preserve">based on antenna </w:t>
      </w:r>
      <w:r w:rsidR="00796D58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backscattering (</w:t>
      </w:r>
      <w:r w:rsidR="006C2551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 xml:space="preserve">Frequency </w:t>
      </w:r>
      <w:r w:rsidR="00796D58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 xml:space="preserve">conversion and Phase conversion) </w:t>
      </w:r>
      <w:r w:rsidR="005E1297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for</w:t>
      </w:r>
      <w:r w:rsidR="00796D58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 xml:space="preserve"> </w:t>
      </w:r>
      <w:r w:rsidR="0065539F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 xml:space="preserve">metallic </w:t>
      </w:r>
      <w:r w:rsidR="00796D58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structure health monitoring</w:t>
      </w:r>
      <w:r w:rsidR="00AE63F8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.</w:t>
      </w:r>
    </w:p>
    <w:p w:rsidR="002C0841" w:rsidRPr="00A90FDF" w:rsidRDefault="00027366" w:rsidP="00ED34DF">
      <w:pPr>
        <w:widowControl/>
        <w:numPr>
          <w:ilvl w:val="0"/>
          <w:numId w:val="10"/>
        </w:numPr>
        <w:tabs>
          <w:tab w:val="left" w:pos="-567"/>
        </w:tabs>
        <w:suppressAutoHyphens/>
        <w:ind w:left="-567" w:right="-950" w:hanging="567"/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</w:pPr>
      <w:r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Sensor</w:t>
      </w:r>
      <w:r w:rsidR="002C0841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 xml:space="preserve"> design, simulation </w:t>
      </w:r>
      <w:r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 xml:space="preserve">and fabrication (Laser and Thermal </w:t>
      </w:r>
      <w:r w:rsidR="002C0841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evaporation)</w:t>
      </w:r>
      <w:r w:rsidR="00A5680D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 xml:space="preserve"> for pressure, </w:t>
      </w:r>
      <w:r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shear and crack detection.</w:t>
      </w:r>
    </w:p>
    <w:p w:rsidR="00CF0DF2" w:rsidRPr="00A90FDF" w:rsidRDefault="00CF0DF2" w:rsidP="00ED34DF">
      <w:pPr>
        <w:widowControl/>
        <w:numPr>
          <w:ilvl w:val="0"/>
          <w:numId w:val="10"/>
        </w:numPr>
        <w:tabs>
          <w:tab w:val="left" w:pos="-567"/>
        </w:tabs>
        <w:suppressAutoHyphens/>
        <w:ind w:left="-567" w:right="-950" w:hanging="567"/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</w:pPr>
      <w:r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Manual engineering calculations for stress and fatigue analysis</w:t>
      </w:r>
    </w:p>
    <w:p w:rsidR="00ED34DF" w:rsidRPr="00A90FDF" w:rsidRDefault="00796D58" w:rsidP="00ED34DF">
      <w:pPr>
        <w:widowControl/>
        <w:numPr>
          <w:ilvl w:val="0"/>
          <w:numId w:val="10"/>
        </w:numPr>
        <w:tabs>
          <w:tab w:val="left" w:pos="-567"/>
        </w:tabs>
        <w:suppressAutoHyphens/>
        <w:ind w:left="-567" w:right="-950" w:hanging="567"/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</w:pPr>
      <w:r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Design</w:t>
      </w:r>
      <w:r w:rsidR="00CF0DF2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,</w:t>
      </w:r>
      <w:r w:rsidR="0065539F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 xml:space="preserve"> </w:t>
      </w:r>
      <w:r w:rsidR="00CF0DF2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simulation and test</w:t>
      </w:r>
      <w:r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 xml:space="preserve"> of laboratory specimen according to ASTM standard</w:t>
      </w:r>
      <w:r w:rsidR="00662C7F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s</w:t>
      </w:r>
      <w:r w:rsidR="00ED34DF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.</w:t>
      </w:r>
      <w:r w:rsidR="00027366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 xml:space="preserve"> </w:t>
      </w:r>
    </w:p>
    <w:p w:rsidR="00643287" w:rsidRPr="00A90FDF" w:rsidRDefault="009A03F7" w:rsidP="00ED34DF">
      <w:pPr>
        <w:widowControl/>
        <w:numPr>
          <w:ilvl w:val="0"/>
          <w:numId w:val="10"/>
        </w:numPr>
        <w:tabs>
          <w:tab w:val="left" w:pos="-567"/>
        </w:tabs>
        <w:suppressAutoHyphens/>
        <w:ind w:left="-567" w:right="-950" w:hanging="567"/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</w:pPr>
      <w:r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 xml:space="preserve">Remote control, </w:t>
      </w:r>
      <w:r w:rsidR="002A4DD1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s</w:t>
      </w:r>
      <w:r w:rsidR="001B1951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ignal processing</w:t>
      </w:r>
      <w:r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 xml:space="preserve"> and data acquisition</w:t>
      </w:r>
      <w:r w:rsidR="00A4395C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.</w:t>
      </w:r>
    </w:p>
    <w:p w:rsidR="00DA5A88" w:rsidRPr="00A90FDF" w:rsidRDefault="00A44435" w:rsidP="00ED34DF">
      <w:pPr>
        <w:widowControl/>
        <w:numPr>
          <w:ilvl w:val="0"/>
          <w:numId w:val="10"/>
        </w:numPr>
        <w:tabs>
          <w:tab w:val="left" w:pos="-567"/>
        </w:tabs>
        <w:suppressAutoHyphens/>
        <w:ind w:left="-567" w:right="-950" w:hanging="567"/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</w:pPr>
      <w:r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Hands-on experience with different electrical components</w:t>
      </w:r>
      <w:r w:rsidR="00A5680D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,</w:t>
      </w:r>
      <w:r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 xml:space="preserve"> </w:t>
      </w:r>
      <w:r w:rsidR="00A5680D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 xml:space="preserve">RF components </w:t>
      </w:r>
      <w:r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and data acquisition component</w:t>
      </w:r>
      <w:r w:rsidR="00A5680D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s</w:t>
      </w:r>
      <w:r w:rsidR="00DA5A88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.</w:t>
      </w:r>
    </w:p>
    <w:p w:rsidR="000C69C4" w:rsidRPr="00A90FDF" w:rsidRDefault="00643287" w:rsidP="00ED34DF">
      <w:pPr>
        <w:widowControl/>
        <w:numPr>
          <w:ilvl w:val="0"/>
          <w:numId w:val="10"/>
        </w:numPr>
        <w:tabs>
          <w:tab w:val="left" w:pos="-567"/>
        </w:tabs>
        <w:suppressAutoHyphens/>
        <w:ind w:left="-567" w:right="-950" w:hanging="567"/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</w:pPr>
      <w:r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Unpowered wireless transmission of ultrasound signal</w:t>
      </w:r>
      <w:r w:rsidR="00A4395C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.</w:t>
      </w:r>
      <w:r w:rsidR="009A03F7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 xml:space="preserve"> </w:t>
      </w:r>
    </w:p>
    <w:p w:rsidR="00027366" w:rsidRPr="00A90FDF" w:rsidRDefault="00027366" w:rsidP="00A44435">
      <w:pPr>
        <w:pStyle w:val="TableContents"/>
        <w:ind w:left="-1134" w:right="-950"/>
        <w:jc w:val="both"/>
        <w:rPr>
          <w:rFonts w:ascii="Times New Roman" w:eastAsiaTheme="minorEastAsia" w:hAnsi="Times New Roman" w:cs="Times New Roman"/>
          <w:b/>
          <w:color w:val="0070C0"/>
          <w:sz w:val="22"/>
          <w:szCs w:val="22"/>
        </w:rPr>
      </w:pPr>
      <w:r w:rsidRPr="00A90FDF">
        <w:rPr>
          <w:rFonts w:ascii="Times New Roman" w:eastAsiaTheme="minorEastAsia" w:hAnsi="Times New Roman" w:cs="Times New Roman"/>
          <w:b/>
          <w:color w:val="0070C0"/>
          <w:sz w:val="22"/>
          <w:szCs w:val="22"/>
        </w:rPr>
        <w:t xml:space="preserve">Research assistant at Dept. of Mechanical Engineering, Central South University, China      09/2007 - 08/2009          </w:t>
      </w:r>
    </w:p>
    <w:p w:rsidR="00027366" w:rsidRPr="00A90FDF" w:rsidRDefault="00ED34DF" w:rsidP="00ED34DF">
      <w:pPr>
        <w:widowControl/>
        <w:numPr>
          <w:ilvl w:val="0"/>
          <w:numId w:val="11"/>
        </w:numPr>
        <w:tabs>
          <w:tab w:val="left" w:pos="-567"/>
        </w:tabs>
        <w:suppressAutoHyphens/>
        <w:ind w:left="-567" w:right="-950" w:hanging="567"/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</w:pPr>
      <w:r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 xml:space="preserve">Design of </w:t>
      </w:r>
      <w:r w:rsidR="00DB136E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 xml:space="preserve">welding machine and </w:t>
      </w:r>
      <w:r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ultrasound equipment.</w:t>
      </w:r>
    </w:p>
    <w:p w:rsidR="00027366" w:rsidRPr="00A90FDF" w:rsidRDefault="00027366" w:rsidP="00ED34DF">
      <w:pPr>
        <w:widowControl/>
        <w:numPr>
          <w:ilvl w:val="0"/>
          <w:numId w:val="11"/>
        </w:numPr>
        <w:tabs>
          <w:tab w:val="left" w:pos="-567"/>
        </w:tabs>
        <w:suppressAutoHyphens/>
        <w:ind w:left="-567" w:right="-950" w:hanging="567"/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</w:pPr>
      <w:r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Simulation for heat generation du</w:t>
      </w:r>
      <w:r w:rsidR="00ED34DF"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ring the welding process</w:t>
      </w:r>
      <w:r w:rsidRPr="00A90FDF"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  <w:t>.</w:t>
      </w:r>
    </w:p>
    <w:p w:rsidR="00675810" w:rsidRPr="00A90FDF" w:rsidRDefault="00675810" w:rsidP="00675810">
      <w:pPr>
        <w:widowControl/>
        <w:tabs>
          <w:tab w:val="left" w:pos="-567"/>
        </w:tabs>
        <w:suppressAutoHyphens/>
        <w:ind w:left="-567" w:right="-950"/>
        <w:rPr>
          <w:rFonts w:ascii="Times New Roman" w:eastAsia="Times New Roman" w:hAnsi="Times New Roman" w:cs="Times New Roman"/>
          <w:color w:val="0070C0"/>
          <w:kern w:val="0"/>
          <w:sz w:val="22"/>
          <w:lang w:eastAsia="ar-SA"/>
        </w:rPr>
      </w:pPr>
    </w:p>
    <w:p w:rsidR="00ED34DF" w:rsidRPr="00A90FDF" w:rsidRDefault="00ED34DF" w:rsidP="00675810">
      <w:pPr>
        <w:pStyle w:val="TableContents"/>
        <w:pBdr>
          <w:bottom w:val="single" w:sz="12" w:space="1" w:color="auto"/>
        </w:pBdr>
        <w:ind w:left="-1134" w:right="-950"/>
        <w:jc w:val="both"/>
        <w:rPr>
          <w:rFonts w:ascii="Times New Roman" w:eastAsiaTheme="minorEastAsia" w:hAnsi="Times New Roman" w:cs="Times New Roman"/>
          <w:b/>
          <w:color w:val="0070C0"/>
          <w:sz w:val="22"/>
          <w:szCs w:val="22"/>
        </w:rPr>
      </w:pPr>
      <w:r w:rsidRPr="00A90FDF">
        <w:rPr>
          <w:rFonts w:ascii="Times New Roman" w:eastAsiaTheme="minorEastAsia" w:hAnsi="Times New Roman" w:cs="Times New Roman"/>
          <w:b/>
          <w:color w:val="0070C0"/>
          <w:sz w:val="22"/>
          <w:szCs w:val="22"/>
        </w:rPr>
        <w:t xml:space="preserve">Supervised </w:t>
      </w:r>
      <w:r w:rsidR="00DB136E" w:rsidRPr="00A90FDF">
        <w:rPr>
          <w:rFonts w:ascii="Times New Roman" w:eastAsiaTheme="minorEastAsia" w:hAnsi="Times New Roman" w:cs="Times New Roman"/>
          <w:b/>
          <w:color w:val="0070C0"/>
          <w:sz w:val="22"/>
          <w:szCs w:val="22"/>
        </w:rPr>
        <w:t>E</w:t>
      </w:r>
      <w:r w:rsidRPr="00A90FDF">
        <w:rPr>
          <w:rFonts w:ascii="Times New Roman" w:eastAsiaTheme="minorEastAsia" w:hAnsi="Times New Roman" w:cs="Times New Roman"/>
          <w:b/>
          <w:color w:val="0070C0"/>
          <w:sz w:val="22"/>
          <w:szCs w:val="22"/>
        </w:rPr>
        <w:t>xperience</w:t>
      </w:r>
    </w:p>
    <w:p w:rsidR="00CF73AF" w:rsidRPr="00A90FDF" w:rsidRDefault="006C2551" w:rsidP="00ED34DF">
      <w:pPr>
        <w:pStyle w:val="ListParagraph"/>
        <w:widowControl/>
        <w:numPr>
          <w:ilvl w:val="0"/>
          <w:numId w:val="12"/>
        </w:numPr>
        <w:suppressAutoHyphens/>
        <w:autoSpaceDE w:val="0"/>
        <w:ind w:left="-567" w:right="-950" w:hanging="567"/>
        <w:contextualSpacing w:val="0"/>
        <w:rPr>
          <w:iCs/>
          <w:color w:val="0070C0"/>
          <w:sz w:val="22"/>
          <w:szCs w:val="22"/>
        </w:rPr>
      </w:pPr>
      <w:r w:rsidRPr="00A90FDF">
        <w:rPr>
          <w:iCs/>
          <w:color w:val="0070C0"/>
          <w:sz w:val="22"/>
          <w:szCs w:val="22"/>
        </w:rPr>
        <w:t xml:space="preserve">Analysis of thermoelectric particles </w:t>
      </w:r>
      <w:r w:rsidR="00CF73AF" w:rsidRPr="00A90FDF">
        <w:rPr>
          <w:iCs/>
          <w:color w:val="0070C0"/>
          <w:sz w:val="22"/>
          <w:szCs w:val="22"/>
        </w:rPr>
        <w:t>(</w:t>
      </w:r>
      <w:r w:rsidR="00ED34DF" w:rsidRPr="00A90FDF">
        <w:rPr>
          <w:iCs/>
          <w:color w:val="0070C0"/>
          <w:sz w:val="22"/>
          <w:szCs w:val="22"/>
        </w:rPr>
        <w:t>08/</w:t>
      </w:r>
      <w:r w:rsidR="00CF73AF" w:rsidRPr="00A90FDF">
        <w:rPr>
          <w:iCs/>
          <w:color w:val="0070C0"/>
          <w:sz w:val="22"/>
          <w:szCs w:val="22"/>
        </w:rPr>
        <w:t xml:space="preserve">2012 till </w:t>
      </w:r>
      <w:r w:rsidR="00FC408D" w:rsidRPr="00A90FDF">
        <w:rPr>
          <w:iCs/>
          <w:color w:val="0070C0"/>
          <w:sz w:val="22"/>
          <w:szCs w:val="22"/>
        </w:rPr>
        <w:t>present</w:t>
      </w:r>
      <w:r w:rsidR="00CF73AF" w:rsidRPr="00A90FDF">
        <w:rPr>
          <w:iCs/>
          <w:color w:val="0070C0"/>
          <w:sz w:val="22"/>
          <w:szCs w:val="22"/>
        </w:rPr>
        <w:t>)</w:t>
      </w:r>
      <w:r w:rsidR="003A4C59" w:rsidRPr="00A90FDF">
        <w:rPr>
          <w:iCs/>
          <w:color w:val="0070C0"/>
          <w:sz w:val="22"/>
          <w:szCs w:val="22"/>
        </w:rPr>
        <w:t>.</w:t>
      </w:r>
    </w:p>
    <w:p w:rsidR="00D32FE0" w:rsidRPr="00A90FDF" w:rsidRDefault="00F0174C" w:rsidP="00ED34DF">
      <w:pPr>
        <w:pStyle w:val="ListParagraph"/>
        <w:widowControl/>
        <w:numPr>
          <w:ilvl w:val="0"/>
          <w:numId w:val="12"/>
        </w:numPr>
        <w:suppressAutoHyphens/>
        <w:autoSpaceDE w:val="0"/>
        <w:ind w:left="-567" w:right="-950" w:hanging="567"/>
        <w:contextualSpacing w:val="0"/>
        <w:rPr>
          <w:iCs/>
          <w:color w:val="0070C0"/>
          <w:sz w:val="22"/>
          <w:szCs w:val="22"/>
        </w:rPr>
      </w:pPr>
      <w:r w:rsidRPr="00A90FDF">
        <w:rPr>
          <w:iCs/>
          <w:color w:val="0070C0"/>
          <w:sz w:val="22"/>
          <w:szCs w:val="22"/>
        </w:rPr>
        <w:t xml:space="preserve">Wireless interrogation of </w:t>
      </w:r>
      <w:r w:rsidR="00906F14" w:rsidRPr="00A90FDF">
        <w:rPr>
          <w:iCs/>
          <w:color w:val="0070C0"/>
          <w:sz w:val="22"/>
          <w:szCs w:val="22"/>
        </w:rPr>
        <w:t xml:space="preserve">patch </w:t>
      </w:r>
      <w:r w:rsidRPr="00A90FDF">
        <w:rPr>
          <w:iCs/>
          <w:color w:val="0070C0"/>
          <w:sz w:val="22"/>
          <w:szCs w:val="22"/>
        </w:rPr>
        <w:t xml:space="preserve">antenna </w:t>
      </w:r>
      <w:r w:rsidR="003A4C59" w:rsidRPr="00A90FDF">
        <w:rPr>
          <w:iCs/>
          <w:color w:val="0070C0"/>
          <w:sz w:val="22"/>
          <w:szCs w:val="22"/>
        </w:rPr>
        <w:t>based on</w:t>
      </w:r>
      <w:r w:rsidRPr="00A90FDF">
        <w:rPr>
          <w:iCs/>
          <w:color w:val="0070C0"/>
          <w:sz w:val="22"/>
          <w:szCs w:val="22"/>
        </w:rPr>
        <w:t xml:space="preserve"> f</w:t>
      </w:r>
      <w:r w:rsidR="00A96D4E" w:rsidRPr="00A90FDF">
        <w:rPr>
          <w:iCs/>
          <w:color w:val="0070C0"/>
          <w:sz w:val="22"/>
          <w:szCs w:val="22"/>
        </w:rPr>
        <w:t>requency conversion for strain detection (</w:t>
      </w:r>
      <w:r w:rsidR="00CC3294" w:rsidRPr="00A90FDF">
        <w:rPr>
          <w:iCs/>
          <w:color w:val="0070C0"/>
          <w:sz w:val="22"/>
          <w:szCs w:val="22"/>
        </w:rPr>
        <w:t>08/</w:t>
      </w:r>
      <w:r w:rsidR="00A96D4E" w:rsidRPr="00A90FDF">
        <w:rPr>
          <w:iCs/>
          <w:color w:val="0070C0"/>
          <w:sz w:val="22"/>
          <w:szCs w:val="22"/>
        </w:rPr>
        <w:t xml:space="preserve">2011 to </w:t>
      </w:r>
      <w:r w:rsidR="00CC3294" w:rsidRPr="00A90FDF">
        <w:rPr>
          <w:iCs/>
          <w:color w:val="0070C0"/>
          <w:sz w:val="22"/>
          <w:szCs w:val="22"/>
        </w:rPr>
        <w:t>08/</w:t>
      </w:r>
      <w:r w:rsidR="00A96D4E" w:rsidRPr="00A90FDF">
        <w:rPr>
          <w:iCs/>
          <w:color w:val="0070C0"/>
          <w:sz w:val="22"/>
          <w:szCs w:val="22"/>
        </w:rPr>
        <w:t>2012)</w:t>
      </w:r>
      <w:r w:rsidR="003A4C59" w:rsidRPr="00A90FDF">
        <w:rPr>
          <w:iCs/>
          <w:color w:val="0070C0"/>
          <w:sz w:val="22"/>
          <w:szCs w:val="22"/>
        </w:rPr>
        <w:t>.</w:t>
      </w:r>
    </w:p>
    <w:p w:rsidR="00D32FE0" w:rsidRPr="00A90FDF" w:rsidRDefault="00A96D4E" w:rsidP="00ED34DF">
      <w:pPr>
        <w:pStyle w:val="ListParagraph"/>
        <w:widowControl/>
        <w:numPr>
          <w:ilvl w:val="0"/>
          <w:numId w:val="12"/>
        </w:numPr>
        <w:suppressAutoHyphens/>
        <w:autoSpaceDE w:val="0"/>
        <w:ind w:left="-567" w:right="-950" w:hanging="567"/>
        <w:contextualSpacing w:val="0"/>
        <w:rPr>
          <w:iCs/>
          <w:color w:val="0070C0"/>
          <w:sz w:val="22"/>
          <w:szCs w:val="22"/>
        </w:rPr>
      </w:pPr>
      <w:r w:rsidRPr="00A90FDF">
        <w:rPr>
          <w:iCs/>
          <w:color w:val="0070C0"/>
          <w:sz w:val="22"/>
          <w:szCs w:val="22"/>
        </w:rPr>
        <w:t>Design</w:t>
      </w:r>
      <w:r w:rsidR="00007C47" w:rsidRPr="00A90FDF">
        <w:rPr>
          <w:iCs/>
          <w:color w:val="0070C0"/>
          <w:sz w:val="22"/>
          <w:szCs w:val="22"/>
        </w:rPr>
        <w:t>, fabrication and wireless interrogation</w:t>
      </w:r>
      <w:r w:rsidRPr="00A90FDF">
        <w:rPr>
          <w:iCs/>
          <w:color w:val="0070C0"/>
          <w:sz w:val="22"/>
          <w:szCs w:val="22"/>
        </w:rPr>
        <w:t xml:space="preserve"> of dual-patch antenna for crack detection (</w:t>
      </w:r>
      <w:r w:rsidR="00CC3294" w:rsidRPr="00A90FDF">
        <w:rPr>
          <w:iCs/>
          <w:color w:val="0070C0"/>
          <w:sz w:val="22"/>
          <w:szCs w:val="22"/>
        </w:rPr>
        <w:t>08/2010 to 08/</w:t>
      </w:r>
      <w:r w:rsidRPr="00A90FDF">
        <w:rPr>
          <w:iCs/>
          <w:color w:val="0070C0"/>
          <w:sz w:val="22"/>
          <w:szCs w:val="22"/>
        </w:rPr>
        <w:t>2011)</w:t>
      </w:r>
      <w:r w:rsidR="006C2551" w:rsidRPr="00A90FDF">
        <w:rPr>
          <w:iCs/>
          <w:color w:val="0070C0"/>
          <w:sz w:val="22"/>
          <w:szCs w:val="22"/>
        </w:rPr>
        <w:t>.</w:t>
      </w:r>
    </w:p>
    <w:p w:rsidR="00AE63F8" w:rsidRPr="00A90FDF" w:rsidRDefault="00F0174C" w:rsidP="00ED34DF">
      <w:pPr>
        <w:pStyle w:val="ListParagraph"/>
        <w:widowControl/>
        <w:numPr>
          <w:ilvl w:val="0"/>
          <w:numId w:val="12"/>
        </w:numPr>
        <w:suppressAutoHyphens/>
        <w:autoSpaceDE w:val="0"/>
        <w:ind w:left="-567" w:right="-950" w:hanging="567"/>
        <w:contextualSpacing w:val="0"/>
        <w:rPr>
          <w:iCs/>
          <w:color w:val="0070C0"/>
          <w:sz w:val="22"/>
          <w:szCs w:val="22"/>
        </w:rPr>
      </w:pPr>
      <w:r w:rsidRPr="00A90FDF">
        <w:rPr>
          <w:iCs/>
          <w:color w:val="0070C0"/>
          <w:sz w:val="22"/>
          <w:szCs w:val="22"/>
        </w:rPr>
        <w:t xml:space="preserve">Wireless interrogation of </w:t>
      </w:r>
      <w:r w:rsidR="00906F14" w:rsidRPr="00A90FDF">
        <w:rPr>
          <w:iCs/>
          <w:color w:val="0070C0"/>
          <w:sz w:val="22"/>
          <w:szCs w:val="22"/>
        </w:rPr>
        <w:t>patch antenna</w:t>
      </w:r>
      <w:r w:rsidRPr="00A90FDF">
        <w:rPr>
          <w:iCs/>
          <w:color w:val="0070C0"/>
          <w:sz w:val="22"/>
          <w:szCs w:val="22"/>
        </w:rPr>
        <w:t xml:space="preserve"> </w:t>
      </w:r>
      <w:r w:rsidR="003A4C59" w:rsidRPr="00A90FDF">
        <w:rPr>
          <w:iCs/>
          <w:color w:val="0070C0"/>
          <w:sz w:val="22"/>
          <w:szCs w:val="22"/>
        </w:rPr>
        <w:t>based on</w:t>
      </w:r>
      <w:r w:rsidRPr="00A90FDF">
        <w:rPr>
          <w:iCs/>
          <w:color w:val="0070C0"/>
          <w:sz w:val="22"/>
          <w:szCs w:val="22"/>
        </w:rPr>
        <w:t xml:space="preserve"> phase conversion for crack detection (</w:t>
      </w:r>
      <w:r w:rsidR="00662C7F" w:rsidRPr="00A90FDF">
        <w:rPr>
          <w:iCs/>
          <w:color w:val="0070C0"/>
          <w:sz w:val="22"/>
          <w:szCs w:val="22"/>
        </w:rPr>
        <w:t xml:space="preserve">supervised </w:t>
      </w:r>
      <w:r w:rsidR="00080E2E" w:rsidRPr="00A90FDF">
        <w:rPr>
          <w:iCs/>
          <w:color w:val="0070C0"/>
          <w:sz w:val="22"/>
          <w:szCs w:val="22"/>
        </w:rPr>
        <w:t xml:space="preserve">2 undergrad candidates; </w:t>
      </w:r>
      <w:r w:rsidR="00CC3294" w:rsidRPr="00A90FDF">
        <w:rPr>
          <w:iCs/>
          <w:color w:val="0070C0"/>
          <w:sz w:val="22"/>
          <w:szCs w:val="22"/>
        </w:rPr>
        <w:t>09/2009 to 08/</w:t>
      </w:r>
      <w:r w:rsidRPr="00A90FDF">
        <w:rPr>
          <w:iCs/>
          <w:color w:val="0070C0"/>
          <w:sz w:val="22"/>
          <w:szCs w:val="22"/>
        </w:rPr>
        <w:t>2010)</w:t>
      </w:r>
      <w:r w:rsidR="006C2551" w:rsidRPr="00A90FDF">
        <w:rPr>
          <w:iCs/>
          <w:color w:val="0070C0"/>
          <w:sz w:val="22"/>
          <w:szCs w:val="22"/>
        </w:rPr>
        <w:t>.</w:t>
      </w:r>
    </w:p>
    <w:p w:rsidR="002061AF" w:rsidRPr="00A90FDF" w:rsidRDefault="00007C47" w:rsidP="00ED34DF">
      <w:pPr>
        <w:pStyle w:val="ListParagraph"/>
        <w:widowControl/>
        <w:numPr>
          <w:ilvl w:val="0"/>
          <w:numId w:val="12"/>
        </w:numPr>
        <w:suppressAutoHyphens/>
        <w:autoSpaceDE w:val="0"/>
        <w:ind w:left="-567" w:right="-950" w:hanging="567"/>
        <w:contextualSpacing w:val="0"/>
        <w:rPr>
          <w:iCs/>
          <w:color w:val="0070C0"/>
          <w:sz w:val="22"/>
          <w:szCs w:val="22"/>
        </w:rPr>
      </w:pPr>
      <w:r w:rsidRPr="00A90FDF">
        <w:rPr>
          <w:iCs/>
          <w:color w:val="0070C0"/>
          <w:sz w:val="22"/>
          <w:szCs w:val="22"/>
        </w:rPr>
        <w:t>Friction stir welding and friction stir welding using ultrasound (</w:t>
      </w:r>
      <w:r w:rsidR="00CC3294" w:rsidRPr="00A90FDF">
        <w:rPr>
          <w:iCs/>
          <w:color w:val="0070C0"/>
          <w:sz w:val="22"/>
          <w:szCs w:val="22"/>
        </w:rPr>
        <w:t>09/2007 to 08/</w:t>
      </w:r>
      <w:r w:rsidRPr="00A90FDF">
        <w:rPr>
          <w:iCs/>
          <w:color w:val="0070C0"/>
          <w:sz w:val="22"/>
          <w:szCs w:val="22"/>
        </w:rPr>
        <w:t>2009)</w:t>
      </w:r>
      <w:r w:rsidR="006C2551" w:rsidRPr="00A90FDF">
        <w:rPr>
          <w:iCs/>
          <w:color w:val="0070C0"/>
          <w:sz w:val="22"/>
          <w:szCs w:val="22"/>
        </w:rPr>
        <w:t>.</w:t>
      </w:r>
    </w:p>
    <w:p w:rsidR="003A4C59" w:rsidRPr="00A90FDF" w:rsidRDefault="003A4C59" w:rsidP="003A4C59">
      <w:pPr>
        <w:pStyle w:val="ListParagraph"/>
        <w:widowControl/>
        <w:suppressAutoHyphens/>
        <w:autoSpaceDE w:val="0"/>
        <w:ind w:left="-567" w:right="-950"/>
        <w:contextualSpacing w:val="0"/>
        <w:rPr>
          <w:iCs/>
          <w:color w:val="0070C0"/>
          <w:sz w:val="22"/>
          <w:szCs w:val="22"/>
        </w:rPr>
      </w:pPr>
    </w:p>
    <w:p w:rsidR="001B1951" w:rsidRPr="00A90FDF" w:rsidRDefault="001B1951" w:rsidP="00DB136E">
      <w:pPr>
        <w:pBdr>
          <w:bottom w:val="single" w:sz="12" w:space="1" w:color="auto"/>
        </w:pBdr>
        <w:ind w:left="-1134" w:right="-950"/>
        <w:rPr>
          <w:rFonts w:ascii="Times New Roman" w:eastAsia="SimSun" w:hAnsi="Times New Roman" w:cs="Times New Roman"/>
          <w:b/>
          <w:color w:val="0070C0"/>
          <w:sz w:val="22"/>
        </w:rPr>
      </w:pPr>
      <w:r w:rsidRPr="00A90FDF">
        <w:rPr>
          <w:rFonts w:ascii="Times New Roman" w:eastAsia="SimSun" w:hAnsi="Times New Roman" w:cs="Times New Roman"/>
          <w:b/>
          <w:color w:val="0070C0"/>
          <w:sz w:val="22"/>
        </w:rPr>
        <w:t>Publications</w:t>
      </w:r>
    </w:p>
    <w:p w:rsidR="004D4D73" w:rsidRPr="00A90FDF" w:rsidRDefault="004D4D73" w:rsidP="00A44435">
      <w:pPr>
        <w:pStyle w:val="Heading2"/>
        <w:ind w:left="-1134" w:right="-950"/>
        <w:rPr>
          <w:b w:val="0"/>
          <w:color w:val="0070C0"/>
          <w:sz w:val="22"/>
          <w:szCs w:val="22"/>
        </w:rPr>
      </w:pPr>
      <w:r w:rsidRPr="00A90FDF">
        <w:rPr>
          <w:b w:val="0"/>
          <w:color w:val="0070C0"/>
          <w:sz w:val="22"/>
          <w:szCs w:val="22"/>
        </w:rPr>
        <w:t>Journals</w:t>
      </w:r>
      <w:r w:rsidR="00510DC8" w:rsidRPr="00A90FDF">
        <w:rPr>
          <w:b w:val="0"/>
          <w:color w:val="0070C0"/>
          <w:sz w:val="22"/>
          <w:szCs w:val="22"/>
        </w:rPr>
        <w:t xml:space="preserve"> written by me:</w:t>
      </w:r>
    </w:p>
    <w:p w:rsidR="004D4D73" w:rsidRPr="00A90FDF" w:rsidRDefault="004D4D73" w:rsidP="00EA1027">
      <w:pPr>
        <w:pStyle w:val="Heading2"/>
        <w:numPr>
          <w:ilvl w:val="0"/>
          <w:numId w:val="13"/>
        </w:numPr>
        <w:ind w:left="-567" w:right="-950" w:hanging="567"/>
        <w:rPr>
          <w:b w:val="0"/>
          <w:color w:val="0070C0"/>
          <w:sz w:val="22"/>
          <w:szCs w:val="22"/>
        </w:rPr>
      </w:pPr>
      <w:r w:rsidRPr="00A90FDF">
        <w:rPr>
          <w:b w:val="0"/>
          <w:color w:val="0070C0"/>
          <w:sz w:val="22"/>
          <w:szCs w:val="22"/>
        </w:rPr>
        <w:t xml:space="preserve">“Battery-less wireless interrogation of </w:t>
      </w:r>
      <w:proofErr w:type="spellStart"/>
      <w:r w:rsidRPr="00A90FDF">
        <w:rPr>
          <w:b w:val="0"/>
          <w:color w:val="0070C0"/>
          <w:sz w:val="22"/>
          <w:szCs w:val="22"/>
        </w:rPr>
        <w:t>microstrip</w:t>
      </w:r>
      <w:proofErr w:type="spellEnd"/>
      <w:r w:rsidRPr="00A90FDF">
        <w:rPr>
          <w:b w:val="0"/>
          <w:color w:val="0070C0"/>
          <w:sz w:val="22"/>
          <w:szCs w:val="22"/>
        </w:rPr>
        <w:t xml:space="preserve"> patch antenna for strain sensing</w:t>
      </w:r>
      <w:r w:rsidR="00DB136E" w:rsidRPr="00A90FDF">
        <w:rPr>
          <w:b w:val="0"/>
          <w:color w:val="0070C0"/>
          <w:sz w:val="22"/>
          <w:szCs w:val="22"/>
        </w:rPr>
        <w:t>”, Smart Materials &amp; Structures</w:t>
      </w:r>
    </w:p>
    <w:p w:rsidR="004D4D73" w:rsidRPr="00A90FDF" w:rsidRDefault="004D4D73" w:rsidP="00EA1027">
      <w:pPr>
        <w:pStyle w:val="Heading2"/>
        <w:numPr>
          <w:ilvl w:val="0"/>
          <w:numId w:val="13"/>
        </w:numPr>
        <w:ind w:left="-567" w:right="-950" w:hanging="567"/>
        <w:rPr>
          <w:b w:val="0"/>
          <w:color w:val="0070C0"/>
          <w:sz w:val="22"/>
          <w:szCs w:val="22"/>
        </w:rPr>
      </w:pPr>
      <w:r w:rsidRPr="00A90FDF">
        <w:rPr>
          <w:b w:val="0"/>
          <w:color w:val="0070C0"/>
          <w:sz w:val="22"/>
          <w:szCs w:val="22"/>
        </w:rPr>
        <w:t xml:space="preserve">“Multiplexing passive wireless antenna sensors for multi-site crack detection and monitoring”, Smart Materials &amp; Structures </w:t>
      </w:r>
    </w:p>
    <w:p w:rsidR="00AD6BFA" w:rsidRPr="00A90FDF" w:rsidRDefault="004D4D73" w:rsidP="00EA1027">
      <w:pPr>
        <w:pStyle w:val="ListParagraph"/>
        <w:numPr>
          <w:ilvl w:val="0"/>
          <w:numId w:val="13"/>
        </w:numPr>
        <w:ind w:left="-567" w:right="-950" w:hanging="567"/>
        <w:rPr>
          <w:color w:val="0070C0"/>
        </w:rPr>
      </w:pPr>
      <w:r w:rsidRPr="00A90FDF">
        <w:rPr>
          <w:bCs/>
          <w:color w:val="0070C0"/>
          <w:sz w:val="22"/>
          <w:szCs w:val="22"/>
        </w:rPr>
        <w:t>"Antenna sensor skin for fatigue crack detection and monitoring." Smart Mate</w:t>
      </w:r>
      <w:r w:rsidR="00DB136E" w:rsidRPr="00A90FDF">
        <w:rPr>
          <w:bCs/>
          <w:color w:val="0070C0"/>
          <w:sz w:val="22"/>
          <w:szCs w:val="22"/>
        </w:rPr>
        <w:t>rials and Systems</w:t>
      </w:r>
      <w:r w:rsidR="00AD6BFA" w:rsidRPr="00A90FDF">
        <w:rPr>
          <w:color w:val="0070C0"/>
          <w:sz w:val="22"/>
        </w:rPr>
        <w:t xml:space="preserve"> </w:t>
      </w:r>
    </w:p>
    <w:sectPr w:rsidR="00AD6BFA" w:rsidRPr="00A90FDF" w:rsidSect="00A5680D">
      <w:pgSz w:w="11906" w:h="16838"/>
      <w:pgMar w:top="426" w:right="1558" w:bottom="426" w:left="1800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CC9" w:rsidRDefault="00783CC9" w:rsidP="00AD6BFA">
      <w:r>
        <w:separator/>
      </w:r>
    </w:p>
  </w:endnote>
  <w:endnote w:type="continuationSeparator" w:id="0">
    <w:p w:rsidR="00783CC9" w:rsidRDefault="00783CC9" w:rsidP="00AD6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CC9" w:rsidRDefault="00783CC9" w:rsidP="00AD6BFA">
      <w:r>
        <w:separator/>
      </w:r>
    </w:p>
  </w:footnote>
  <w:footnote w:type="continuationSeparator" w:id="0">
    <w:p w:rsidR="00783CC9" w:rsidRDefault="00783CC9" w:rsidP="00AD6B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2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2D56434"/>
    <w:multiLevelType w:val="hybridMultilevel"/>
    <w:tmpl w:val="A5CE8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F657D"/>
    <w:multiLevelType w:val="hybridMultilevel"/>
    <w:tmpl w:val="7FDA4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4105D"/>
    <w:multiLevelType w:val="hybridMultilevel"/>
    <w:tmpl w:val="E55CA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F1230"/>
    <w:multiLevelType w:val="hybridMultilevel"/>
    <w:tmpl w:val="E926ED36"/>
    <w:lvl w:ilvl="0" w:tplc="1874A0B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2B730A7A"/>
    <w:multiLevelType w:val="hybridMultilevel"/>
    <w:tmpl w:val="39C4891C"/>
    <w:lvl w:ilvl="0" w:tplc="0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7">
    <w:nsid w:val="32756891"/>
    <w:multiLevelType w:val="hybridMultilevel"/>
    <w:tmpl w:val="AF48F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3397C"/>
    <w:multiLevelType w:val="hybridMultilevel"/>
    <w:tmpl w:val="0BDEAB14"/>
    <w:lvl w:ilvl="0" w:tplc="0409000F">
      <w:start w:val="1"/>
      <w:numFmt w:val="decimal"/>
      <w:lvlText w:val="%1."/>
      <w:lvlJc w:val="left"/>
      <w:pPr>
        <w:ind w:left="-414" w:hanging="360"/>
      </w:p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9">
    <w:nsid w:val="38524F12"/>
    <w:multiLevelType w:val="hybridMultilevel"/>
    <w:tmpl w:val="C230462A"/>
    <w:lvl w:ilvl="0" w:tplc="40FE9FD2">
      <w:start w:val="1"/>
      <w:numFmt w:val="decimal"/>
      <w:lvlText w:val="%1."/>
      <w:lvlJc w:val="left"/>
      <w:pPr>
        <w:ind w:left="97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>
    <w:nsid w:val="4BD27014"/>
    <w:multiLevelType w:val="hybridMultilevel"/>
    <w:tmpl w:val="E6643EB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5C8A555B"/>
    <w:multiLevelType w:val="hybridMultilevel"/>
    <w:tmpl w:val="A5CE8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CE558F"/>
    <w:multiLevelType w:val="hybridMultilevel"/>
    <w:tmpl w:val="21647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1"/>
  </w:num>
  <w:num w:numId="5">
    <w:abstractNumId w:val="1"/>
  </w:num>
  <w:num w:numId="6">
    <w:abstractNumId w:val="0"/>
  </w:num>
  <w:num w:numId="7">
    <w:abstractNumId w:val="10"/>
  </w:num>
  <w:num w:numId="8">
    <w:abstractNumId w:val="2"/>
  </w:num>
  <w:num w:numId="9">
    <w:abstractNumId w:val="8"/>
  </w:num>
  <w:num w:numId="10">
    <w:abstractNumId w:val="4"/>
  </w:num>
  <w:num w:numId="11">
    <w:abstractNumId w:val="3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1AE"/>
    <w:rsid w:val="00007C47"/>
    <w:rsid w:val="00024907"/>
    <w:rsid w:val="00027366"/>
    <w:rsid w:val="0003624B"/>
    <w:rsid w:val="0004105B"/>
    <w:rsid w:val="000435B5"/>
    <w:rsid w:val="00053D52"/>
    <w:rsid w:val="00077E13"/>
    <w:rsid w:val="00080E2E"/>
    <w:rsid w:val="00091795"/>
    <w:rsid w:val="000A270D"/>
    <w:rsid w:val="000B01AE"/>
    <w:rsid w:val="000C69C4"/>
    <w:rsid w:val="00104D68"/>
    <w:rsid w:val="00131FED"/>
    <w:rsid w:val="001410E3"/>
    <w:rsid w:val="001511EF"/>
    <w:rsid w:val="00184E4F"/>
    <w:rsid w:val="00194FA1"/>
    <w:rsid w:val="001B1951"/>
    <w:rsid w:val="001B5015"/>
    <w:rsid w:val="002061AF"/>
    <w:rsid w:val="00231D6D"/>
    <w:rsid w:val="00252C74"/>
    <w:rsid w:val="00260326"/>
    <w:rsid w:val="00261282"/>
    <w:rsid w:val="002641CE"/>
    <w:rsid w:val="002A4DD1"/>
    <w:rsid w:val="002B1173"/>
    <w:rsid w:val="002B527C"/>
    <w:rsid w:val="002C0841"/>
    <w:rsid w:val="002D0AAE"/>
    <w:rsid w:val="003123D4"/>
    <w:rsid w:val="00340C7D"/>
    <w:rsid w:val="0035705F"/>
    <w:rsid w:val="00363E68"/>
    <w:rsid w:val="00365D7B"/>
    <w:rsid w:val="00372982"/>
    <w:rsid w:val="00376051"/>
    <w:rsid w:val="003A4C59"/>
    <w:rsid w:val="003C18CE"/>
    <w:rsid w:val="003C7204"/>
    <w:rsid w:val="00412BCA"/>
    <w:rsid w:val="004149A6"/>
    <w:rsid w:val="00450CBF"/>
    <w:rsid w:val="0049579C"/>
    <w:rsid w:val="004C6B9C"/>
    <w:rsid w:val="004D4D73"/>
    <w:rsid w:val="00510DC8"/>
    <w:rsid w:val="00513D34"/>
    <w:rsid w:val="00531D86"/>
    <w:rsid w:val="0053327E"/>
    <w:rsid w:val="00571166"/>
    <w:rsid w:val="005B5F9A"/>
    <w:rsid w:val="005C59EE"/>
    <w:rsid w:val="005D7E56"/>
    <w:rsid w:val="005E1297"/>
    <w:rsid w:val="005F0E4C"/>
    <w:rsid w:val="005F6EB7"/>
    <w:rsid w:val="00612DE5"/>
    <w:rsid w:val="00623769"/>
    <w:rsid w:val="00642044"/>
    <w:rsid w:val="00643287"/>
    <w:rsid w:val="0065539F"/>
    <w:rsid w:val="00656D33"/>
    <w:rsid w:val="00662C7F"/>
    <w:rsid w:val="00675810"/>
    <w:rsid w:val="00684E3D"/>
    <w:rsid w:val="006C2551"/>
    <w:rsid w:val="006C6C80"/>
    <w:rsid w:val="007170E2"/>
    <w:rsid w:val="00754E62"/>
    <w:rsid w:val="007703A7"/>
    <w:rsid w:val="00776545"/>
    <w:rsid w:val="00783CC9"/>
    <w:rsid w:val="00796D58"/>
    <w:rsid w:val="007A3023"/>
    <w:rsid w:val="007B1587"/>
    <w:rsid w:val="007B3B04"/>
    <w:rsid w:val="007F229A"/>
    <w:rsid w:val="00822F8C"/>
    <w:rsid w:val="00842388"/>
    <w:rsid w:val="008558EE"/>
    <w:rsid w:val="0086260D"/>
    <w:rsid w:val="0087313B"/>
    <w:rsid w:val="00880601"/>
    <w:rsid w:val="00891AA4"/>
    <w:rsid w:val="008963E8"/>
    <w:rsid w:val="008A5297"/>
    <w:rsid w:val="008C298F"/>
    <w:rsid w:val="008C791F"/>
    <w:rsid w:val="008F2890"/>
    <w:rsid w:val="00906F14"/>
    <w:rsid w:val="00927FC9"/>
    <w:rsid w:val="00947FCD"/>
    <w:rsid w:val="009619B7"/>
    <w:rsid w:val="00976B9C"/>
    <w:rsid w:val="00992EA1"/>
    <w:rsid w:val="009937CE"/>
    <w:rsid w:val="00993A8B"/>
    <w:rsid w:val="0099789D"/>
    <w:rsid w:val="009A03F7"/>
    <w:rsid w:val="009D21BB"/>
    <w:rsid w:val="009F7992"/>
    <w:rsid w:val="00A006D6"/>
    <w:rsid w:val="00A01E21"/>
    <w:rsid w:val="00A07B2F"/>
    <w:rsid w:val="00A4395C"/>
    <w:rsid w:val="00A44435"/>
    <w:rsid w:val="00A5680D"/>
    <w:rsid w:val="00A66973"/>
    <w:rsid w:val="00A8799F"/>
    <w:rsid w:val="00A90E0E"/>
    <w:rsid w:val="00A90FDF"/>
    <w:rsid w:val="00A96D4E"/>
    <w:rsid w:val="00AA3D84"/>
    <w:rsid w:val="00AB2D7E"/>
    <w:rsid w:val="00AD6BFA"/>
    <w:rsid w:val="00AE5D9D"/>
    <w:rsid w:val="00AE63F8"/>
    <w:rsid w:val="00B03117"/>
    <w:rsid w:val="00B10676"/>
    <w:rsid w:val="00BA0EC4"/>
    <w:rsid w:val="00BD42D3"/>
    <w:rsid w:val="00BD51EC"/>
    <w:rsid w:val="00BE6EA1"/>
    <w:rsid w:val="00BE7111"/>
    <w:rsid w:val="00C41B5F"/>
    <w:rsid w:val="00CC3294"/>
    <w:rsid w:val="00CD706E"/>
    <w:rsid w:val="00CF0DF2"/>
    <w:rsid w:val="00CF73AF"/>
    <w:rsid w:val="00D329F6"/>
    <w:rsid w:val="00D32FE0"/>
    <w:rsid w:val="00D47B12"/>
    <w:rsid w:val="00D62756"/>
    <w:rsid w:val="00D81210"/>
    <w:rsid w:val="00DA5A88"/>
    <w:rsid w:val="00DA7881"/>
    <w:rsid w:val="00DB136E"/>
    <w:rsid w:val="00DD67DC"/>
    <w:rsid w:val="00DE5BE3"/>
    <w:rsid w:val="00DF5919"/>
    <w:rsid w:val="00E04E11"/>
    <w:rsid w:val="00E07DF0"/>
    <w:rsid w:val="00E1626F"/>
    <w:rsid w:val="00E92486"/>
    <w:rsid w:val="00EA1027"/>
    <w:rsid w:val="00ED2F75"/>
    <w:rsid w:val="00ED34DF"/>
    <w:rsid w:val="00F0174C"/>
    <w:rsid w:val="00F36AFA"/>
    <w:rsid w:val="00F652B4"/>
    <w:rsid w:val="00F9391B"/>
    <w:rsid w:val="00FA2AAC"/>
    <w:rsid w:val="00FB6BE2"/>
    <w:rsid w:val="00FC408D"/>
    <w:rsid w:val="00FF0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DF0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qFormat/>
    <w:rsid w:val="001B1951"/>
    <w:pPr>
      <w:keepNext/>
      <w:outlineLvl w:val="1"/>
    </w:pPr>
    <w:rPr>
      <w:rFonts w:ascii="Times New Roman" w:eastAsia="SimSu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D6BF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D6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D6BFA"/>
    <w:rPr>
      <w:sz w:val="18"/>
      <w:szCs w:val="18"/>
    </w:rPr>
  </w:style>
  <w:style w:type="paragraph" w:customStyle="1" w:styleId="TableContents">
    <w:name w:val="Table Contents"/>
    <w:basedOn w:val="BodyText"/>
    <w:rsid w:val="00AD6BFA"/>
    <w:pPr>
      <w:suppressAutoHyphens/>
      <w:spacing w:before="14" w:after="14"/>
      <w:jc w:val="left"/>
    </w:pPr>
    <w:rPr>
      <w:rFonts w:ascii="Arial" w:eastAsia="Arial" w:hAnsi="Arial" w:cs="Arial"/>
      <w:kern w:val="0"/>
      <w:sz w:val="19"/>
      <w:szCs w:val="19"/>
    </w:rPr>
  </w:style>
  <w:style w:type="paragraph" w:styleId="BodyText">
    <w:name w:val="Body Text"/>
    <w:basedOn w:val="Normal"/>
    <w:link w:val="BodyTextChar"/>
    <w:uiPriority w:val="99"/>
    <w:semiHidden/>
    <w:unhideWhenUsed/>
    <w:rsid w:val="00AD6B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6BFA"/>
  </w:style>
  <w:style w:type="character" w:styleId="Hyperlink">
    <w:name w:val="Hyperlink"/>
    <w:basedOn w:val="DefaultParagraphFont"/>
    <w:uiPriority w:val="99"/>
    <w:unhideWhenUsed/>
    <w:rsid w:val="00AD6BF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1B1951"/>
    <w:rPr>
      <w:rFonts w:ascii="Times New Roman" w:eastAsia="SimSu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4D4D73"/>
    <w:pPr>
      <w:ind w:left="720"/>
      <w:contextualSpacing/>
    </w:pPr>
    <w:rPr>
      <w:rFonts w:ascii="Times New Roman" w:eastAsia="SimSu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qFormat/>
    <w:rsid w:val="004D4D73"/>
    <w:pPr>
      <w:keepNext/>
      <w:widowControl/>
      <w:spacing w:after="120" w:line="260" w:lineRule="exact"/>
      <w:jc w:val="center"/>
      <w:outlineLvl w:val="0"/>
    </w:pPr>
    <w:rPr>
      <w:rFonts w:ascii="Arial" w:eastAsia="MS Mincho" w:hAnsi="Arial" w:cs="Times New Roman"/>
      <w:b/>
      <w:smallCaps/>
      <w:kern w:val="28"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4D4D73"/>
    <w:rPr>
      <w:rFonts w:ascii="Arial" w:eastAsia="MS Mincho" w:hAnsi="Arial" w:cs="Times New Roman"/>
      <w:b/>
      <w:smallCaps/>
      <w:kern w:val="28"/>
      <w:sz w:val="28"/>
      <w:szCs w:val="20"/>
      <w:lang w:eastAsia="en-US"/>
    </w:rPr>
  </w:style>
  <w:style w:type="paragraph" w:customStyle="1" w:styleId="Default">
    <w:name w:val="Default"/>
    <w:rsid w:val="000C69C4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B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BFA"/>
    <w:rPr>
      <w:sz w:val="18"/>
      <w:szCs w:val="18"/>
    </w:rPr>
  </w:style>
  <w:style w:type="paragraph" w:customStyle="1" w:styleId="TableContents">
    <w:name w:val="Table Contents"/>
    <w:basedOn w:val="a5"/>
    <w:rsid w:val="00AD6BFA"/>
    <w:pPr>
      <w:suppressAutoHyphens/>
      <w:spacing w:before="14" w:after="14"/>
      <w:jc w:val="left"/>
    </w:pPr>
    <w:rPr>
      <w:rFonts w:ascii="Arial" w:eastAsia="Arial" w:hAnsi="Arial" w:cs="Arial"/>
      <w:kern w:val="0"/>
      <w:sz w:val="19"/>
      <w:szCs w:val="19"/>
    </w:rPr>
  </w:style>
  <w:style w:type="paragraph" w:styleId="a5">
    <w:name w:val="Body Text"/>
    <w:basedOn w:val="a"/>
    <w:link w:val="Char1"/>
    <w:uiPriority w:val="99"/>
    <w:semiHidden/>
    <w:unhideWhenUsed/>
    <w:rsid w:val="00AD6BFA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AD6BFA"/>
  </w:style>
  <w:style w:type="character" w:styleId="a6">
    <w:name w:val="Hyperlink"/>
    <w:basedOn w:val="a0"/>
    <w:uiPriority w:val="99"/>
    <w:unhideWhenUsed/>
    <w:rsid w:val="00AD6B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xx</cp:lastModifiedBy>
  <cp:revision>19</cp:revision>
  <cp:lastPrinted>2012-09-14T17:26:00Z</cp:lastPrinted>
  <dcterms:created xsi:type="dcterms:W3CDTF">2012-09-14T14:03:00Z</dcterms:created>
  <dcterms:modified xsi:type="dcterms:W3CDTF">2012-09-18T18:37:00Z</dcterms:modified>
</cp:coreProperties>
</file>