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43" w:rsidRDefault="00E47D0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Nikhom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Xiong</w:t>
      </w:r>
      <w:proofErr w:type="spellEnd"/>
    </w:p>
    <w:p w:rsidR="00943C43" w:rsidRDefault="002D4F7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6219 June Avenue North</w:t>
      </w:r>
    </w:p>
    <w:p w:rsidR="00943C43" w:rsidRDefault="002D4F7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Brooklyn Center, MN 55429</w:t>
      </w:r>
    </w:p>
    <w:p w:rsidR="00943C43" w:rsidRDefault="00E47D0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(612) 834-4313</w:t>
      </w:r>
    </w:p>
    <w:p w:rsidR="00943C43" w:rsidRDefault="00E47D0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Email: nikhom_xiong@hotmail.com</w:t>
      </w:r>
    </w:p>
    <w:p w:rsidR="00943C43" w:rsidRDefault="00943C43">
      <w:pPr>
        <w:spacing w:after="0" w:line="240" w:lineRule="auto"/>
        <w:rPr>
          <w:rFonts w:ascii="Times New Roman" w:eastAsia="Times New Roman" w:hAnsi="Times New Roman" w:cs="Times New Roman"/>
          <w:sz w:val="44"/>
        </w:rPr>
      </w:pPr>
    </w:p>
    <w:p w:rsidR="00943C43" w:rsidRDefault="00E47D00">
      <w:pPr>
        <w:spacing w:after="0" w:line="240" w:lineRule="auto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Professional Experience:</w:t>
      </w:r>
    </w:p>
    <w:p w:rsidR="00294A61" w:rsidRDefault="00294A61" w:rsidP="00294A6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C08" w:rsidRDefault="001D1C08" w:rsidP="001D1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CPI Card group, 2430 Prior Avenue  Saint Paul, MN 55113</w:t>
      </w:r>
    </w:p>
    <w:p w:rsidR="001D1C08" w:rsidRDefault="001D1C08" w:rsidP="001D1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(651) 631-8282 </w:t>
      </w:r>
    </w:p>
    <w:p w:rsidR="001D1C08" w:rsidRDefault="001D1C08" w:rsidP="001D1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Machine Operator and Assistant,</w:t>
      </w:r>
    </w:p>
    <w:p w:rsidR="001D1C08" w:rsidRDefault="001D1C08" w:rsidP="001D1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September 18, 2013 - Current working. </w:t>
      </w:r>
    </w:p>
    <w:p w:rsidR="001D1C08" w:rsidRDefault="001D1C08" w:rsidP="001D1C08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UV and Conventional inkjet machine Operator  </w:t>
      </w:r>
    </w:p>
    <w:p w:rsidR="001D1C08" w:rsidRDefault="001D1C08" w:rsidP="001D1C08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Burkle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Sheet laminating Operator</w:t>
      </w:r>
    </w:p>
    <w:p w:rsidR="001D1C08" w:rsidRDefault="001D1C08" w:rsidP="001D1C08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engaged in the production or processing of goods, such as inspectors, machine setters, and fabricators.</w:t>
      </w:r>
    </w:p>
    <w:p w:rsidR="001D1C08" w:rsidRDefault="001D1C08" w:rsidP="001D1C08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Read and analyze charts, work orders, production schedules, and other records and reports to determine production requirements and to evaluate current production estimates and outputs.</w:t>
      </w:r>
    </w:p>
    <w:p w:rsidR="001D1C08" w:rsidRDefault="001D1C08" w:rsidP="001D1C08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improve production methods, equipment performance, product quality, or efficiency.</w:t>
      </w:r>
    </w:p>
    <w:p w:rsidR="001D1C08" w:rsidRDefault="001D1C08" w:rsidP="001D1C08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Inspect materials, products, or equipment to detect defects or malfunctions.</w:t>
      </w:r>
    </w:p>
    <w:p w:rsidR="001D1C08" w:rsidRDefault="001D1C08" w:rsidP="00294A6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A61" w:rsidRPr="00294A61" w:rsidRDefault="00294A61" w:rsidP="00294A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A61">
        <w:rPr>
          <w:rFonts w:ascii="Times New Roman" w:eastAsia="Times New Roman" w:hAnsi="Times New Roman" w:cs="Times New Roman"/>
          <w:b/>
          <w:sz w:val="24"/>
          <w:szCs w:val="24"/>
        </w:rPr>
        <w:t xml:space="preserve">Johnson Screens </w:t>
      </w:r>
      <w:r w:rsidR="00E47D00">
        <w:rPr>
          <w:rFonts w:ascii="Times New Roman" w:hAnsi="Times New Roman" w:cs="Times New Roman"/>
          <w:b/>
          <w:sz w:val="24"/>
          <w:szCs w:val="24"/>
        </w:rPr>
        <w:t>1950 Old Highway 8 NW</w:t>
      </w:r>
      <w:r w:rsidRPr="00294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A61">
        <w:rPr>
          <w:rStyle w:val="locality"/>
          <w:rFonts w:ascii="Times New Roman" w:hAnsi="Times New Roman" w:cs="Times New Roman"/>
          <w:b/>
          <w:sz w:val="24"/>
          <w:szCs w:val="24"/>
        </w:rPr>
        <w:t>Saint Paul</w:t>
      </w:r>
      <w:r w:rsidRPr="00294A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94A61">
        <w:rPr>
          <w:rStyle w:val="region"/>
          <w:rFonts w:ascii="Times New Roman" w:hAnsi="Times New Roman" w:cs="Times New Roman"/>
          <w:b/>
          <w:sz w:val="24"/>
          <w:szCs w:val="24"/>
        </w:rPr>
        <w:t>MN</w:t>
      </w:r>
      <w:r w:rsidRPr="00294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A61">
        <w:rPr>
          <w:rStyle w:val="postal-code"/>
          <w:rFonts w:ascii="Times New Roman" w:hAnsi="Times New Roman" w:cs="Times New Roman"/>
          <w:b/>
          <w:sz w:val="24"/>
          <w:szCs w:val="24"/>
        </w:rPr>
        <w:t>55112</w:t>
      </w:r>
      <w:r w:rsidRPr="00294A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A61" w:rsidRDefault="00294A61" w:rsidP="00294A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A61">
        <w:rPr>
          <w:rFonts w:ascii="Times New Roman" w:hAnsi="Times New Roman" w:cs="Times New Roman"/>
          <w:b/>
          <w:sz w:val="24"/>
          <w:szCs w:val="24"/>
        </w:rPr>
        <w:t>(651) 636-3900</w:t>
      </w:r>
    </w:p>
    <w:p w:rsidR="00294A61" w:rsidRDefault="00294A61" w:rsidP="00294A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TIG and MIG Welder</w:t>
      </w:r>
    </w:p>
    <w:p w:rsidR="00294A61" w:rsidRDefault="00294A61" w:rsidP="00294A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</w:t>
      </w:r>
      <w:r w:rsidR="00DA606D">
        <w:rPr>
          <w:rFonts w:ascii="Times New Roman" w:hAnsi="Times New Roman" w:cs="Times New Roman"/>
          <w:b/>
          <w:sz w:val="24"/>
          <w:szCs w:val="24"/>
        </w:rPr>
        <w:t xml:space="preserve"> 18,</w:t>
      </w:r>
      <w:r>
        <w:rPr>
          <w:rFonts w:ascii="Times New Roman" w:hAnsi="Times New Roman" w:cs="Times New Roman"/>
          <w:b/>
          <w:sz w:val="24"/>
          <w:szCs w:val="24"/>
        </w:rPr>
        <w:t xml:space="preserve"> 2012 and </w:t>
      </w:r>
      <w:r w:rsidR="0068471E">
        <w:rPr>
          <w:rFonts w:ascii="Times New Roman" w:hAnsi="Times New Roman" w:cs="Times New Roman"/>
          <w:b/>
          <w:sz w:val="24"/>
          <w:szCs w:val="24"/>
        </w:rPr>
        <w:t>September 14, 2013</w:t>
      </w:r>
    </w:p>
    <w:p w:rsidR="00294A61" w:rsidRDefault="00294A61" w:rsidP="00294A61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Weld metal parts or components together, using MIG and TIG welder equipment. </w:t>
      </w:r>
    </w:p>
    <w:p w:rsidR="00294A61" w:rsidRDefault="00294A61" w:rsidP="00294A61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Repair broken or cracked parts, fill holes and increase size of metal parts, using welding equipment. </w:t>
      </w:r>
    </w:p>
    <w:p w:rsidR="00294A61" w:rsidRDefault="00294A61" w:rsidP="00294A61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Weld in flat, horizontal, vertical, or overhead position. </w:t>
      </w:r>
    </w:p>
    <w:p w:rsidR="00294A61" w:rsidRDefault="00294A61" w:rsidP="00294A61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Chip or grind off excess weld, slag, or spatter, using hand scraper or power chipper, portable grinder, or arc-cutting equipment. </w:t>
      </w:r>
    </w:p>
    <w:p w:rsidR="006F7DB7" w:rsidRDefault="006F7DB7" w:rsidP="006F7DB7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Review layouts, blueprints, diagrams, or work orders in preparation for welding or cutting metal components. </w:t>
      </w:r>
    </w:p>
    <w:p w:rsidR="002D4F71" w:rsidRPr="006F7DB7" w:rsidRDefault="002D4F71" w:rsidP="006F7DB7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Position work pieces and clamps together or assemble in jigs or fixtures.</w:t>
      </w:r>
    </w:p>
    <w:p w:rsidR="00294A61" w:rsidRDefault="00294A61" w:rsidP="00294A61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943C43" w:rsidRDefault="00E47D0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Elite Line Service, Delta Airport 7500 Airline Drive Minneapolis, MN 55450</w:t>
      </w:r>
    </w:p>
    <w:p w:rsidR="00943C43" w:rsidRDefault="00E47D0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(612) 727-2093</w:t>
      </w:r>
    </w:p>
    <w:p w:rsidR="00943C43" w:rsidRDefault="00E47D0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Ground Service Equipment Auto Mechanic</w:t>
      </w:r>
    </w:p>
    <w:p w:rsidR="00943C43" w:rsidRDefault="00E47D0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February </w:t>
      </w:r>
      <w:r w:rsidR="008C4066">
        <w:rPr>
          <w:rFonts w:ascii="Times New Roman" w:eastAsia="Times New Roman" w:hAnsi="Times New Roman" w:cs="Times New Roman"/>
          <w:b/>
          <w:sz w:val="24"/>
        </w:rPr>
        <w:t xml:space="preserve">8, </w:t>
      </w:r>
      <w:r>
        <w:rPr>
          <w:rFonts w:ascii="Times New Roman" w:eastAsia="Times New Roman" w:hAnsi="Times New Roman" w:cs="Times New Roman"/>
          <w:b/>
          <w:sz w:val="24"/>
        </w:rPr>
        <w:t xml:space="preserve">2012 – </w:t>
      </w:r>
      <w:r w:rsidR="00294A61">
        <w:rPr>
          <w:rFonts w:ascii="Times New Roman" w:eastAsia="Times New Roman" w:hAnsi="Times New Roman" w:cs="Times New Roman"/>
          <w:b/>
          <w:sz w:val="24"/>
        </w:rPr>
        <w:t>November</w:t>
      </w:r>
      <w:r w:rsidR="008C4066">
        <w:rPr>
          <w:rFonts w:ascii="Times New Roman" w:eastAsia="Times New Roman" w:hAnsi="Times New Roman" w:cs="Times New Roman"/>
          <w:b/>
          <w:sz w:val="24"/>
        </w:rPr>
        <w:t xml:space="preserve"> 16,</w:t>
      </w:r>
      <w:r w:rsidR="00294A61">
        <w:rPr>
          <w:rFonts w:ascii="Times New Roman" w:eastAsia="Times New Roman" w:hAnsi="Times New Roman" w:cs="Times New Roman"/>
          <w:b/>
          <w:sz w:val="24"/>
        </w:rPr>
        <w:t xml:space="preserve"> 2012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Service Diesel and gas equipment such as truck, van, baggage tractor, belt loader tug, and bag cart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Replacing brakes, tow bars, hitches, curtains, rollers, bumpe</w:t>
      </w:r>
      <w:r w:rsidR="008866E4">
        <w:rPr>
          <w:rFonts w:ascii="Times New Roman" w:eastAsia="Times New Roman" w:hAnsi="Times New Roman" w:cs="Times New Roman"/>
          <w:sz w:val="24"/>
        </w:rPr>
        <w:t xml:space="preserve">rs, hub and spindle, tires, </w:t>
      </w:r>
      <w:r>
        <w:rPr>
          <w:rFonts w:ascii="Times New Roman" w:eastAsia="Times New Roman" w:hAnsi="Times New Roman" w:cs="Times New Roman"/>
          <w:sz w:val="24"/>
        </w:rPr>
        <w:t>axles</w:t>
      </w:r>
      <w:r w:rsidR="008866E4">
        <w:rPr>
          <w:rFonts w:ascii="Times New Roman" w:eastAsia="Times New Roman" w:hAnsi="Times New Roman" w:cs="Times New Roman"/>
          <w:sz w:val="24"/>
        </w:rPr>
        <w:t>, fail electrical parts</w:t>
      </w:r>
    </w:p>
    <w:p w:rsidR="00B3106E" w:rsidRDefault="002D4F71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Trouble shoot, </w:t>
      </w:r>
      <w:r w:rsidR="00B3106E">
        <w:rPr>
          <w:rFonts w:ascii="Times New Roman" w:eastAsia="Times New Roman" w:hAnsi="Times New Roman" w:cs="Times New Roman"/>
          <w:sz w:val="24"/>
        </w:rPr>
        <w:t>repaired electrical issued</w:t>
      </w:r>
      <w:r w:rsidR="008866E4">
        <w:rPr>
          <w:rFonts w:ascii="Times New Roman" w:eastAsia="Times New Roman" w:hAnsi="Times New Roman" w:cs="Times New Roman"/>
          <w:sz w:val="24"/>
        </w:rPr>
        <w:t>, and soldier as</w:t>
      </w:r>
      <w:r>
        <w:rPr>
          <w:rFonts w:ascii="Times New Roman" w:eastAsia="Times New Roman" w:hAnsi="Times New Roman" w:cs="Times New Roman"/>
          <w:sz w:val="24"/>
        </w:rPr>
        <w:t xml:space="preserve"> needed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Weld metal parts or components together, using MIG welder equipment.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Repair broken or cracked parts, fill holes and increase size of metal parts, using welding equipment.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Weld in flat, horizontal, vertical, or overhead position.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Clean or degrease parts, using wire brush, portable grinder, or chemical bath.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Inspect finished work piece for conformance to specifications.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Chip or grind off excess weld, slag, or spatter, using hand scraper or power chipper, portable grinder, or arc-cutting equipment.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Position work pieces and clamps together or assemble in jigs or fixtures.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Preheat work piece, using hand torch.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Ignite torch or start power supply and strike arc. </w:t>
      </w:r>
    </w:p>
    <w:p w:rsidR="00943C43" w:rsidRDefault="00E47D00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Review layouts, blueprints, diagrams, or work orders in preparation for welding or cutting metal components. </w:t>
      </w:r>
    </w:p>
    <w:p w:rsidR="002D4F71" w:rsidRPr="00D02C83" w:rsidRDefault="002D4F71" w:rsidP="00D02C83">
      <w:pPr>
        <w:tabs>
          <w:tab w:val="left" w:pos="720"/>
        </w:tabs>
        <w:spacing w:before="100"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943C43" w:rsidRDefault="00E47D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Education:</w:t>
      </w:r>
    </w:p>
    <w:p w:rsidR="00943C43" w:rsidRDefault="00E47D0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Arlington High School, 1495 Rice Street  Saint Paul, MN 55117-3864</w:t>
      </w:r>
      <w:r>
        <w:rPr>
          <w:rFonts w:ascii="Times New Roman" w:eastAsia="Times New Roman" w:hAnsi="Times New Roman" w:cs="Times New Roman"/>
          <w:b/>
          <w:sz w:val="24"/>
        </w:rPr>
        <w:br/>
      </w:r>
    </w:p>
    <w:p w:rsidR="00943C43" w:rsidRDefault="00E47D0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(651) 293-6900</w:t>
      </w:r>
    </w:p>
    <w:p w:rsidR="00943C43" w:rsidRDefault="00E47D00">
      <w:pPr>
        <w:numPr>
          <w:ilvl w:val="0"/>
          <w:numId w:val="4"/>
        </w:numPr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Focus Area Information Technology </w:t>
      </w:r>
    </w:p>
    <w:p w:rsidR="00943C43" w:rsidRDefault="00E47D00">
      <w:pPr>
        <w:numPr>
          <w:ilvl w:val="0"/>
          <w:numId w:val="4"/>
        </w:numPr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Very good computer skills</w:t>
      </w:r>
    </w:p>
    <w:p w:rsidR="00943C43" w:rsidRDefault="00E47D00">
      <w:pPr>
        <w:numPr>
          <w:ilvl w:val="0"/>
          <w:numId w:val="4"/>
        </w:numPr>
        <w:spacing w:before="100" w:after="10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Average 30 words per minutes</w:t>
      </w:r>
    </w:p>
    <w:p w:rsidR="00943C43" w:rsidRDefault="00E47D0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Additional Skills:</w:t>
      </w:r>
    </w:p>
    <w:p w:rsidR="00943C43" w:rsidRDefault="00E47D00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Automotive Skills Training Class Graduated March 18, 2011</w:t>
      </w:r>
    </w:p>
    <w:p w:rsidR="00943C43" w:rsidRDefault="00943C43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</w:rPr>
      </w:pPr>
    </w:p>
    <w:p w:rsidR="00943C43" w:rsidRDefault="00E47D00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Soldiering, Torc</w:t>
      </w:r>
      <w:r w:rsidR="00387148">
        <w:rPr>
          <w:rFonts w:ascii="Times New Roman" w:eastAsia="Times New Roman" w:hAnsi="Times New Roman" w:cs="Times New Roman"/>
          <w:sz w:val="24"/>
        </w:rPr>
        <w:t>h Brass Welding and Cutting, MIG</w:t>
      </w:r>
      <w:r>
        <w:rPr>
          <w:rFonts w:ascii="Times New Roman" w:eastAsia="Times New Roman" w:hAnsi="Times New Roman" w:cs="Times New Roman"/>
          <w:sz w:val="24"/>
        </w:rPr>
        <w:t xml:space="preserve"> Welding,</w:t>
      </w:r>
      <w:r w:rsidR="00387148">
        <w:rPr>
          <w:rFonts w:ascii="Times New Roman" w:eastAsia="Times New Roman" w:hAnsi="Times New Roman" w:cs="Times New Roman"/>
          <w:sz w:val="24"/>
        </w:rPr>
        <w:t xml:space="preserve"> TIG</w:t>
      </w:r>
      <w:r w:rsidR="002D4F71">
        <w:rPr>
          <w:rFonts w:ascii="Times New Roman" w:eastAsia="Times New Roman" w:hAnsi="Times New Roman" w:cs="Times New Roman"/>
          <w:sz w:val="24"/>
        </w:rPr>
        <w:t xml:space="preserve"> Welding,</w:t>
      </w:r>
      <w:r>
        <w:rPr>
          <w:rFonts w:ascii="Times New Roman" w:eastAsia="Times New Roman" w:hAnsi="Times New Roman" w:cs="Times New Roman"/>
          <w:sz w:val="24"/>
        </w:rPr>
        <w:t xml:space="preserve"> Activate Hydraulic Lift, Tires Changing, Tire Repair, Oil Types and Change Techniques, </w:t>
      </w:r>
      <w:r w:rsidR="002D4F71">
        <w:rPr>
          <w:rFonts w:ascii="Times New Roman" w:eastAsia="Times New Roman" w:hAnsi="Times New Roman" w:cs="Times New Roman"/>
          <w:sz w:val="24"/>
        </w:rPr>
        <w:t>Replacing</w:t>
      </w:r>
      <w:r>
        <w:rPr>
          <w:rFonts w:ascii="Times New Roman" w:eastAsia="Times New Roman" w:hAnsi="Times New Roman" w:cs="Times New Roman"/>
          <w:sz w:val="24"/>
        </w:rPr>
        <w:t xml:space="preserve"> engines Belts, Coolant System Diagnostics, Engine Systems Work, Drive Train Systems, Handling Hand, Electric, and Air Tools, Drilling, Die and Tap, Lubrication system, Rebuild</w:t>
      </w:r>
      <w:r w:rsidR="00387148">
        <w:rPr>
          <w:rFonts w:ascii="Times New Roman" w:eastAsia="Times New Roman" w:hAnsi="Times New Roman" w:cs="Times New Roman"/>
          <w:sz w:val="24"/>
        </w:rPr>
        <w:t xml:space="preserve">ing </w:t>
      </w:r>
      <w:r>
        <w:rPr>
          <w:rFonts w:ascii="Times New Roman" w:eastAsia="Times New Roman" w:hAnsi="Times New Roman" w:cs="Times New Roman"/>
          <w:sz w:val="24"/>
        </w:rPr>
        <w:t xml:space="preserve">Engines   </w:t>
      </w:r>
    </w:p>
    <w:p w:rsidR="00943C43" w:rsidRDefault="00943C43">
      <w:pPr>
        <w:rPr>
          <w:rFonts w:ascii="Times New Roman" w:eastAsia="Times New Roman" w:hAnsi="Times New Roman" w:cs="Times New Roman"/>
          <w:b/>
        </w:rPr>
      </w:pPr>
    </w:p>
    <w:sectPr w:rsidR="00943C43" w:rsidSect="001B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6F8"/>
    <w:multiLevelType w:val="multilevel"/>
    <w:tmpl w:val="B4D86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E33F1"/>
    <w:multiLevelType w:val="hybridMultilevel"/>
    <w:tmpl w:val="C28A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D1FF4"/>
    <w:multiLevelType w:val="multilevel"/>
    <w:tmpl w:val="12824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0431F6"/>
    <w:multiLevelType w:val="hybridMultilevel"/>
    <w:tmpl w:val="C5D6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33446"/>
    <w:multiLevelType w:val="multilevel"/>
    <w:tmpl w:val="4C362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623511"/>
    <w:multiLevelType w:val="multilevel"/>
    <w:tmpl w:val="27B0F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4620C9"/>
    <w:multiLevelType w:val="multilevel"/>
    <w:tmpl w:val="E3F4B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1A4320"/>
    <w:multiLevelType w:val="hybridMultilevel"/>
    <w:tmpl w:val="B3FC6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CF4564"/>
    <w:multiLevelType w:val="hybridMultilevel"/>
    <w:tmpl w:val="9AFE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37E95"/>
    <w:multiLevelType w:val="multilevel"/>
    <w:tmpl w:val="E9CA9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43C43"/>
    <w:rsid w:val="00003616"/>
    <w:rsid w:val="001B7057"/>
    <w:rsid w:val="001D1C08"/>
    <w:rsid w:val="00204F0B"/>
    <w:rsid w:val="00292CA4"/>
    <w:rsid w:val="00294A61"/>
    <w:rsid w:val="002D4F71"/>
    <w:rsid w:val="00387148"/>
    <w:rsid w:val="0068471E"/>
    <w:rsid w:val="006F7DB7"/>
    <w:rsid w:val="008866E4"/>
    <w:rsid w:val="008C4066"/>
    <w:rsid w:val="00923A4A"/>
    <w:rsid w:val="00943C43"/>
    <w:rsid w:val="00A1455A"/>
    <w:rsid w:val="00AA7D60"/>
    <w:rsid w:val="00B3106E"/>
    <w:rsid w:val="00B474ED"/>
    <w:rsid w:val="00D02C83"/>
    <w:rsid w:val="00DA606D"/>
    <w:rsid w:val="00E4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eet-address">
    <w:name w:val="street-address"/>
    <w:basedOn w:val="Normal"/>
    <w:rsid w:val="0029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294A61"/>
  </w:style>
  <w:style w:type="character" w:customStyle="1" w:styleId="region">
    <w:name w:val="region"/>
    <w:basedOn w:val="DefaultParagraphFont"/>
    <w:rsid w:val="00294A61"/>
  </w:style>
  <w:style w:type="character" w:customStyle="1" w:styleId="postal-code">
    <w:name w:val="postal-code"/>
    <w:basedOn w:val="DefaultParagraphFont"/>
    <w:rsid w:val="00294A61"/>
  </w:style>
  <w:style w:type="paragraph" w:styleId="ListParagraph">
    <w:name w:val="List Paragraph"/>
    <w:basedOn w:val="Normal"/>
    <w:uiPriority w:val="34"/>
    <w:qFormat/>
    <w:rsid w:val="00294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Nikology</cp:lastModifiedBy>
  <cp:revision>13</cp:revision>
  <dcterms:created xsi:type="dcterms:W3CDTF">2012-11-26T06:17:00Z</dcterms:created>
  <dcterms:modified xsi:type="dcterms:W3CDTF">2014-02-16T20:56:00Z</dcterms:modified>
</cp:coreProperties>
</file>