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3E" w:rsidRDefault="0037753E" w:rsidP="0037753E">
      <w:pPr>
        <w:pStyle w:val="Standard"/>
      </w:pPr>
    </w:p>
    <w:p w:rsidR="0037753E" w:rsidRDefault="0037753E" w:rsidP="0037753E">
      <w:pPr>
        <w:pStyle w:val="Standard"/>
      </w:pPr>
    </w:p>
    <w:p w:rsidR="0037753E" w:rsidRDefault="0037753E" w:rsidP="0037753E">
      <w:pPr>
        <w:pStyle w:val="Standard"/>
        <w:tabs>
          <w:tab w:val="left" w:pos="1725"/>
        </w:tabs>
        <w:ind w:left="1725" w:hanging="990"/>
      </w:pPr>
      <w:r>
        <w:t xml:space="preserve">                                                   </w:t>
      </w:r>
      <w:r>
        <w:rPr>
          <w:sz w:val="26"/>
          <w:szCs w:val="26"/>
        </w:rPr>
        <w:t xml:space="preserve">   Robert Thompson</w:t>
      </w:r>
    </w:p>
    <w:p w:rsidR="0037753E" w:rsidRDefault="0037753E" w:rsidP="0037753E">
      <w:pPr>
        <w:pStyle w:val="Standard"/>
        <w:tabs>
          <w:tab w:val="left" w:pos="1725"/>
        </w:tabs>
        <w:ind w:left="1725" w:hanging="990"/>
      </w:pPr>
      <w:r>
        <w:t xml:space="preserve">                                                       217 Pinto </w:t>
      </w:r>
      <w:proofErr w:type="spellStart"/>
      <w:r>
        <w:t>st</w:t>
      </w:r>
      <w:proofErr w:type="spellEnd"/>
    </w:p>
    <w:p w:rsidR="0037753E" w:rsidRDefault="0037753E" w:rsidP="0037753E">
      <w:pPr>
        <w:pStyle w:val="Standard"/>
        <w:tabs>
          <w:tab w:val="left" w:pos="1725"/>
        </w:tabs>
        <w:ind w:left="1725" w:hanging="990"/>
      </w:pPr>
      <w:r>
        <w:t xml:space="preserve">                                                       Golden CO</w:t>
      </w:r>
    </w:p>
    <w:p w:rsidR="0037753E" w:rsidRDefault="0037753E" w:rsidP="0037753E">
      <w:pPr>
        <w:pStyle w:val="Standard"/>
        <w:tabs>
          <w:tab w:val="left" w:pos="1725"/>
        </w:tabs>
        <w:ind w:left="1725" w:hanging="990"/>
      </w:pPr>
      <w:r>
        <w:t xml:space="preserve">                                                        80401</w:t>
      </w:r>
    </w:p>
    <w:p w:rsidR="0037753E" w:rsidRDefault="0037753E" w:rsidP="0037753E">
      <w:pPr>
        <w:pStyle w:val="Standard"/>
        <w:tabs>
          <w:tab w:val="left" w:pos="1725"/>
        </w:tabs>
        <w:ind w:left="1725" w:hanging="990"/>
      </w:pPr>
      <w:r>
        <w:t xml:space="preserve">                                                         Cell Phone 720-354-0781</w:t>
      </w:r>
    </w:p>
    <w:p w:rsidR="0037753E" w:rsidRDefault="0037753E" w:rsidP="0037753E">
      <w:pPr>
        <w:pStyle w:val="Standard"/>
        <w:tabs>
          <w:tab w:val="left" w:pos="1725"/>
        </w:tabs>
        <w:ind w:left="1725" w:hanging="990"/>
      </w:pPr>
      <w:r>
        <w:t xml:space="preserve">                                                        Email </w:t>
      </w:r>
      <w:hyperlink r:id="rId5" w:history="1">
        <w:r>
          <w:t>car_black_comaro@yahoo.com</w:t>
        </w:r>
      </w:hyperlink>
    </w:p>
    <w:p w:rsidR="0037753E" w:rsidRDefault="0037753E" w:rsidP="0037753E">
      <w:pPr>
        <w:pStyle w:val="Standard"/>
        <w:tabs>
          <w:tab w:val="left" w:pos="1725"/>
        </w:tabs>
        <w:ind w:left="1725" w:hanging="990"/>
      </w:pPr>
    </w:p>
    <w:p w:rsidR="0037753E" w:rsidRDefault="0037753E" w:rsidP="0037753E">
      <w:pPr>
        <w:pStyle w:val="Standard"/>
        <w:tabs>
          <w:tab w:val="left" w:pos="1725"/>
        </w:tabs>
        <w:ind w:left="1725" w:hanging="990"/>
      </w:pPr>
    </w:p>
    <w:p w:rsidR="0037753E" w:rsidRDefault="0037753E" w:rsidP="0037753E">
      <w:pPr>
        <w:pStyle w:val="Standard"/>
        <w:tabs>
          <w:tab w:val="left" w:pos="1725"/>
        </w:tabs>
        <w:ind w:left="1725" w:hanging="990"/>
      </w:pPr>
      <w:r>
        <w:t xml:space="preserve">Objective: Manufacturing                                                                    </w:t>
      </w:r>
    </w:p>
    <w:p w:rsidR="0037753E" w:rsidRDefault="0037753E" w:rsidP="0037753E">
      <w:pPr>
        <w:pStyle w:val="Standard"/>
        <w:tabs>
          <w:tab w:val="left" w:pos="0"/>
        </w:tabs>
      </w:pPr>
      <w:r>
        <w:t xml:space="preserve">                                                                       </w:t>
      </w:r>
    </w:p>
    <w:p w:rsidR="0037753E" w:rsidRDefault="0037753E" w:rsidP="0037753E">
      <w:pPr>
        <w:pStyle w:val="Standard"/>
        <w:tabs>
          <w:tab w:val="left" w:pos="0"/>
        </w:tabs>
      </w:pPr>
      <w:r>
        <w:t xml:space="preserve">                   </w:t>
      </w:r>
    </w:p>
    <w:p w:rsidR="0037753E" w:rsidRDefault="0037753E" w:rsidP="0037753E">
      <w:pPr>
        <w:pStyle w:val="Standard"/>
        <w:tabs>
          <w:tab w:val="left" w:pos="0"/>
        </w:tabs>
      </w:pPr>
      <w:r>
        <w:t xml:space="preserve">                                       </w:t>
      </w:r>
    </w:p>
    <w:p w:rsidR="0037753E" w:rsidRDefault="0037753E" w:rsidP="0037753E">
      <w:pPr>
        <w:pStyle w:val="Standard"/>
        <w:tabs>
          <w:tab w:val="left" w:pos="0"/>
        </w:tabs>
      </w:pPr>
      <w:r>
        <w:t xml:space="preserve">                    Experience</w:t>
      </w:r>
    </w:p>
    <w:p w:rsidR="0037753E" w:rsidRDefault="0037753E" w:rsidP="0037753E">
      <w:pPr>
        <w:pStyle w:val="Standard"/>
        <w:tabs>
          <w:tab w:val="left" w:pos="0"/>
        </w:tabs>
      </w:pPr>
      <w:r>
        <w:t xml:space="preserve">                                  </w:t>
      </w:r>
    </w:p>
    <w:p w:rsidR="0037753E" w:rsidRDefault="0037753E" w:rsidP="0037753E">
      <w:pPr>
        <w:pStyle w:val="Standard"/>
        <w:tabs>
          <w:tab w:val="left" w:pos="0"/>
        </w:tabs>
      </w:pPr>
      <w:r>
        <w:t xml:space="preserve">                                </w:t>
      </w:r>
      <w:proofErr w:type="spellStart"/>
      <w:r>
        <w:t>Kwal</w:t>
      </w:r>
      <w:proofErr w:type="spellEnd"/>
      <w:r>
        <w:t xml:space="preserve"> paint     2009 to 2011      Denver CO</w:t>
      </w:r>
    </w:p>
    <w:p w:rsidR="0037753E" w:rsidRDefault="0037753E" w:rsidP="0037753E">
      <w:pPr>
        <w:pStyle w:val="Standard"/>
        <w:tabs>
          <w:tab w:val="left" w:pos="0"/>
        </w:tabs>
      </w:pPr>
      <w:r>
        <w:t xml:space="preserve">                                </w:t>
      </w:r>
      <w:proofErr w:type="gramStart"/>
      <w:r>
        <w:t>manufacturing</w:t>
      </w:r>
      <w:proofErr w:type="gramEnd"/>
      <w:r>
        <w:t xml:space="preserve"> work</w:t>
      </w:r>
    </w:p>
    <w:p w:rsidR="0037753E" w:rsidRDefault="0037753E" w:rsidP="0037753E">
      <w:pPr>
        <w:pStyle w:val="Standard"/>
        <w:numPr>
          <w:ilvl w:val="0"/>
          <w:numId w:val="1"/>
        </w:numPr>
        <w:tabs>
          <w:tab w:val="left" w:pos="1935"/>
        </w:tabs>
        <w:ind w:left="1935" w:hanging="765"/>
      </w:pPr>
      <w:r>
        <w:t>Drove fork lifts</w:t>
      </w:r>
    </w:p>
    <w:p w:rsidR="0037753E" w:rsidRDefault="0037753E" w:rsidP="0037753E">
      <w:pPr>
        <w:pStyle w:val="Standard"/>
        <w:numPr>
          <w:ilvl w:val="0"/>
          <w:numId w:val="1"/>
        </w:numPr>
        <w:tabs>
          <w:tab w:val="left" w:pos="1935"/>
        </w:tabs>
        <w:ind w:left="1935" w:hanging="765"/>
      </w:pPr>
      <w:r>
        <w:t>Made paint</w:t>
      </w:r>
    </w:p>
    <w:p w:rsidR="0037753E" w:rsidRDefault="0037753E" w:rsidP="0037753E">
      <w:pPr>
        <w:pStyle w:val="Standard"/>
        <w:numPr>
          <w:ilvl w:val="0"/>
          <w:numId w:val="1"/>
        </w:numPr>
        <w:tabs>
          <w:tab w:val="left" w:pos="1935"/>
        </w:tabs>
        <w:ind w:left="1935" w:hanging="765"/>
      </w:pPr>
      <w:r>
        <w:t>Worked the fill line</w:t>
      </w:r>
    </w:p>
    <w:p w:rsidR="0037753E" w:rsidRDefault="0037753E" w:rsidP="0037753E">
      <w:pPr>
        <w:pStyle w:val="Standard"/>
        <w:numPr>
          <w:ilvl w:val="0"/>
          <w:numId w:val="1"/>
        </w:numPr>
        <w:tabs>
          <w:tab w:val="left" w:pos="1935"/>
        </w:tabs>
        <w:ind w:left="1935" w:hanging="765"/>
      </w:pPr>
      <w:r>
        <w:t>loaded trucks &amp; unloaded</w:t>
      </w:r>
    </w:p>
    <w:p w:rsidR="0037753E" w:rsidRDefault="0037753E" w:rsidP="0037753E">
      <w:pPr>
        <w:pStyle w:val="Standard"/>
        <w:numPr>
          <w:ilvl w:val="0"/>
          <w:numId w:val="1"/>
        </w:numPr>
        <w:tabs>
          <w:tab w:val="left" w:pos="1935"/>
        </w:tabs>
        <w:ind w:left="1935" w:hanging="765"/>
      </w:pPr>
      <w:r>
        <w:t>cleaned the paint tanks out</w:t>
      </w:r>
    </w:p>
    <w:p w:rsidR="0037753E" w:rsidRDefault="0037753E" w:rsidP="0037753E">
      <w:pPr>
        <w:pStyle w:val="Standard"/>
        <w:tabs>
          <w:tab w:val="left" w:pos="1935"/>
        </w:tabs>
        <w:ind w:left="1935" w:hanging="765"/>
      </w:pPr>
    </w:p>
    <w:p w:rsidR="0037753E" w:rsidRDefault="0037753E" w:rsidP="0037753E">
      <w:pPr>
        <w:pStyle w:val="Standard"/>
        <w:tabs>
          <w:tab w:val="left" w:pos="1935"/>
        </w:tabs>
        <w:ind w:left="1935" w:hanging="765"/>
      </w:pPr>
    </w:p>
    <w:p w:rsidR="0037753E" w:rsidRDefault="0037753E" w:rsidP="0037753E">
      <w:pPr>
        <w:pStyle w:val="Standard"/>
        <w:tabs>
          <w:tab w:val="left" w:pos="1935"/>
        </w:tabs>
        <w:ind w:left="1935" w:hanging="765"/>
      </w:pPr>
    </w:p>
    <w:p w:rsidR="0037753E" w:rsidRDefault="0037753E" w:rsidP="0037753E">
      <w:pPr>
        <w:pStyle w:val="Standard"/>
        <w:tabs>
          <w:tab w:val="left" w:pos="1935"/>
        </w:tabs>
        <w:ind w:left="1935" w:hanging="765"/>
      </w:pPr>
      <w:r>
        <w:t xml:space="preserve">             Don Ray Glass       2007 to 2009   Loveland CO</w:t>
      </w:r>
    </w:p>
    <w:p w:rsidR="0037753E" w:rsidRDefault="0037753E" w:rsidP="0037753E">
      <w:pPr>
        <w:pStyle w:val="Standard"/>
        <w:tabs>
          <w:tab w:val="left" w:pos="1935"/>
        </w:tabs>
        <w:ind w:left="1935" w:hanging="765"/>
      </w:pPr>
      <w:r>
        <w:t xml:space="preserve">             Glazier</w:t>
      </w:r>
    </w:p>
    <w:p w:rsidR="0037753E" w:rsidRDefault="0037753E" w:rsidP="0037753E">
      <w:pPr>
        <w:pStyle w:val="Standard"/>
        <w:numPr>
          <w:ilvl w:val="0"/>
          <w:numId w:val="2"/>
        </w:numPr>
        <w:tabs>
          <w:tab w:val="left" w:pos="1995"/>
        </w:tabs>
        <w:ind w:left="1995" w:hanging="945"/>
      </w:pPr>
      <w:r>
        <w:t>installation for windows</w:t>
      </w:r>
    </w:p>
    <w:p w:rsidR="0037753E" w:rsidRDefault="0037753E" w:rsidP="0037753E">
      <w:pPr>
        <w:pStyle w:val="Standard"/>
        <w:numPr>
          <w:ilvl w:val="0"/>
          <w:numId w:val="2"/>
        </w:numPr>
        <w:tabs>
          <w:tab w:val="left" w:pos="1995"/>
        </w:tabs>
        <w:ind w:left="1995" w:hanging="945"/>
      </w:pPr>
      <w:r>
        <w:t>caulked frames</w:t>
      </w:r>
    </w:p>
    <w:p w:rsidR="0037753E" w:rsidRDefault="0037753E" w:rsidP="0037753E">
      <w:pPr>
        <w:pStyle w:val="Standard"/>
        <w:numPr>
          <w:ilvl w:val="0"/>
          <w:numId w:val="2"/>
        </w:numPr>
        <w:tabs>
          <w:tab w:val="left" w:pos="1995"/>
        </w:tabs>
        <w:ind w:left="1995" w:hanging="945"/>
      </w:pPr>
      <w:r>
        <w:t>installation of curtain wall</w:t>
      </w:r>
    </w:p>
    <w:p w:rsidR="0037753E" w:rsidRDefault="0037753E" w:rsidP="0037753E">
      <w:pPr>
        <w:pStyle w:val="Standard"/>
        <w:numPr>
          <w:ilvl w:val="0"/>
          <w:numId w:val="2"/>
        </w:numPr>
        <w:tabs>
          <w:tab w:val="left" w:pos="1995"/>
        </w:tabs>
        <w:ind w:left="1995" w:hanging="945"/>
      </w:pPr>
      <w:r>
        <w:t>lay out for frames</w:t>
      </w:r>
    </w:p>
    <w:p w:rsidR="0037753E" w:rsidRDefault="0037753E" w:rsidP="0037753E">
      <w:pPr>
        <w:pStyle w:val="Standard"/>
        <w:numPr>
          <w:ilvl w:val="0"/>
          <w:numId w:val="2"/>
        </w:numPr>
        <w:tabs>
          <w:tab w:val="left" w:pos="1995"/>
        </w:tabs>
        <w:ind w:left="1995" w:hanging="945"/>
      </w:pPr>
      <w:r>
        <w:t>Drove lifts</w:t>
      </w:r>
    </w:p>
    <w:p w:rsidR="0037753E" w:rsidRDefault="0037753E" w:rsidP="0037753E">
      <w:pPr>
        <w:pStyle w:val="Standard"/>
        <w:numPr>
          <w:ilvl w:val="0"/>
          <w:numId w:val="2"/>
        </w:numPr>
        <w:tabs>
          <w:tab w:val="left" w:pos="1995"/>
        </w:tabs>
        <w:ind w:left="1995" w:hanging="945"/>
      </w:pPr>
      <w:proofErr w:type="spellStart"/>
      <w:r>
        <w:t>fab</w:t>
      </w:r>
      <w:proofErr w:type="spellEnd"/>
      <w:r>
        <w:t xml:space="preserve"> frames</w:t>
      </w:r>
    </w:p>
    <w:p w:rsidR="0037753E" w:rsidRDefault="0037753E" w:rsidP="0037753E">
      <w:pPr>
        <w:pStyle w:val="Standard"/>
        <w:tabs>
          <w:tab w:val="left" w:pos="1995"/>
        </w:tabs>
      </w:pPr>
    </w:p>
    <w:p w:rsidR="0037753E" w:rsidRDefault="0037753E" w:rsidP="0037753E">
      <w:pPr>
        <w:pStyle w:val="Standard"/>
        <w:tabs>
          <w:tab w:val="left" w:pos="1995"/>
        </w:tabs>
        <w:ind w:left="1995" w:hanging="945"/>
      </w:pPr>
    </w:p>
    <w:p w:rsidR="0037753E" w:rsidRDefault="0037753E" w:rsidP="0037753E">
      <w:pPr>
        <w:pStyle w:val="Standard"/>
        <w:tabs>
          <w:tab w:val="left" w:pos="1995"/>
        </w:tabs>
        <w:ind w:left="1995" w:hanging="945"/>
      </w:pPr>
      <w:r>
        <w:t xml:space="preserve">               West central turkey     2004 to 2007</w:t>
      </w:r>
    </w:p>
    <w:p w:rsidR="0037753E" w:rsidRDefault="0037753E" w:rsidP="0037753E">
      <w:pPr>
        <w:pStyle w:val="Standard"/>
        <w:tabs>
          <w:tab w:val="left" w:pos="1995"/>
        </w:tabs>
        <w:ind w:left="1995" w:hanging="945"/>
      </w:pPr>
      <w:r>
        <w:t xml:space="preserve">                 </w:t>
      </w:r>
      <w:proofErr w:type="gramStart"/>
      <w:r>
        <w:t>production</w:t>
      </w:r>
      <w:proofErr w:type="gramEnd"/>
      <w:r>
        <w:t xml:space="preserve"> work</w:t>
      </w:r>
    </w:p>
    <w:p w:rsidR="0037753E" w:rsidRDefault="0037753E" w:rsidP="0037753E">
      <w:pPr>
        <w:pStyle w:val="Standard"/>
        <w:numPr>
          <w:ilvl w:val="0"/>
          <w:numId w:val="3"/>
        </w:numPr>
        <w:tabs>
          <w:tab w:val="left" w:pos="2130"/>
        </w:tabs>
        <w:ind w:left="2010" w:hanging="885"/>
      </w:pPr>
      <w:r>
        <w:t>packed turkey</w:t>
      </w:r>
    </w:p>
    <w:p w:rsidR="0037753E" w:rsidRDefault="0037753E" w:rsidP="0037753E">
      <w:pPr>
        <w:pStyle w:val="Standard"/>
        <w:numPr>
          <w:ilvl w:val="0"/>
          <w:numId w:val="3"/>
        </w:numPr>
        <w:tabs>
          <w:tab w:val="left" w:pos="2130"/>
        </w:tabs>
        <w:ind w:left="2010" w:hanging="885"/>
      </w:pPr>
      <w:r>
        <w:t>cut up turkey</w:t>
      </w:r>
    </w:p>
    <w:p w:rsidR="0037753E" w:rsidRDefault="0037753E" w:rsidP="0037753E">
      <w:pPr>
        <w:pStyle w:val="Standard"/>
        <w:numPr>
          <w:ilvl w:val="0"/>
          <w:numId w:val="3"/>
        </w:numPr>
        <w:tabs>
          <w:tab w:val="left" w:pos="2130"/>
        </w:tabs>
        <w:ind w:left="2010" w:hanging="885"/>
      </w:pPr>
      <w:r>
        <w:t>worked the kill line</w:t>
      </w:r>
    </w:p>
    <w:p w:rsidR="0037753E" w:rsidRDefault="0037753E" w:rsidP="0037753E">
      <w:pPr>
        <w:pStyle w:val="Standard"/>
        <w:numPr>
          <w:ilvl w:val="0"/>
          <w:numId w:val="3"/>
        </w:numPr>
        <w:tabs>
          <w:tab w:val="left" w:pos="2130"/>
        </w:tabs>
        <w:ind w:left="2010" w:hanging="885"/>
      </w:pPr>
      <w:r>
        <w:t>worked the debone line</w:t>
      </w:r>
    </w:p>
    <w:p w:rsidR="0037753E" w:rsidRDefault="0037753E" w:rsidP="0037753E">
      <w:pPr>
        <w:pStyle w:val="Standard"/>
        <w:numPr>
          <w:ilvl w:val="0"/>
          <w:numId w:val="3"/>
        </w:numPr>
        <w:tabs>
          <w:tab w:val="left" w:pos="2130"/>
        </w:tabs>
        <w:ind w:left="2010" w:hanging="885"/>
      </w:pPr>
      <w:r>
        <w:t>Drove fork lifts</w:t>
      </w:r>
    </w:p>
    <w:p w:rsidR="00152187" w:rsidRDefault="00152187"/>
    <w:sectPr w:rsidR="00152187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6F6B"/>
    <w:multiLevelType w:val="multilevel"/>
    <w:tmpl w:val="451CB1A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60C65F17"/>
    <w:multiLevelType w:val="multilevel"/>
    <w:tmpl w:val="7E6436A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68403029"/>
    <w:multiLevelType w:val="multilevel"/>
    <w:tmpl w:val="7D7694D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753E"/>
    <w:rsid w:val="00152187"/>
    <w:rsid w:val="0037753E"/>
    <w:rsid w:val="009C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7753E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7753E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_black_comar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> 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2012-02-28T15:21:00Z</dcterms:created>
  <dcterms:modified xsi:type="dcterms:W3CDTF">2012-02-28T15:21:00Z</dcterms:modified>
</cp:coreProperties>
</file>