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D5" w:rsidRPr="009330D5" w:rsidRDefault="009330D5" w:rsidP="009330D5">
      <w:pPr>
        <w:pStyle w:val="NoSpacing"/>
        <w:keepNext/>
        <w:framePr w:dropCap="margin" w:lines="3" w:wrap="around" w:vAnchor="text" w:hAnchor="page"/>
        <w:spacing w:line="965" w:lineRule="exact"/>
        <w:textAlignment w:val="baseline"/>
        <w:rPr>
          <w:rFonts w:ascii="Times New Roman" w:hAnsi="Times New Roman" w:cs="Times New Roman"/>
          <w:b/>
          <w:bCs/>
          <w:position w:val="-11"/>
          <w:sz w:val="127"/>
          <w:szCs w:val="127"/>
        </w:rPr>
      </w:pPr>
      <w:r w:rsidRPr="009330D5">
        <w:rPr>
          <w:rFonts w:ascii="Times New Roman" w:hAnsi="Times New Roman" w:cs="Times New Roman"/>
          <w:b/>
          <w:bCs/>
          <w:position w:val="-11"/>
          <w:sz w:val="127"/>
          <w:szCs w:val="127"/>
        </w:rPr>
        <w:t>J</w:t>
      </w:r>
    </w:p>
    <w:p w:rsidR="00B263A8" w:rsidRDefault="00B263A8" w:rsidP="00B263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b/>
          <w:bCs/>
          <w:sz w:val="28"/>
          <w:szCs w:val="28"/>
        </w:rPr>
        <w:t>ohnny Sengthongphet</w:t>
      </w:r>
      <w:r w:rsidR="00F105E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105E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105E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105E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105E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105E2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</w:t>
      </w:r>
      <w:r w:rsidR="00F105E2" w:rsidRPr="00D57017">
        <w:rPr>
          <w:rFonts w:ascii="Times New Roman" w:hAnsi="Times New Roman" w:cs="Times New Roman"/>
          <w:b/>
          <w:bCs/>
          <w:sz w:val="24"/>
          <w:szCs w:val="24"/>
        </w:rPr>
        <w:t>Cell:</w:t>
      </w:r>
      <w:r w:rsidR="00F105E2">
        <w:rPr>
          <w:rFonts w:ascii="Times New Roman" w:hAnsi="Times New Roman" w:cs="Times New Roman"/>
          <w:sz w:val="24"/>
          <w:szCs w:val="24"/>
        </w:rPr>
        <w:t xml:space="preserve"> 507-421-9871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50CBB">
        <w:rPr>
          <w:rFonts w:ascii="Times New Roman" w:hAnsi="Times New Roman" w:cs="Times New Roman"/>
          <w:sz w:val="24"/>
          <w:szCs w:val="24"/>
        </w:rPr>
        <w:tab/>
      </w:r>
      <w:r w:rsidR="00550CBB">
        <w:rPr>
          <w:rFonts w:ascii="Times New Roman" w:hAnsi="Times New Roman" w:cs="Times New Roman"/>
          <w:sz w:val="24"/>
          <w:szCs w:val="24"/>
        </w:rPr>
        <w:tab/>
      </w:r>
      <w:r w:rsidR="00550CBB">
        <w:rPr>
          <w:rFonts w:ascii="Times New Roman" w:hAnsi="Times New Roman" w:cs="Times New Roman"/>
          <w:sz w:val="24"/>
          <w:szCs w:val="24"/>
        </w:rPr>
        <w:tab/>
      </w:r>
      <w:r w:rsidR="00550CBB">
        <w:rPr>
          <w:rFonts w:ascii="Times New Roman" w:hAnsi="Times New Roman" w:cs="Times New Roman"/>
          <w:sz w:val="24"/>
          <w:szCs w:val="24"/>
        </w:rPr>
        <w:tab/>
      </w:r>
      <w:r w:rsidR="00550CBB">
        <w:rPr>
          <w:rFonts w:ascii="Times New Roman" w:hAnsi="Times New Roman" w:cs="Times New Roman"/>
          <w:sz w:val="24"/>
          <w:szCs w:val="24"/>
        </w:rPr>
        <w:tab/>
      </w:r>
      <w:r w:rsidR="00550CB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B263A8" w:rsidRPr="009F156E" w:rsidRDefault="00B263A8" w:rsidP="009F156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B263A8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:rsidR="00B263A8" w:rsidRDefault="00B263A8" w:rsidP="00B263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years of electronic assembly experience</w:t>
      </w:r>
    </w:p>
    <w:p w:rsidR="00B263A8" w:rsidRDefault="00B263A8" w:rsidP="00B263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CNC </w:t>
      </w:r>
      <w:r w:rsidR="001058CC">
        <w:rPr>
          <w:rFonts w:ascii="Times New Roman" w:hAnsi="Times New Roman" w:cs="Times New Roman"/>
          <w:sz w:val="24"/>
          <w:szCs w:val="24"/>
        </w:rPr>
        <w:t>machine operating</w:t>
      </w:r>
      <w:r>
        <w:rPr>
          <w:rFonts w:ascii="Times New Roman" w:hAnsi="Times New Roman" w:cs="Times New Roman"/>
          <w:sz w:val="24"/>
          <w:szCs w:val="24"/>
        </w:rPr>
        <w:t xml:space="preserve"> experience</w:t>
      </w:r>
    </w:p>
    <w:p w:rsidR="00B263A8" w:rsidRPr="00F105E2" w:rsidRDefault="001058CC" w:rsidP="00B263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a</w:t>
      </w:r>
      <w:r w:rsidR="00B263A8">
        <w:rPr>
          <w:rFonts w:ascii="Times New Roman" w:hAnsi="Times New Roman" w:cs="Times New Roman"/>
          <w:sz w:val="24"/>
          <w:szCs w:val="24"/>
        </w:rPr>
        <w:t>ssembly experience</w:t>
      </w:r>
    </w:p>
    <w:p w:rsidR="00B263A8" w:rsidRDefault="00B263A8" w:rsidP="009F156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B263A8">
        <w:rPr>
          <w:rFonts w:ascii="Times New Roman" w:hAnsi="Times New Roman" w:cs="Times New Roman"/>
          <w:b/>
          <w:bCs/>
          <w:sz w:val="24"/>
          <w:szCs w:val="24"/>
        </w:rPr>
        <w:t>Employment History</w:t>
      </w:r>
    </w:p>
    <w:p w:rsidR="00550CBB" w:rsidRPr="00550CBB" w:rsidRDefault="00B263A8" w:rsidP="00550CB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McNelius</w:t>
      </w:r>
      <w:proofErr w:type="spellEnd"/>
      <w:r w:rsidR="00550C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="00550CBB" w:rsidRPr="00F105E2">
        <w:rPr>
          <w:rFonts w:ascii="Times New Roman" w:hAnsi="Times New Roman" w:cs="Times New Roman"/>
          <w:sz w:val="24"/>
          <w:szCs w:val="24"/>
        </w:rPr>
        <w:t>(July 2013 to November 2013)</w:t>
      </w:r>
    </w:p>
    <w:p w:rsidR="00550CBB" w:rsidRPr="00F105E2" w:rsidRDefault="00550CBB" w:rsidP="00B263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Final Assembler</w:t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</w:t>
      </w:r>
      <w:r w:rsidR="00F105E2">
        <w:rPr>
          <w:rFonts w:ascii="Times New Roman" w:hAnsi="Times New Roman" w:cs="Times New Roman"/>
          <w:sz w:val="24"/>
          <w:szCs w:val="24"/>
        </w:rPr>
        <w:t>Dodge Center, MN</w:t>
      </w:r>
    </w:p>
    <w:p w:rsidR="00550CBB" w:rsidRDefault="00550CBB" w:rsidP="00550C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Assembled necessary parts onto cement trucks</w:t>
      </w:r>
    </w:p>
    <w:p w:rsidR="00550CBB" w:rsidRPr="00F105E2" w:rsidRDefault="00550CBB" w:rsidP="00F105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Inspected final assembly</w:t>
      </w:r>
    </w:p>
    <w:p w:rsidR="00550CBB" w:rsidRDefault="00550CBB" w:rsidP="00550CB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105E2">
        <w:rPr>
          <w:rFonts w:ascii="Times New Roman" w:hAnsi="Times New Roman" w:cs="Times New Roman"/>
          <w:b/>
          <w:bCs/>
          <w:sz w:val="24"/>
          <w:szCs w:val="24"/>
        </w:rPr>
        <w:t>Halcon</w:t>
      </w:r>
      <w:proofErr w:type="spellEnd"/>
      <w:r w:rsidRPr="00F105E2">
        <w:rPr>
          <w:rFonts w:ascii="Times New Roman" w:hAnsi="Times New Roman" w:cs="Times New Roman"/>
          <w:b/>
          <w:bCs/>
          <w:sz w:val="24"/>
          <w:szCs w:val="24"/>
        </w:rPr>
        <w:t xml:space="preserve"> Furniture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(March 2012 to July 2013)</w:t>
      </w:r>
    </w:p>
    <w:p w:rsidR="00550CBB" w:rsidRPr="00F105E2" w:rsidRDefault="00550CBB" w:rsidP="00550C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Finisher</w:t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</w:t>
      </w:r>
      <w:r w:rsidR="00F105E2">
        <w:rPr>
          <w:rFonts w:ascii="Times New Roman" w:hAnsi="Times New Roman" w:cs="Times New Roman"/>
          <w:sz w:val="24"/>
          <w:szCs w:val="24"/>
        </w:rPr>
        <w:t>Stewartville, MN</w:t>
      </w:r>
    </w:p>
    <w:p w:rsidR="00550CBB" w:rsidRDefault="00550CBB" w:rsidP="00550CB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Prepped surfaces for painting</w:t>
      </w:r>
    </w:p>
    <w:p w:rsidR="00550CBB" w:rsidRDefault="00550CBB" w:rsidP="00550CB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Painted a variety of surfaces</w:t>
      </w:r>
    </w:p>
    <w:p w:rsidR="00550CBB" w:rsidRDefault="00550CBB" w:rsidP="00550CB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Touched up defected areas</w:t>
      </w:r>
    </w:p>
    <w:p w:rsidR="00550CBB" w:rsidRDefault="00550CBB" w:rsidP="00550CB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paints to match certain colors and grains</w:t>
      </w:r>
    </w:p>
    <w:p w:rsidR="00550CBB" w:rsidRDefault="00550CBB" w:rsidP="00550CB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b/>
          <w:bCs/>
          <w:sz w:val="24"/>
          <w:szCs w:val="24"/>
        </w:rPr>
        <w:t>Mangos Mexican and American Grill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(February 2010 to March 2012)</w:t>
      </w:r>
    </w:p>
    <w:p w:rsidR="00550CBB" w:rsidRPr="00F105E2" w:rsidRDefault="00550CBB" w:rsidP="00550C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Server</w:t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  <w:t xml:space="preserve">              Winona, MN</w:t>
      </w:r>
    </w:p>
    <w:p w:rsidR="00550CBB" w:rsidRDefault="009F156E" w:rsidP="00550C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Took customer orders</w:t>
      </w:r>
    </w:p>
    <w:p w:rsidR="009F156E" w:rsidRDefault="009F156E" w:rsidP="00550C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meals</w:t>
      </w:r>
    </w:p>
    <w:p w:rsidR="009F156E" w:rsidRDefault="009F156E" w:rsidP="00550C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a clean and upbeat dining environment for customer</w:t>
      </w:r>
      <w:r w:rsidR="002E1D49">
        <w:rPr>
          <w:rFonts w:ascii="Times New Roman" w:hAnsi="Times New Roman" w:cs="Times New Roman"/>
          <w:sz w:val="24"/>
          <w:szCs w:val="24"/>
        </w:rPr>
        <w:t>s</w:t>
      </w:r>
    </w:p>
    <w:p w:rsidR="009F156E" w:rsidRDefault="009F156E" w:rsidP="009F1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b/>
          <w:bCs/>
          <w:sz w:val="24"/>
          <w:szCs w:val="24"/>
        </w:rPr>
        <w:t>Technical Die Casting</w:t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05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(April 2010 to August 2010)</w:t>
      </w:r>
    </w:p>
    <w:p w:rsidR="009F156E" w:rsidRPr="00F105E2" w:rsidRDefault="009F156E" w:rsidP="009F1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Relief Operator</w:t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105E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F105E2">
        <w:rPr>
          <w:rFonts w:ascii="Times New Roman" w:hAnsi="Times New Roman" w:cs="Times New Roman"/>
          <w:sz w:val="24"/>
          <w:szCs w:val="24"/>
        </w:rPr>
        <w:t>Stockton, MN</w:t>
      </w:r>
    </w:p>
    <w:p w:rsidR="009F156E" w:rsidRDefault="009F156E" w:rsidP="009F156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CNC Machine (inject aluminum into mold and removed mold from machine)</w:t>
      </w:r>
    </w:p>
    <w:p w:rsidR="009F156E" w:rsidRDefault="009F156E" w:rsidP="009F156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Trimmed parts and changed trim dies</w:t>
      </w:r>
    </w:p>
    <w:p w:rsidR="009F156E" w:rsidRDefault="009F156E" w:rsidP="009F156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Sorted parts</w:t>
      </w:r>
    </w:p>
    <w:p w:rsidR="009F156E" w:rsidRDefault="009F156E" w:rsidP="009F1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b/>
          <w:bCs/>
          <w:sz w:val="24"/>
          <w:szCs w:val="24"/>
        </w:rPr>
        <w:t>Excel Manufacturing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(April 2008 to May 2009)</w:t>
      </w:r>
    </w:p>
    <w:p w:rsidR="009F156E" w:rsidRPr="00F105E2" w:rsidRDefault="009F156E" w:rsidP="009F1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Assembler</w:t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  <w:t xml:space="preserve">          St. Charles, MN</w:t>
      </w:r>
    </w:p>
    <w:p w:rsidR="009F156E" w:rsidRDefault="009F156E" w:rsidP="009F15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Assembled balers to compact recycled products for shipping</w:t>
      </w:r>
    </w:p>
    <w:p w:rsidR="009F156E" w:rsidRDefault="009F156E" w:rsidP="009F15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Assembled conveyor belts to use in conjunction with balers</w:t>
      </w:r>
    </w:p>
    <w:p w:rsidR="009F156E" w:rsidRDefault="009F156E" w:rsidP="009F15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blueprints in order to build balers and conveyors to specifications</w:t>
      </w:r>
    </w:p>
    <w:p w:rsidR="009F156E" w:rsidRDefault="009F156E" w:rsidP="009F15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Trouble shot balers after assembly </w:t>
      </w:r>
    </w:p>
    <w:p w:rsidR="009F156E" w:rsidRDefault="009F156E" w:rsidP="009F156E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a forklift to load p</w:t>
      </w:r>
      <w:r w:rsidR="002E1D49">
        <w:rPr>
          <w:rFonts w:ascii="Times New Roman" w:hAnsi="Times New Roman" w:cs="Times New Roman"/>
          <w:sz w:val="24"/>
          <w:szCs w:val="24"/>
        </w:rPr>
        <w:t>roducts onto trucks and secured</w:t>
      </w:r>
      <w:r>
        <w:rPr>
          <w:rFonts w:ascii="Times New Roman" w:hAnsi="Times New Roman" w:cs="Times New Roman"/>
          <w:sz w:val="24"/>
          <w:szCs w:val="24"/>
        </w:rPr>
        <w:t xml:space="preserve"> with proper tie downs</w:t>
      </w:r>
    </w:p>
    <w:p w:rsidR="009F156E" w:rsidRDefault="009F156E" w:rsidP="009F1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b/>
          <w:bCs/>
          <w:sz w:val="24"/>
          <w:szCs w:val="24"/>
        </w:rPr>
        <w:t>Ashley Furniture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</w:r>
      <w:r w:rsidR="00F105E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(March 2007 to March 2008)</w:t>
      </w:r>
    </w:p>
    <w:p w:rsidR="009F156E" w:rsidRPr="009330D5" w:rsidRDefault="009F156E" w:rsidP="009F15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Assembler</w:t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  <w:t xml:space="preserve">                Arcadia, WI</w:t>
      </w:r>
    </w:p>
    <w:p w:rsidR="009F156E" w:rsidRDefault="009F156E" w:rsidP="009F156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</w:t>
      </w:r>
      <w:r w:rsidR="002E1D49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furniture to company expectations</w:t>
      </w:r>
    </w:p>
    <w:p w:rsidR="009F156E" w:rsidRDefault="009F156E" w:rsidP="009F156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Packed furniture into proper shipping materials</w:t>
      </w:r>
    </w:p>
    <w:p w:rsidR="009F156E" w:rsidRDefault="009F156E" w:rsidP="009F156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b/>
          <w:bCs/>
          <w:sz w:val="24"/>
          <w:szCs w:val="24"/>
        </w:rPr>
        <w:t xml:space="preserve">Riverside Electronics </w:t>
      </w:r>
      <w:r w:rsidR="0093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30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30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(March 2007 to March 2008)</w:t>
      </w:r>
    </w:p>
    <w:p w:rsidR="009F156E" w:rsidRPr="009330D5" w:rsidRDefault="00F105E2" w:rsidP="00F105E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105E2">
        <w:rPr>
          <w:rFonts w:ascii="Times New Roman" w:hAnsi="Times New Roman" w:cs="Times New Roman"/>
          <w:i/>
          <w:iCs/>
          <w:sz w:val="24"/>
          <w:szCs w:val="24"/>
        </w:rPr>
        <w:t>Assembler</w:t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</w:r>
      <w:r w:rsidR="009330D5">
        <w:rPr>
          <w:rFonts w:ascii="Times New Roman" w:hAnsi="Times New Roman" w:cs="Times New Roman"/>
          <w:sz w:val="24"/>
          <w:szCs w:val="24"/>
        </w:rPr>
        <w:tab/>
        <w:t xml:space="preserve">            Lewiston, MN</w:t>
      </w:r>
    </w:p>
    <w:p w:rsidR="00F105E2" w:rsidRDefault="00F105E2" w:rsidP="00F105E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Constructed circuit boards to install into larger components</w:t>
      </w:r>
    </w:p>
    <w:p w:rsidR="00F105E2" w:rsidRDefault="00F105E2" w:rsidP="00F105E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Inspected circuit boards for defects</w:t>
      </w:r>
    </w:p>
    <w:p w:rsidR="00F105E2" w:rsidRDefault="00F105E2" w:rsidP="00B263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63A8" w:rsidRPr="00F105E2" w:rsidRDefault="00F105E2" w:rsidP="00B263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are available upon request</w:t>
      </w:r>
    </w:p>
    <w:sectPr w:rsidR="00B263A8" w:rsidRPr="00F105E2" w:rsidSect="009330D5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530"/>
    <w:multiLevelType w:val="hybridMultilevel"/>
    <w:tmpl w:val="55CE14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741D21"/>
    <w:multiLevelType w:val="hybridMultilevel"/>
    <w:tmpl w:val="5CFCAE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72398"/>
    <w:multiLevelType w:val="hybridMultilevel"/>
    <w:tmpl w:val="6F4AD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F86B40"/>
    <w:multiLevelType w:val="hybridMultilevel"/>
    <w:tmpl w:val="A6A8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05BA1"/>
    <w:multiLevelType w:val="hybridMultilevel"/>
    <w:tmpl w:val="EAF67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8A53EE"/>
    <w:multiLevelType w:val="hybridMultilevel"/>
    <w:tmpl w:val="BA90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D1632"/>
    <w:multiLevelType w:val="hybridMultilevel"/>
    <w:tmpl w:val="7EAE5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AA29EC"/>
    <w:multiLevelType w:val="hybridMultilevel"/>
    <w:tmpl w:val="DAA455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430207"/>
    <w:multiLevelType w:val="hybridMultilevel"/>
    <w:tmpl w:val="E9E0BE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6E707F"/>
    <w:multiLevelType w:val="hybridMultilevel"/>
    <w:tmpl w:val="2764B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7F1DD1"/>
    <w:multiLevelType w:val="hybridMultilevel"/>
    <w:tmpl w:val="434AD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EA4D78"/>
    <w:multiLevelType w:val="hybridMultilevel"/>
    <w:tmpl w:val="70FA8F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B263A8"/>
    <w:rsid w:val="001058CC"/>
    <w:rsid w:val="002E1D49"/>
    <w:rsid w:val="00550CBB"/>
    <w:rsid w:val="00567667"/>
    <w:rsid w:val="009330D5"/>
    <w:rsid w:val="009F156E"/>
    <w:rsid w:val="00B263A8"/>
    <w:rsid w:val="00D57017"/>
    <w:rsid w:val="00F1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2013-11-06T22:51:00Z</dcterms:created>
  <dcterms:modified xsi:type="dcterms:W3CDTF">2013-11-06T23:40:00Z</dcterms:modified>
</cp:coreProperties>
</file>