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BEBA" w14:textId="77777777" w:rsidR="000F2BA9" w:rsidRPr="00A02420" w:rsidRDefault="000F2BA9" w:rsidP="000F2BA9">
      <w:pPr>
        <w:jc w:val="center"/>
        <w:rPr>
          <w:b/>
          <w:spacing w:val="22"/>
        </w:rPr>
      </w:pPr>
      <w:r w:rsidRPr="00A02420">
        <w:rPr>
          <w:b/>
          <w:spacing w:val="22"/>
        </w:rPr>
        <w:t>Ahmed Osman</w:t>
      </w:r>
    </w:p>
    <w:p w14:paraId="3B31C002" w14:textId="77777777" w:rsidR="00AC691A" w:rsidRPr="00A02420" w:rsidRDefault="00AC691A" w:rsidP="000F2BA9">
      <w:pPr>
        <w:jc w:val="center"/>
        <w:rPr>
          <w:b/>
          <w:spacing w:val="22"/>
        </w:rPr>
      </w:pPr>
      <w:r w:rsidRPr="00A02420">
        <w:rPr>
          <w:b/>
          <w:spacing w:val="22"/>
        </w:rPr>
        <w:t>250 Grandview Ave W #163</w:t>
      </w:r>
    </w:p>
    <w:p w14:paraId="7E9FEFC7" w14:textId="77777777" w:rsidR="00AC691A" w:rsidRPr="00A02420" w:rsidRDefault="00AC691A" w:rsidP="000F2BA9">
      <w:pPr>
        <w:jc w:val="center"/>
        <w:rPr>
          <w:b/>
          <w:spacing w:val="22"/>
        </w:rPr>
      </w:pPr>
      <w:r w:rsidRPr="00A02420">
        <w:rPr>
          <w:b/>
          <w:spacing w:val="22"/>
        </w:rPr>
        <w:t>Roseville, MN 55113</w:t>
      </w:r>
    </w:p>
    <w:p w14:paraId="58BEAA70" w14:textId="77777777" w:rsidR="00AC691A" w:rsidRPr="00A02420" w:rsidRDefault="00AC691A" w:rsidP="000F2BA9">
      <w:pPr>
        <w:jc w:val="center"/>
        <w:rPr>
          <w:b/>
          <w:spacing w:val="22"/>
        </w:rPr>
      </w:pPr>
      <w:r w:rsidRPr="00A02420">
        <w:rPr>
          <w:b/>
          <w:spacing w:val="22"/>
        </w:rPr>
        <w:t>Tel (651)-263-1461</w:t>
      </w:r>
    </w:p>
    <w:p w14:paraId="259D825A" w14:textId="77777777" w:rsidR="00AC691A" w:rsidRPr="00A02420" w:rsidRDefault="00A02420" w:rsidP="000F2BA9">
      <w:pPr>
        <w:jc w:val="center"/>
        <w:rPr>
          <w:b/>
          <w:spacing w:val="22"/>
        </w:rPr>
      </w:pPr>
      <w:hyperlink r:id="rId7" w:history="1">
        <w:r w:rsidR="00AC691A" w:rsidRPr="00A02420">
          <w:rPr>
            <w:rStyle w:val="Hyperlink"/>
            <w:b/>
            <w:spacing w:val="22"/>
          </w:rPr>
          <w:t>Ao.osman2@gmail.com</w:t>
        </w:r>
      </w:hyperlink>
    </w:p>
    <w:p w14:paraId="269E6D3F" w14:textId="77777777" w:rsidR="003103D9" w:rsidRPr="00A02420" w:rsidRDefault="00AC691A" w:rsidP="003103D9">
      <w:pPr>
        <w:spacing w:before="100" w:beforeAutospacing="1" w:after="100" w:afterAutospacing="1"/>
        <w:contextualSpacing/>
        <w:rPr>
          <w:b/>
          <w:spacing w:val="22"/>
          <w:u w:val="single"/>
        </w:rPr>
      </w:pPr>
      <w:r w:rsidRPr="00A02420">
        <w:rPr>
          <w:b/>
          <w:spacing w:val="22"/>
          <w:u w:val="single"/>
        </w:rPr>
        <w:t>OBJECTIVE</w:t>
      </w:r>
    </w:p>
    <w:p w14:paraId="26D1C65B" w14:textId="581515AE" w:rsidR="00AC691A" w:rsidRPr="00A02420" w:rsidRDefault="00AC691A" w:rsidP="00AC691A">
      <w:pPr>
        <w:tabs>
          <w:tab w:val="left" w:pos="2946"/>
        </w:tabs>
      </w:pPr>
      <w:r w:rsidRPr="00A02420">
        <w:t xml:space="preserve">I’m seeking </w:t>
      </w:r>
      <w:r w:rsidR="006A3102" w:rsidRPr="00A02420">
        <w:t xml:space="preserve">an </w:t>
      </w:r>
      <w:r w:rsidRPr="00A02420">
        <w:t xml:space="preserve">available </w:t>
      </w:r>
      <w:r w:rsidR="006A3102" w:rsidRPr="00A02420">
        <w:t xml:space="preserve">position open </w:t>
      </w:r>
      <w:r w:rsidRPr="00A02420">
        <w:t>now at your institution where my extensive education and experience background can be an asset.</w:t>
      </w:r>
    </w:p>
    <w:p w14:paraId="58B35AF0" w14:textId="77777777" w:rsidR="00F01ADD" w:rsidRPr="00A02420" w:rsidRDefault="00F01ADD" w:rsidP="003103D9">
      <w:pPr>
        <w:spacing w:before="100" w:beforeAutospacing="1" w:after="100" w:afterAutospacing="1"/>
        <w:contextualSpacing/>
        <w:rPr>
          <w:b/>
          <w:color w:val="000000"/>
          <w:u w:val="single"/>
        </w:rPr>
      </w:pPr>
    </w:p>
    <w:p w14:paraId="73B486C5" w14:textId="77777777" w:rsidR="003103D9" w:rsidRPr="00A02420" w:rsidRDefault="003103D9" w:rsidP="003103D9">
      <w:pPr>
        <w:spacing w:before="100" w:beforeAutospacing="1" w:after="100" w:afterAutospacing="1"/>
        <w:contextualSpacing/>
        <w:rPr>
          <w:b/>
          <w:color w:val="000000"/>
          <w:u w:val="single"/>
        </w:rPr>
      </w:pPr>
      <w:r w:rsidRPr="00A02420">
        <w:rPr>
          <w:b/>
          <w:color w:val="000000"/>
          <w:u w:val="single"/>
        </w:rPr>
        <w:t xml:space="preserve">EDUCATION </w:t>
      </w:r>
    </w:p>
    <w:p w14:paraId="6FA32EBF" w14:textId="04128880" w:rsidR="003103D9" w:rsidRPr="00A02420" w:rsidRDefault="007C2643" w:rsidP="003103D9">
      <w:pPr>
        <w:spacing w:before="100" w:beforeAutospacing="1" w:after="100" w:afterAutospacing="1"/>
        <w:contextualSpacing/>
        <w:rPr>
          <w:b/>
          <w:i/>
        </w:rPr>
      </w:pPr>
      <w:r w:rsidRPr="00A02420">
        <w:rPr>
          <w:b/>
        </w:rPr>
        <w:t>Bachelors</w:t>
      </w:r>
      <w:r w:rsidR="003103D9" w:rsidRPr="00A02420">
        <w:rPr>
          <w:b/>
        </w:rPr>
        <w:t xml:space="preserve"> of Science, Minnesota State University, Mankato, MN</w:t>
      </w:r>
      <w:r w:rsidR="00EF3452" w:rsidRPr="00A02420">
        <w:t xml:space="preserve"> </w:t>
      </w:r>
      <w:r w:rsidR="00EF3452" w:rsidRPr="00A02420">
        <w:tab/>
        <w:t xml:space="preserve">       </w:t>
      </w:r>
      <w:r w:rsidR="003103D9" w:rsidRPr="00A02420">
        <w:rPr>
          <w:b/>
          <w:i/>
        </w:rPr>
        <w:t>Dec 2011</w:t>
      </w:r>
    </w:p>
    <w:p w14:paraId="624546E7" w14:textId="77777777" w:rsidR="003103D9" w:rsidRPr="00A02420" w:rsidRDefault="003103D9" w:rsidP="00610D26">
      <w:pPr>
        <w:spacing w:before="100" w:beforeAutospacing="1" w:after="100" w:afterAutospacing="1"/>
        <w:contextualSpacing/>
        <w:rPr>
          <w:b/>
          <w:i/>
        </w:rPr>
      </w:pPr>
      <w:r w:rsidRPr="00A02420">
        <w:rPr>
          <w:b/>
          <w:i/>
        </w:rPr>
        <w:t>Major: Microbiology</w:t>
      </w:r>
      <w:r w:rsidR="00AE5D2D" w:rsidRPr="00A02420">
        <w:rPr>
          <w:b/>
          <w:i/>
        </w:rPr>
        <w:t xml:space="preserve"> </w:t>
      </w:r>
      <w:r w:rsidR="00AE5D2D" w:rsidRPr="00A02420">
        <w:rPr>
          <w:b/>
          <w:i/>
        </w:rPr>
        <w:tab/>
        <w:t>Minor: Chemistry &amp; Math</w:t>
      </w:r>
    </w:p>
    <w:p w14:paraId="16BDECF4" w14:textId="77777777" w:rsidR="003103D9" w:rsidRPr="00A02420" w:rsidRDefault="003103D9" w:rsidP="000F2BA9">
      <w:pPr>
        <w:spacing w:before="100" w:beforeAutospacing="1" w:after="100" w:afterAutospacing="1"/>
        <w:contextualSpacing/>
        <w:rPr>
          <w:b/>
          <w:color w:val="000000"/>
          <w:u w:val="single"/>
        </w:rPr>
      </w:pPr>
      <w:r w:rsidRPr="00A02420">
        <w:rPr>
          <w:b/>
        </w:rPr>
        <w:t xml:space="preserve">     </w:t>
      </w:r>
      <w:r w:rsidRPr="00A02420">
        <w:rPr>
          <w:b/>
        </w:rPr>
        <w:tab/>
      </w:r>
    </w:p>
    <w:p w14:paraId="0F3808BD" w14:textId="77777777" w:rsidR="00ED664D" w:rsidRPr="00A02420" w:rsidRDefault="000F2BA9" w:rsidP="00ED664D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contextualSpacing/>
        <w:outlineLvl w:val="0"/>
        <w:rPr>
          <w:b/>
          <w:caps/>
          <w:u w:val="single"/>
        </w:rPr>
      </w:pPr>
      <w:r w:rsidRPr="00A02420">
        <w:rPr>
          <w:b/>
          <w:caps/>
          <w:u w:val="single"/>
        </w:rPr>
        <w:t>Work</w:t>
      </w:r>
      <w:r w:rsidR="003103D9" w:rsidRPr="00A02420">
        <w:rPr>
          <w:b/>
          <w:caps/>
          <w:u w:val="single"/>
        </w:rPr>
        <w:t xml:space="preserve"> Experiences</w:t>
      </w:r>
    </w:p>
    <w:p w14:paraId="73B3E1B2" w14:textId="77777777" w:rsidR="00ED664D" w:rsidRPr="00A02420" w:rsidRDefault="00ED664D" w:rsidP="00ED664D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contextualSpacing/>
        <w:outlineLvl w:val="0"/>
        <w:rPr>
          <w:b/>
          <w:caps/>
          <w:u w:val="single"/>
        </w:rPr>
      </w:pPr>
    </w:p>
    <w:p w14:paraId="56E65BDB" w14:textId="41ADDDD0" w:rsidR="00ED664D" w:rsidRPr="00A02420" w:rsidRDefault="00865F7C" w:rsidP="00ED664D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contextualSpacing/>
        <w:outlineLvl w:val="0"/>
        <w:rPr>
          <w:b/>
          <w:i/>
        </w:rPr>
      </w:pPr>
      <w:r w:rsidRPr="00A02420">
        <w:rPr>
          <w:b/>
          <w:caps/>
        </w:rPr>
        <w:t>3M</w:t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</w:r>
      <w:r w:rsidRPr="00A02420">
        <w:rPr>
          <w:b/>
          <w:caps/>
        </w:rPr>
        <w:tab/>
        <w:t xml:space="preserve">  </w:t>
      </w:r>
      <w:r w:rsidR="00ED664D" w:rsidRPr="00A02420">
        <w:rPr>
          <w:b/>
          <w:i/>
        </w:rPr>
        <w:t>Sep 2012 – Sep 2013</w:t>
      </w:r>
    </w:p>
    <w:p w14:paraId="5E5EB381" w14:textId="77777777" w:rsidR="00ED664D" w:rsidRPr="00A02420" w:rsidRDefault="00AC691A" w:rsidP="00ED664D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contextualSpacing/>
        <w:outlineLvl w:val="0"/>
        <w:rPr>
          <w:b/>
        </w:rPr>
      </w:pPr>
      <w:r w:rsidRPr="00A02420">
        <w:rPr>
          <w:b/>
        </w:rPr>
        <w:t>Research and Development Microbiologist</w:t>
      </w:r>
    </w:p>
    <w:p w14:paraId="7219389F" w14:textId="4B3B5831" w:rsidR="00473307" w:rsidRPr="00AC634C" w:rsidRDefault="00473307" w:rsidP="00AC634C">
      <w:pPr>
        <w:pStyle w:val="ListParagraph"/>
        <w:numPr>
          <w:ilvl w:val="0"/>
          <w:numId w:val="22"/>
        </w:numPr>
      </w:pPr>
      <w:r w:rsidRPr="00AC634C">
        <w:t>Performed variety of microbiological testing</w:t>
      </w:r>
      <w:r w:rsidR="00A02420" w:rsidRPr="00AC634C">
        <w:t xml:space="preserve"> </w:t>
      </w:r>
      <w:r w:rsidRPr="00AC634C">
        <w:t xml:space="preserve">such as Gram staining, film chromatography, pH, food microbiology, and interpreting 3M-petrifilm results. </w:t>
      </w:r>
    </w:p>
    <w:p w14:paraId="4C9E2705" w14:textId="77777777" w:rsidR="00473307" w:rsidRPr="00AC634C" w:rsidRDefault="00473307" w:rsidP="00AC634C">
      <w:pPr>
        <w:pStyle w:val="ListParagraph"/>
        <w:numPr>
          <w:ilvl w:val="0"/>
          <w:numId w:val="22"/>
        </w:numPr>
      </w:pPr>
      <w:r w:rsidRPr="00AC634C">
        <w:t xml:space="preserve">Conducted microbiological testing in which different classes of pathogens (BSL-1 and BSL- level bacteria) were used to develop new products. </w:t>
      </w:r>
    </w:p>
    <w:p w14:paraId="21E5688A" w14:textId="1E20120E" w:rsidR="00A02420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t xml:space="preserve">Performed variety of chemical testing such as HLPC and ion exchange chromatography on products. </w:t>
      </w:r>
    </w:p>
    <w:p w14:paraId="4AF10669" w14:textId="74D09D3A" w:rsidR="00A02420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rPr>
          <w:color w:val="222222"/>
          <w:shd w:val="clear" w:color="auto" w:fill="FFFFFF"/>
        </w:rPr>
        <w:t xml:space="preserve">Analyzed samples to maintain product stability, method development, and method validations. </w:t>
      </w:r>
    </w:p>
    <w:p w14:paraId="6A4BBD03" w14:textId="7AA7865E" w:rsidR="00ED664D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t xml:space="preserve">Used ICS-2100 Dionex System to perform reagent-free chromatography testing </w:t>
      </w:r>
      <w:r w:rsidR="00001D33" w:rsidRPr="00AC634C">
        <w:t xml:space="preserve">on new products before </w:t>
      </w:r>
      <w:r w:rsidRPr="00AC634C">
        <w:t>they were released to customers.</w:t>
      </w:r>
    </w:p>
    <w:p w14:paraId="4DFBE8F4" w14:textId="2AB0CEA6" w:rsidR="00A02420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t xml:space="preserve">Performed QPCR testing on food samples to aid the validation of new products. </w:t>
      </w:r>
    </w:p>
    <w:p w14:paraId="1917205A" w14:textId="615AFE99" w:rsidR="00A02420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rPr>
          <w:color w:val="222222"/>
          <w:shd w:val="clear" w:color="auto" w:fill="FFFFFF"/>
        </w:rPr>
        <w:t xml:space="preserve">Performed formulations, scale-ups, and followed analytical methods to develop and release new products. </w:t>
      </w:r>
    </w:p>
    <w:p w14:paraId="4CCBCBEF" w14:textId="77777777" w:rsidR="00473307" w:rsidRPr="00AC634C" w:rsidRDefault="00473307" w:rsidP="00AC634C">
      <w:pPr>
        <w:pStyle w:val="ListParagraph"/>
        <w:numPr>
          <w:ilvl w:val="0"/>
          <w:numId w:val="22"/>
        </w:numPr>
      </w:pPr>
      <w:r w:rsidRPr="00AC634C">
        <w:rPr>
          <w:shd w:val="clear" w:color="auto" w:fill="FFFFFF"/>
        </w:rPr>
        <w:t xml:space="preserve">Developed and operated 3M MDS machine (Molecular Detection System). </w:t>
      </w:r>
    </w:p>
    <w:p w14:paraId="5F30D4D6" w14:textId="7637E82A" w:rsidR="00A02420" w:rsidRPr="00AC634C" w:rsidRDefault="00A02420" w:rsidP="00AC634C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AC634C">
        <w:rPr>
          <w:color w:val="222222"/>
          <w:shd w:val="clear" w:color="auto" w:fill="FFFFFF"/>
        </w:rPr>
        <w:t>Assisted the quality lab with product validations including writing and following laboratory policies and SOPs to</w:t>
      </w:r>
      <w:r w:rsidR="00AC634C">
        <w:rPr>
          <w:color w:val="222222"/>
          <w:shd w:val="clear" w:color="auto" w:fill="FFFFFF"/>
        </w:rPr>
        <w:t xml:space="preserve"> ensure cGMP compliance for </w:t>
      </w:r>
      <w:r w:rsidRPr="00AC634C">
        <w:rPr>
          <w:color w:val="222222"/>
          <w:shd w:val="clear" w:color="auto" w:fill="FFFFFF"/>
        </w:rPr>
        <w:t>handling and testing of new products.</w:t>
      </w:r>
    </w:p>
    <w:p w14:paraId="489D302C" w14:textId="186E5CAA" w:rsidR="00463F3D" w:rsidRPr="00AC634C" w:rsidRDefault="00A02420" w:rsidP="00AC634C">
      <w:pPr>
        <w:pStyle w:val="ListParagraph"/>
        <w:numPr>
          <w:ilvl w:val="0"/>
          <w:numId w:val="22"/>
        </w:numPr>
      </w:pPr>
      <w:r w:rsidRPr="00AC634C">
        <w:rPr>
          <w:color w:val="222222"/>
          <w:shd w:val="clear" w:color="auto" w:fill="FFFFFF"/>
        </w:rPr>
        <w:t>Ordered lab supplies as needed from different vendors to aid the development of new products</w:t>
      </w:r>
      <w:r w:rsidR="00463F3D" w:rsidRPr="00AC634C">
        <w:rPr>
          <w:color w:val="222222"/>
          <w:shd w:val="clear" w:color="auto" w:fill="FFFFFF"/>
        </w:rPr>
        <w:t xml:space="preserve">, </w:t>
      </w:r>
      <w:r w:rsidRPr="00AC634C">
        <w:rPr>
          <w:color w:val="222222"/>
          <w:shd w:val="clear" w:color="auto" w:fill="FFFFFF"/>
        </w:rPr>
        <w:t>to support troub</w:t>
      </w:r>
      <w:r w:rsidR="00463F3D" w:rsidRPr="00AC634C">
        <w:rPr>
          <w:color w:val="222222"/>
          <w:shd w:val="clear" w:color="auto" w:fill="FFFFFF"/>
        </w:rPr>
        <w:t xml:space="preserve">leshooting of existing products, and </w:t>
      </w:r>
      <w:r w:rsidRPr="00AC634C">
        <w:rPr>
          <w:color w:val="222222"/>
          <w:shd w:val="clear" w:color="auto" w:fill="FFFFFF"/>
        </w:rPr>
        <w:t xml:space="preserve">for </w:t>
      </w:r>
      <w:r w:rsidR="00463F3D" w:rsidRPr="00AC634C">
        <w:rPr>
          <w:color w:val="222222"/>
          <w:shd w:val="clear" w:color="auto" w:fill="FFFFFF"/>
        </w:rPr>
        <w:t xml:space="preserve">laboratory maintenance. </w:t>
      </w:r>
    </w:p>
    <w:p w14:paraId="5CE5A1A0" w14:textId="228B1A92" w:rsidR="00463F3D" w:rsidRPr="00AC634C" w:rsidRDefault="00463F3D" w:rsidP="00AC634C">
      <w:pPr>
        <w:pStyle w:val="ListParagraph"/>
        <w:numPr>
          <w:ilvl w:val="0"/>
          <w:numId w:val="22"/>
        </w:numPr>
      </w:pPr>
      <w:r w:rsidRPr="00AC634C">
        <w:rPr>
          <w:color w:val="222222"/>
          <w:shd w:val="clear" w:color="auto" w:fill="FFFFFF"/>
        </w:rPr>
        <w:t>Applied simple (</w:t>
      </w:r>
      <w:r w:rsidR="00AC634C" w:rsidRPr="00AC634C">
        <w:rPr>
          <w:color w:val="222222"/>
          <w:shd w:val="clear" w:color="auto" w:fill="FFFFFF"/>
        </w:rPr>
        <w:t>adding</w:t>
      </w:r>
      <w:r w:rsidRPr="00AC634C">
        <w:rPr>
          <w:color w:val="222222"/>
          <w:shd w:val="clear" w:color="auto" w:fill="FFFFFF"/>
        </w:rPr>
        <w:t>, subtract</w:t>
      </w:r>
      <w:r w:rsidR="00AC634C">
        <w:rPr>
          <w:color w:val="222222"/>
          <w:shd w:val="clear" w:color="auto" w:fill="FFFFFF"/>
        </w:rPr>
        <w:t>ing</w:t>
      </w:r>
      <w:r w:rsidRPr="00AC634C">
        <w:rPr>
          <w:color w:val="222222"/>
          <w:shd w:val="clear" w:color="auto" w:fill="FFFFFF"/>
        </w:rPr>
        <w:t>, multipl</w:t>
      </w:r>
      <w:r w:rsidR="00AC634C">
        <w:rPr>
          <w:color w:val="222222"/>
          <w:shd w:val="clear" w:color="auto" w:fill="FFFFFF"/>
        </w:rPr>
        <w:t>ying</w:t>
      </w:r>
      <w:r w:rsidRPr="00AC634C">
        <w:rPr>
          <w:color w:val="222222"/>
          <w:shd w:val="clear" w:color="auto" w:fill="FFFFFF"/>
        </w:rPr>
        <w:t>, and di</w:t>
      </w:r>
      <w:r w:rsidR="00AC634C">
        <w:rPr>
          <w:color w:val="222222"/>
          <w:shd w:val="clear" w:color="auto" w:fill="FFFFFF"/>
        </w:rPr>
        <w:t>viding</w:t>
      </w:r>
      <w:r w:rsidRPr="00AC634C">
        <w:rPr>
          <w:color w:val="222222"/>
          <w:shd w:val="clear" w:color="auto" w:fill="FFFFFF"/>
        </w:rPr>
        <w:t xml:space="preserve">) and complicated (converting units, different types of dilution sequences) mathematical </w:t>
      </w:r>
      <w:r w:rsidR="00AC634C">
        <w:rPr>
          <w:color w:val="222222"/>
          <w:shd w:val="clear" w:color="auto" w:fill="FFFFFF"/>
        </w:rPr>
        <w:t>steps</w:t>
      </w:r>
      <w:r w:rsidRPr="00AC634C">
        <w:rPr>
          <w:color w:val="222222"/>
          <w:shd w:val="clear" w:color="auto" w:fill="FFFFFF"/>
        </w:rPr>
        <w:t xml:space="preserve"> to interpret results</w:t>
      </w:r>
      <w:r w:rsidR="00AC634C">
        <w:rPr>
          <w:color w:val="222222"/>
          <w:shd w:val="clear" w:color="auto" w:fill="FFFFFF"/>
        </w:rPr>
        <w:t>.</w:t>
      </w:r>
    </w:p>
    <w:p w14:paraId="7592010A" w14:textId="229BA40B" w:rsidR="00463F3D" w:rsidRPr="00AC634C" w:rsidRDefault="00463F3D" w:rsidP="00AC634C">
      <w:pPr>
        <w:pStyle w:val="ListParagraph"/>
        <w:numPr>
          <w:ilvl w:val="0"/>
          <w:numId w:val="22"/>
        </w:numPr>
      </w:pPr>
      <w:r w:rsidRPr="00AC634C">
        <w:rPr>
          <w:color w:val="222222"/>
          <w:shd w:val="clear" w:color="auto" w:fill="FFFFFF"/>
        </w:rPr>
        <w:t xml:space="preserve">Ability to work individually on assignments and also accelerate in a team setting to achieve deadline goals.  </w:t>
      </w:r>
    </w:p>
    <w:p w14:paraId="012F087F" w14:textId="2D293DF6" w:rsidR="00463F3D" w:rsidRPr="00AC634C" w:rsidRDefault="00463F3D" w:rsidP="00AC634C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AC634C">
        <w:t xml:space="preserve">Performed routine laboratory cleaning, and also helped create daily, weekly and monthly lab maintenance schedules. </w:t>
      </w:r>
    </w:p>
    <w:p w14:paraId="51A425F8" w14:textId="49E4BDFE" w:rsidR="000F2BA9" w:rsidRPr="00463F3D" w:rsidRDefault="00865F7C" w:rsidP="00463F3D">
      <w:pPr>
        <w:rPr>
          <w:rFonts w:ascii="Times" w:hAnsi="Times"/>
          <w:sz w:val="20"/>
          <w:szCs w:val="20"/>
        </w:rPr>
      </w:pPr>
      <w:r w:rsidRPr="00463F3D">
        <w:rPr>
          <w:b/>
        </w:rPr>
        <w:lastRenderedPageBreak/>
        <w:t xml:space="preserve">DEAN FOODS COMPANY                                                           </w:t>
      </w:r>
      <w:r w:rsidR="00075E90" w:rsidRPr="00463F3D">
        <w:rPr>
          <w:b/>
          <w:i/>
        </w:rPr>
        <w:t>June</w:t>
      </w:r>
      <w:r w:rsidR="00ED664D" w:rsidRPr="00463F3D">
        <w:rPr>
          <w:b/>
          <w:i/>
        </w:rPr>
        <w:t xml:space="preserve"> 201</w:t>
      </w:r>
      <w:r w:rsidR="00AC634C">
        <w:rPr>
          <w:b/>
          <w:i/>
        </w:rPr>
        <w:t>2</w:t>
      </w:r>
      <w:r w:rsidR="00F01ADD" w:rsidRPr="00463F3D">
        <w:rPr>
          <w:b/>
          <w:i/>
        </w:rPr>
        <w:t xml:space="preserve"> – </w:t>
      </w:r>
      <w:r w:rsidR="00ED664D" w:rsidRPr="00463F3D">
        <w:rPr>
          <w:b/>
          <w:i/>
        </w:rPr>
        <w:t>Sep 2012</w:t>
      </w:r>
    </w:p>
    <w:p w14:paraId="21517D1A" w14:textId="77777777" w:rsidR="000F2BA9" w:rsidRPr="00A02420" w:rsidRDefault="000F2BA9" w:rsidP="00AE5D2D">
      <w:pPr>
        <w:contextualSpacing/>
        <w:rPr>
          <w:b/>
        </w:rPr>
      </w:pPr>
      <w:r w:rsidRPr="00A02420">
        <w:rPr>
          <w:b/>
        </w:rPr>
        <w:t>Quality Assurance Technician</w:t>
      </w:r>
    </w:p>
    <w:p w14:paraId="4E391866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t>Checked the butterfat, total solids, pH, acid, flavor odor, cryoscopy, peroxide, shipping, coffee checks, viscosity, temperatures, antibiotics, chloroform, DMC, DMSCC and SPC.</w:t>
      </w:r>
      <w:bookmarkStart w:id="0" w:name="_GoBack"/>
      <w:bookmarkEnd w:id="0"/>
    </w:p>
    <w:p w14:paraId="7F69E59B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>Responsibility for microbiological testing/documentation of finished and in-process products</w:t>
      </w:r>
    </w:p>
    <w:p w14:paraId="1C9A625F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>Conducted routine inspection of processing areas including documentation to ensure that all documentation is present and correct and that all areas comply with cGMPs and sanitation requirements.</w:t>
      </w:r>
    </w:p>
    <w:p w14:paraId="69BCA21D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 xml:space="preserve">Performed quality team audits, including </w:t>
      </w:r>
      <w:r w:rsidR="00473307" w:rsidRPr="00A02420">
        <w:rPr>
          <w:shd w:val="clear" w:color="auto" w:fill="FFFFFF"/>
        </w:rPr>
        <w:t>cGMP</w:t>
      </w:r>
      <w:r w:rsidRPr="00A02420">
        <w:rPr>
          <w:shd w:val="clear" w:color="auto" w:fill="FFFFFF"/>
        </w:rPr>
        <w:t xml:space="preserve"> and Housekeeping.</w:t>
      </w:r>
    </w:p>
    <w:p w14:paraId="04A416F1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>Managed the laboratory operations and maintained lab equipment and supplies.</w:t>
      </w:r>
    </w:p>
    <w:p w14:paraId="2610DE50" w14:textId="77777777" w:rsidR="004B2E70" w:rsidRPr="00A02420" w:rsidRDefault="004B2E70" w:rsidP="004B2E7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>Evaluated physical properties of ingredients and products. </w:t>
      </w:r>
    </w:p>
    <w:p w14:paraId="5912046B" w14:textId="33582C11" w:rsidR="00075E90" w:rsidRPr="00A02420" w:rsidRDefault="004B2E70" w:rsidP="00075E90">
      <w:pPr>
        <w:pStyle w:val="ListParagraph"/>
        <w:numPr>
          <w:ilvl w:val="0"/>
          <w:numId w:val="19"/>
        </w:numPr>
      </w:pPr>
      <w:r w:rsidRPr="00A02420">
        <w:rPr>
          <w:shd w:val="clear" w:color="auto" w:fill="FFFFFF"/>
        </w:rPr>
        <w:t>Worked in and around loud noise levels, industrial machinery, air-conditioned environments suitable for carrying out controlled tests.</w:t>
      </w:r>
    </w:p>
    <w:p w14:paraId="1B34A611" w14:textId="77777777" w:rsidR="00F01ADD" w:rsidRPr="00A02420" w:rsidRDefault="00F01ADD" w:rsidP="00F01ADD">
      <w:pPr>
        <w:pStyle w:val="ListParagraph"/>
      </w:pPr>
    </w:p>
    <w:p w14:paraId="4DD3A82D" w14:textId="77777777" w:rsidR="00F01ADD" w:rsidRPr="00A02420" w:rsidRDefault="00F01ADD" w:rsidP="00F01ADD">
      <w:pPr>
        <w:autoSpaceDE w:val="0"/>
        <w:autoSpaceDN w:val="0"/>
        <w:adjustRightInd w:val="0"/>
        <w:contextualSpacing/>
        <w:rPr>
          <w:b/>
          <w:bCs/>
          <w:u w:val="single"/>
        </w:rPr>
      </w:pPr>
      <w:r w:rsidRPr="00A02420">
        <w:rPr>
          <w:b/>
          <w:bCs/>
          <w:u w:val="single"/>
        </w:rPr>
        <w:t>RELEVANT COURSEWORK</w:t>
      </w:r>
    </w:p>
    <w:p w14:paraId="4BE7A38F" w14:textId="77777777" w:rsidR="00F01ADD" w:rsidRPr="00A02420" w:rsidRDefault="00F01ADD" w:rsidP="00F01ADD">
      <w:pPr>
        <w:contextualSpacing/>
      </w:pPr>
      <w:r w:rsidRPr="00A02420">
        <w:t>Medical Microbiology, Immunology, Genetics, Molecular Diagnostics,</w:t>
      </w:r>
    </w:p>
    <w:p w14:paraId="107A7D4B" w14:textId="77777777" w:rsidR="00F01ADD" w:rsidRPr="00A02420" w:rsidRDefault="00F01ADD" w:rsidP="00F01ADD">
      <w:pPr>
        <w:contextualSpacing/>
        <w:rPr>
          <w:b/>
          <w:caps/>
          <w:u w:val="single"/>
        </w:rPr>
      </w:pPr>
      <w:r w:rsidRPr="00A02420">
        <w:t>Food Microbiology/Sanitation and Biochemistry, Organic Chemistry</w:t>
      </w:r>
    </w:p>
    <w:p w14:paraId="46255FA4" w14:textId="77777777" w:rsidR="00F01ADD" w:rsidRPr="00A02420" w:rsidRDefault="00F01ADD" w:rsidP="00F01ADD">
      <w:pPr>
        <w:pStyle w:val="ListParagraph"/>
      </w:pPr>
    </w:p>
    <w:p w14:paraId="589F62D6" w14:textId="77777777" w:rsidR="00865F7C" w:rsidRPr="00A02420" w:rsidRDefault="00865F7C" w:rsidP="000F2BA9">
      <w:pPr>
        <w:contextualSpacing/>
        <w:rPr>
          <w:b/>
          <w:u w:val="single"/>
        </w:rPr>
      </w:pPr>
    </w:p>
    <w:p w14:paraId="22D2F5AA" w14:textId="77777777" w:rsidR="000F2BA9" w:rsidRPr="00A02420" w:rsidRDefault="004B2E70" w:rsidP="000F2BA9">
      <w:pPr>
        <w:contextualSpacing/>
        <w:rPr>
          <w:b/>
          <w:u w:val="single"/>
        </w:rPr>
      </w:pPr>
      <w:r w:rsidRPr="00A02420">
        <w:rPr>
          <w:b/>
          <w:u w:val="single"/>
        </w:rPr>
        <w:t xml:space="preserve">OTHER </w:t>
      </w:r>
      <w:r w:rsidR="000F2BA9" w:rsidRPr="00A02420">
        <w:rPr>
          <w:b/>
          <w:u w:val="single"/>
        </w:rPr>
        <w:t>LABORATORY TECHNIQUES</w:t>
      </w:r>
    </w:p>
    <w:p w14:paraId="1227417E" w14:textId="77777777" w:rsidR="000F2BA9" w:rsidRPr="00A02420" w:rsidRDefault="000F2BA9" w:rsidP="000F2BA9">
      <w:pPr>
        <w:pStyle w:val="ListParagraph"/>
        <w:numPr>
          <w:ilvl w:val="0"/>
          <w:numId w:val="1"/>
        </w:numPr>
      </w:pPr>
      <w:r w:rsidRPr="00A02420">
        <w:t>PCR, including primer design and gel electrophoresis</w:t>
      </w:r>
    </w:p>
    <w:p w14:paraId="0708443C" w14:textId="77777777" w:rsidR="000F2BA9" w:rsidRPr="00A02420" w:rsidRDefault="000F2BA9" w:rsidP="000F2BA9">
      <w:pPr>
        <w:pStyle w:val="ListParagraph"/>
        <w:numPr>
          <w:ilvl w:val="0"/>
          <w:numId w:val="1"/>
        </w:numPr>
      </w:pPr>
      <w:r w:rsidRPr="00A02420">
        <w:t>Bacterial cell cultures, peptide synthesis, bioassays</w:t>
      </w:r>
      <w:r w:rsidR="00ED664D" w:rsidRPr="00A02420">
        <w:t>.</w:t>
      </w:r>
    </w:p>
    <w:p w14:paraId="632E73E2" w14:textId="77777777" w:rsidR="000F2BA9" w:rsidRPr="00A02420" w:rsidRDefault="000F2BA9" w:rsidP="000F2BA9">
      <w:pPr>
        <w:pStyle w:val="ListParagraph"/>
        <w:numPr>
          <w:ilvl w:val="0"/>
          <w:numId w:val="1"/>
        </w:numPr>
      </w:pPr>
      <w:r w:rsidRPr="00A02420">
        <w:t>Aseptic techniques, biochemical identifying, plate co</w:t>
      </w:r>
      <w:r w:rsidR="00ED664D" w:rsidRPr="00A02420">
        <w:t xml:space="preserve">unting. </w:t>
      </w:r>
    </w:p>
    <w:p w14:paraId="082086E3" w14:textId="77777777" w:rsidR="000F2BA9" w:rsidRPr="00A02420" w:rsidRDefault="00707F7A" w:rsidP="000F2BA9">
      <w:pPr>
        <w:pStyle w:val="ListParagraph"/>
        <w:numPr>
          <w:ilvl w:val="0"/>
          <w:numId w:val="1"/>
        </w:numPr>
      </w:pPr>
      <w:r w:rsidRPr="00A02420">
        <w:t xml:space="preserve">Selective media and </w:t>
      </w:r>
      <w:r w:rsidR="00ED664D" w:rsidRPr="00A02420">
        <w:t xml:space="preserve">antibody assay. </w:t>
      </w:r>
    </w:p>
    <w:p w14:paraId="38EDC0DB" w14:textId="098D7CE2" w:rsidR="00E557E9" w:rsidRPr="00A02420" w:rsidRDefault="00E557E9" w:rsidP="00E557E9">
      <w:pPr>
        <w:pStyle w:val="ListParagraph"/>
        <w:numPr>
          <w:ilvl w:val="0"/>
          <w:numId w:val="1"/>
        </w:numPr>
      </w:pPr>
      <w:r w:rsidRPr="00A02420">
        <w:rPr>
          <w:color w:val="000000"/>
          <w:shd w:val="clear" w:color="auto" w:fill="FFFFFF"/>
        </w:rPr>
        <w:t>Knowledge of chromatography (ion exchange, affinity, HPLC, FPLC), SDS-PAGE, and Western blot.</w:t>
      </w:r>
    </w:p>
    <w:p w14:paraId="405CA8B7" w14:textId="77777777" w:rsidR="00865F7C" w:rsidRPr="00A02420" w:rsidRDefault="00865F7C" w:rsidP="00865F7C"/>
    <w:p w14:paraId="68F7486B" w14:textId="6064F303" w:rsidR="00865F7C" w:rsidRPr="00A02420" w:rsidRDefault="00865F7C" w:rsidP="00865F7C">
      <w:r w:rsidRPr="00A02420">
        <w:rPr>
          <w:b/>
          <w:u w:val="single"/>
        </w:rPr>
        <w:t>RESEARCH EXPERIENCE</w:t>
      </w:r>
      <w:r w:rsidRPr="00A02420">
        <w:rPr>
          <w:b/>
        </w:rPr>
        <w:t xml:space="preserve"> </w:t>
      </w:r>
      <w:r w:rsidRPr="00A02420">
        <w:rPr>
          <w:b/>
        </w:rPr>
        <w:tab/>
      </w:r>
      <w:r w:rsidRPr="00A02420">
        <w:tab/>
      </w:r>
      <w:r w:rsidRPr="00A02420">
        <w:tab/>
      </w:r>
      <w:r w:rsidRPr="00A02420">
        <w:tab/>
        <w:t xml:space="preserve">       </w:t>
      </w:r>
      <w:r w:rsidRPr="00A02420">
        <w:rPr>
          <w:b/>
          <w:i/>
        </w:rPr>
        <w:t>Jan 2011- May2011</w:t>
      </w:r>
    </w:p>
    <w:p w14:paraId="71A2126D" w14:textId="77777777" w:rsidR="00865F7C" w:rsidRPr="00A02420" w:rsidRDefault="00865F7C" w:rsidP="00865F7C">
      <w:pPr>
        <w:rPr>
          <w:b/>
        </w:rPr>
      </w:pPr>
      <w:r w:rsidRPr="00A02420">
        <w:rPr>
          <w:b/>
        </w:rPr>
        <w:t>Department of Biological Sciences</w:t>
      </w:r>
    </w:p>
    <w:p w14:paraId="71A9CC77" w14:textId="77777777" w:rsidR="00865F7C" w:rsidRPr="00A02420" w:rsidRDefault="00865F7C" w:rsidP="00865F7C">
      <w:r w:rsidRPr="00A02420">
        <w:t xml:space="preserve">Minnesota State University </w:t>
      </w:r>
      <w:r w:rsidRPr="00A02420">
        <w:tab/>
      </w:r>
      <w:r w:rsidRPr="00A02420">
        <w:tab/>
      </w:r>
      <w:r w:rsidRPr="00A02420">
        <w:tab/>
      </w:r>
      <w:r w:rsidRPr="00A02420">
        <w:tab/>
      </w:r>
      <w:r w:rsidRPr="00A02420">
        <w:tab/>
      </w:r>
      <w:r w:rsidRPr="00A02420">
        <w:tab/>
        <w:t xml:space="preserve">     Mankato, MN</w:t>
      </w:r>
    </w:p>
    <w:p w14:paraId="1A15EE97" w14:textId="77777777" w:rsidR="00865F7C" w:rsidRPr="00A02420" w:rsidRDefault="00865F7C" w:rsidP="00865F7C">
      <w:r w:rsidRPr="00A02420">
        <w:t>Dr. Dorothy M Wrigley-Individual research study</w:t>
      </w:r>
    </w:p>
    <w:p w14:paraId="566EC5FC" w14:textId="2A56EE84" w:rsidR="00865F7C" w:rsidRPr="00A02420" w:rsidRDefault="00865F7C" w:rsidP="00AC634C">
      <w:pPr>
        <w:pStyle w:val="ListParagraph"/>
        <w:numPr>
          <w:ilvl w:val="0"/>
          <w:numId w:val="23"/>
        </w:numPr>
      </w:pPr>
      <w:r w:rsidRPr="00A02420">
        <w:t xml:space="preserve">Sub lethal injury effects on the </w:t>
      </w:r>
      <w:r w:rsidRPr="00A02420">
        <w:rPr>
          <w:color w:val="000000"/>
        </w:rPr>
        <w:t>coelomic cells</w:t>
      </w:r>
      <w:r w:rsidRPr="00A02420">
        <w:t xml:space="preserve"> of earthworms.</w:t>
      </w:r>
    </w:p>
    <w:p w14:paraId="72AE380D" w14:textId="77777777" w:rsidR="00865F7C" w:rsidRPr="00A02420" w:rsidRDefault="00865F7C" w:rsidP="00AC634C">
      <w:pPr>
        <w:numPr>
          <w:ilvl w:val="0"/>
          <w:numId w:val="23"/>
        </w:numPr>
        <w:rPr>
          <w:u w:val="single"/>
        </w:rPr>
      </w:pPr>
      <w:r w:rsidRPr="00A02420">
        <w:t xml:space="preserve">Experience in maintaining and supervising laboratories </w:t>
      </w:r>
    </w:p>
    <w:p w14:paraId="3DA11D8C" w14:textId="77777777" w:rsidR="00865F7C" w:rsidRPr="00A02420" w:rsidRDefault="00865F7C" w:rsidP="00865F7C"/>
    <w:p w14:paraId="3F8EE8B7" w14:textId="19AE0FEF" w:rsidR="00E6132A" w:rsidRPr="00A02420" w:rsidRDefault="00E6132A" w:rsidP="00E6132A">
      <w:pPr>
        <w:pStyle w:val="ListParagraph"/>
      </w:pPr>
    </w:p>
    <w:sectPr w:rsidR="00E6132A" w:rsidRPr="00A02420" w:rsidSect="000F2B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0CC"/>
    <w:multiLevelType w:val="hybridMultilevel"/>
    <w:tmpl w:val="42CC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65FBA"/>
    <w:multiLevelType w:val="hybridMultilevel"/>
    <w:tmpl w:val="4776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005EA"/>
    <w:multiLevelType w:val="hybridMultilevel"/>
    <w:tmpl w:val="01B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2419"/>
    <w:multiLevelType w:val="multilevel"/>
    <w:tmpl w:val="2AA8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EE4C98"/>
    <w:multiLevelType w:val="hybridMultilevel"/>
    <w:tmpl w:val="3FC6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A30DD"/>
    <w:multiLevelType w:val="hybridMultilevel"/>
    <w:tmpl w:val="90B8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A1046"/>
    <w:multiLevelType w:val="hybridMultilevel"/>
    <w:tmpl w:val="0A0C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66F83"/>
    <w:multiLevelType w:val="hybridMultilevel"/>
    <w:tmpl w:val="8074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E5D98"/>
    <w:multiLevelType w:val="hybridMultilevel"/>
    <w:tmpl w:val="A778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5231F"/>
    <w:multiLevelType w:val="hybridMultilevel"/>
    <w:tmpl w:val="06E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F7E72"/>
    <w:multiLevelType w:val="hybridMultilevel"/>
    <w:tmpl w:val="4EEC217A"/>
    <w:lvl w:ilvl="0" w:tplc="6F766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44A5C"/>
    <w:multiLevelType w:val="hybridMultilevel"/>
    <w:tmpl w:val="C8A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628A5"/>
    <w:multiLevelType w:val="hybridMultilevel"/>
    <w:tmpl w:val="C99032F4"/>
    <w:lvl w:ilvl="0" w:tplc="C1E89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E312F"/>
    <w:multiLevelType w:val="hybridMultilevel"/>
    <w:tmpl w:val="389A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06ED3"/>
    <w:multiLevelType w:val="hybridMultilevel"/>
    <w:tmpl w:val="B9D8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93074"/>
    <w:multiLevelType w:val="multilevel"/>
    <w:tmpl w:val="103A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752B1A"/>
    <w:multiLevelType w:val="hybridMultilevel"/>
    <w:tmpl w:val="937A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00358"/>
    <w:multiLevelType w:val="hybridMultilevel"/>
    <w:tmpl w:val="EC06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51943"/>
    <w:multiLevelType w:val="hybridMultilevel"/>
    <w:tmpl w:val="95B2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70682"/>
    <w:multiLevelType w:val="hybridMultilevel"/>
    <w:tmpl w:val="8F402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520B5E"/>
    <w:multiLevelType w:val="hybridMultilevel"/>
    <w:tmpl w:val="AA6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77372"/>
    <w:multiLevelType w:val="hybridMultilevel"/>
    <w:tmpl w:val="3834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D57BD"/>
    <w:multiLevelType w:val="hybridMultilevel"/>
    <w:tmpl w:val="31225E1C"/>
    <w:lvl w:ilvl="0" w:tplc="E82A3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17"/>
  </w:num>
  <w:num w:numId="11">
    <w:abstractNumId w:val="8"/>
  </w:num>
  <w:num w:numId="12">
    <w:abstractNumId w:val="7"/>
  </w:num>
  <w:num w:numId="13">
    <w:abstractNumId w:val="18"/>
  </w:num>
  <w:num w:numId="14">
    <w:abstractNumId w:val="2"/>
  </w:num>
  <w:num w:numId="15">
    <w:abstractNumId w:val="9"/>
  </w:num>
  <w:num w:numId="16">
    <w:abstractNumId w:val="11"/>
  </w:num>
  <w:num w:numId="17">
    <w:abstractNumId w:val="5"/>
  </w:num>
  <w:num w:numId="18">
    <w:abstractNumId w:val="14"/>
  </w:num>
  <w:num w:numId="19">
    <w:abstractNumId w:val="16"/>
  </w:num>
  <w:num w:numId="20">
    <w:abstractNumId w:val="12"/>
  </w:num>
  <w:num w:numId="21">
    <w:abstractNumId w:val="10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9"/>
    <w:rsid w:val="00001D33"/>
    <w:rsid w:val="00035E78"/>
    <w:rsid w:val="00075E90"/>
    <w:rsid w:val="000B244F"/>
    <w:rsid w:val="000F2BA9"/>
    <w:rsid w:val="00111D8E"/>
    <w:rsid w:val="001B6835"/>
    <w:rsid w:val="00213E96"/>
    <w:rsid w:val="00283A5A"/>
    <w:rsid w:val="00306106"/>
    <w:rsid w:val="003103D9"/>
    <w:rsid w:val="00406DB3"/>
    <w:rsid w:val="00463F3D"/>
    <w:rsid w:val="00473307"/>
    <w:rsid w:val="00493DA6"/>
    <w:rsid w:val="004B2E70"/>
    <w:rsid w:val="004C25FF"/>
    <w:rsid w:val="004C765A"/>
    <w:rsid w:val="004D751C"/>
    <w:rsid w:val="00530C95"/>
    <w:rsid w:val="00541094"/>
    <w:rsid w:val="00577D18"/>
    <w:rsid w:val="00585490"/>
    <w:rsid w:val="00610D26"/>
    <w:rsid w:val="006A3102"/>
    <w:rsid w:val="00707F7A"/>
    <w:rsid w:val="007B5473"/>
    <w:rsid w:val="007C2643"/>
    <w:rsid w:val="007D237D"/>
    <w:rsid w:val="007F3C37"/>
    <w:rsid w:val="00865F7C"/>
    <w:rsid w:val="008D4EBC"/>
    <w:rsid w:val="008D6C5D"/>
    <w:rsid w:val="008E0EB4"/>
    <w:rsid w:val="009D488C"/>
    <w:rsid w:val="00A02420"/>
    <w:rsid w:val="00A50C96"/>
    <w:rsid w:val="00A67297"/>
    <w:rsid w:val="00A71636"/>
    <w:rsid w:val="00AC634C"/>
    <w:rsid w:val="00AC691A"/>
    <w:rsid w:val="00AE5D2D"/>
    <w:rsid w:val="00C214EB"/>
    <w:rsid w:val="00C47F3A"/>
    <w:rsid w:val="00C56755"/>
    <w:rsid w:val="00C817D3"/>
    <w:rsid w:val="00CF5E36"/>
    <w:rsid w:val="00E35E75"/>
    <w:rsid w:val="00E557E9"/>
    <w:rsid w:val="00E6132A"/>
    <w:rsid w:val="00ED664D"/>
    <w:rsid w:val="00EF3452"/>
    <w:rsid w:val="00F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6F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03D9"/>
    <w:pPr>
      <w:spacing w:before="100" w:beforeAutospacing="1" w:after="100" w:afterAutospacing="1"/>
    </w:pPr>
  </w:style>
  <w:style w:type="character" w:customStyle="1" w:styleId="plain0020textchar">
    <w:name w:val="plain_0020text__char"/>
    <w:basedOn w:val="DefaultParagraphFont"/>
    <w:rsid w:val="00610D26"/>
  </w:style>
  <w:style w:type="character" w:styleId="Hyperlink">
    <w:name w:val="Hyperlink"/>
    <w:basedOn w:val="DefaultParagraphFont"/>
    <w:uiPriority w:val="99"/>
    <w:unhideWhenUsed/>
    <w:rsid w:val="000F2BA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2E70"/>
  </w:style>
  <w:style w:type="character" w:styleId="LineNumber">
    <w:name w:val="line number"/>
    <w:basedOn w:val="DefaultParagraphFont"/>
    <w:uiPriority w:val="99"/>
    <w:semiHidden/>
    <w:unhideWhenUsed/>
    <w:rsid w:val="00865F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03D9"/>
    <w:pPr>
      <w:spacing w:before="100" w:beforeAutospacing="1" w:after="100" w:afterAutospacing="1"/>
    </w:pPr>
  </w:style>
  <w:style w:type="character" w:customStyle="1" w:styleId="plain0020textchar">
    <w:name w:val="plain_0020text__char"/>
    <w:basedOn w:val="DefaultParagraphFont"/>
    <w:rsid w:val="00610D26"/>
  </w:style>
  <w:style w:type="character" w:styleId="Hyperlink">
    <w:name w:val="Hyperlink"/>
    <w:basedOn w:val="DefaultParagraphFont"/>
    <w:uiPriority w:val="99"/>
    <w:unhideWhenUsed/>
    <w:rsid w:val="000F2BA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2E70"/>
  </w:style>
  <w:style w:type="character" w:styleId="LineNumber">
    <w:name w:val="line number"/>
    <w:basedOn w:val="DefaultParagraphFont"/>
    <w:uiPriority w:val="99"/>
    <w:semiHidden/>
    <w:unhideWhenUsed/>
    <w:rsid w:val="0086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o.osman2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DC04-4438-1747-B112-B9122C80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3285</Characters>
  <Application>Microsoft Macintosh Word</Application>
  <DocSecurity>0</DocSecurity>
  <Lines>27</Lines>
  <Paragraphs>7</Paragraphs>
  <ScaleCrop>false</ScaleCrop>
  <Company>Allegis Group Inc.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Allegis User</dc:creator>
  <cp:keywords/>
  <dc:description/>
  <cp:lastModifiedBy>Ahmed Mohamed</cp:lastModifiedBy>
  <cp:revision>2</cp:revision>
  <dcterms:created xsi:type="dcterms:W3CDTF">2013-12-18T18:19:00Z</dcterms:created>
  <dcterms:modified xsi:type="dcterms:W3CDTF">2013-12-18T18:19:00Z</dcterms:modified>
</cp:coreProperties>
</file>