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C97" w:rsidRDefault="008F2C97" w:rsidP="000D4A0F">
      <w:pPr>
        <w:rPr>
          <w:rFonts w:ascii="Times New Roman Bold" w:hAnsi="Times New Roman Bold"/>
          <w:b/>
          <w:caps/>
          <w:sz w:val="42"/>
          <w:szCs w:val="42"/>
        </w:rPr>
      </w:pPr>
      <w:r w:rsidRPr="000D4A0F">
        <w:rPr>
          <w:rFonts w:ascii="Times New Roman Bold" w:hAnsi="Times New Roman Bold"/>
          <w:b/>
          <w:caps/>
          <w:sz w:val="42"/>
          <w:szCs w:val="4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124.5pt">
            <v:imagedata r:id="rId7" o:title=""/>
          </v:shape>
        </w:pict>
      </w:r>
      <w:r>
        <w:rPr>
          <w:rFonts w:ascii="Times New Roman Bold" w:hAnsi="Times New Roman Bold"/>
          <w:b/>
          <w:caps/>
          <w:sz w:val="42"/>
          <w:szCs w:val="42"/>
        </w:rPr>
        <w:t xml:space="preserve">  Derrick E. McKinley, sr.       </w:t>
      </w:r>
    </w:p>
    <w:p w:rsidR="008F2C97" w:rsidRDefault="008F2C97">
      <w:pPr>
        <w:spacing w:before="120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MACROBUTTON  AcceptAllChangesShown </w:instrText>
      </w:r>
      <w:r>
        <w:rPr>
          <w:sz w:val="22"/>
          <w:szCs w:val="22"/>
        </w:rPr>
        <w:fldChar w:fldCharType="end"/>
      </w:r>
      <w:smartTag w:uri="urn:schemas-microsoft-com:office:smarttags" w:element="address">
        <w:smartTag w:uri="urn:schemas-microsoft-com:office:smarttags" w:element="Street">
          <w:r>
            <w:rPr>
              <w:sz w:val="22"/>
              <w:szCs w:val="22"/>
            </w:rPr>
            <w:t>6302 Pompano St</w:t>
          </w:r>
        </w:smartTag>
      </w:smartTag>
      <w:r>
        <w:rPr>
          <w:sz w:val="22"/>
          <w:szCs w:val="22"/>
        </w:rPr>
        <w:t xml:space="preserve">.   </w:t>
      </w:r>
      <w:r>
        <w:rPr>
          <w:sz w:val="22"/>
          <w:szCs w:val="22"/>
        </w:rPr>
        <w:sym w:font="Symbol" w:char="F0B7"/>
      </w:r>
      <w:r>
        <w:rPr>
          <w:sz w:val="22"/>
          <w:szCs w:val="22"/>
        </w:rPr>
        <w:t xml:space="preserve">   Canal </w:t>
      </w:r>
      <w:smartTag w:uri="urn:schemas-microsoft-com:office:smarttags" w:element="City">
        <w:smartTag w:uri="urn:schemas-microsoft-com:office:smarttags" w:element="place">
          <w:r>
            <w:rPr>
              <w:sz w:val="22"/>
              <w:szCs w:val="22"/>
            </w:rPr>
            <w:t>Winchester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sz w:val="22"/>
              <w:szCs w:val="22"/>
            </w:rPr>
            <w:t>OH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ostalCode">
          <w:r>
            <w:rPr>
              <w:sz w:val="22"/>
              <w:szCs w:val="22"/>
            </w:rPr>
            <w:t>43110</w:t>
          </w:r>
        </w:smartTag>
      </w:smartTag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sym w:font="Symbol" w:char="F0B7"/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MACROBUTTON  AcceptAllChangesShown 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derrickmckinley@gmail.com</w:t>
      </w:r>
    </w:p>
    <w:p w:rsidR="008F2C97" w:rsidRDefault="008F2C97" w:rsidP="000D4A0F">
      <w:pPr>
        <w:spacing w:after="120"/>
        <w:ind w:left="3600"/>
        <w:rPr>
          <w:sz w:val="22"/>
          <w:szCs w:val="22"/>
        </w:rPr>
      </w:pPr>
      <w:r>
        <w:rPr>
          <w:sz w:val="22"/>
          <w:szCs w:val="22"/>
        </w:rPr>
        <w:t xml:space="preserve">       C:  614-397-9012   </w:t>
      </w:r>
    </w:p>
    <w:p w:rsidR="008F2C97" w:rsidRDefault="008F2C97">
      <w:pPr>
        <w:pStyle w:val="Title"/>
        <w:pBdr>
          <w:bottom w:val="thinThickSmallGap" w:sz="18" w:space="1" w:color="auto"/>
        </w:pBdr>
        <w:spacing w:after="120"/>
        <w:rPr>
          <w:rFonts w:ascii="Times New Roman" w:hAnsi="Times New Roman"/>
          <w:b w:val="0"/>
          <w:smallCaps w:val="0"/>
          <w:sz w:val="16"/>
          <w:szCs w:val="16"/>
        </w:rPr>
      </w:pPr>
    </w:p>
    <w:p w:rsidR="008F2C97" w:rsidRDefault="008F2C97">
      <w:pPr>
        <w:pStyle w:val="Heading2"/>
        <w:pBdr>
          <w:bottom w:val="thickThinSmallGap" w:sz="18" w:space="7" w:color="auto"/>
        </w:pBdr>
        <w:spacing w:before="120" w:after="120"/>
        <w:rPr>
          <w:bCs/>
          <w:i/>
          <w:iCs/>
          <w:sz w:val="22"/>
          <w:szCs w:val="4"/>
        </w:rPr>
      </w:pPr>
      <w:r>
        <w:rPr>
          <w:rFonts w:ascii="Times New Roman Bold" w:hAnsi="Times New Roman Bold"/>
          <w:sz w:val="22"/>
        </w:rPr>
        <w:t>Highly Motivated MBA Graduate with Five Years of Achievement as Project Analyst, Well Positioned for Role as Project Manager / Project Coordinator / Project Administrator / Project Analyst / Project Assistant</w:t>
      </w:r>
    </w:p>
    <w:p w:rsidR="008F2C97" w:rsidRDefault="008F2C97">
      <w:pPr>
        <w:pStyle w:val="TitleTimesNewRoman"/>
        <w:spacing w:before="240" w:after="120"/>
        <w:rPr>
          <w:rFonts w:ascii="Times New Roman Bold" w:hAnsi="Times New Roman Bold"/>
          <w:caps/>
          <w:smallCaps w:val="0"/>
          <w:sz w:val="28"/>
          <w:szCs w:val="28"/>
        </w:rPr>
      </w:pPr>
      <w:r>
        <w:rPr>
          <w:rFonts w:ascii="Times New Roman Bold" w:hAnsi="Times New Roman Bold"/>
          <w:caps/>
          <w:smallCaps w:val="0"/>
          <w:sz w:val="28"/>
          <w:szCs w:val="28"/>
        </w:rPr>
        <w:t>SUMMARY OF QUALIFICATIONS</w:t>
      </w:r>
    </w:p>
    <w:p w:rsidR="008F2C97" w:rsidRDefault="008F2C97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color w:val="000000"/>
          <w:sz w:val="22"/>
        </w:rPr>
      </w:pPr>
      <w:r>
        <w:rPr>
          <w:color w:val="000000"/>
          <w:sz w:val="22"/>
        </w:rPr>
        <w:t>Recent MBA graduate with five years of experience as Project Analyst; proficient in accounting/financial management and database development/management.</w:t>
      </w:r>
    </w:p>
    <w:p w:rsidR="008F2C97" w:rsidRDefault="008F2C97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color w:val="000000"/>
          <w:sz w:val="22"/>
        </w:rPr>
      </w:pPr>
      <w:r>
        <w:rPr>
          <w:color w:val="000000"/>
          <w:sz w:val="22"/>
        </w:rPr>
        <w:t>Collaborative project manager able to work with cross-functional teams and diverse professionals at all levels to meet requirements on time and budget while ensuring client satisfaction.</w:t>
      </w:r>
    </w:p>
    <w:p w:rsidR="008F2C97" w:rsidRDefault="008F2C97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color w:val="000000"/>
          <w:sz w:val="22"/>
        </w:rPr>
      </w:pPr>
      <w:r>
        <w:rPr>
          <w:color w:val="000000"/>
          <w:sz w:val="22"/>
        </w:rPr>
        <w:t>Documented record of achievement in facilitating schedules that exceeded objectives.</w:t>
      </w:r>
    </w:p>
    <w:p w:rsidR="008F2C97" w:rsidRDefault="008F2C97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color w:val="000000"/>
          <w:sz w:val="22"/>
        </w:rPr>
      </w:pPr>
      <w:r>
        <w:rPr>
          <w:color w:val="000000"/>
          <w:sz w:val="22"/>
        </w:rPr>
        <w:t>Analytical professional able to utilize data to facilitate decision making, troubleshoot issues, and ensure productivity; technology-savvy with ability to learn new systems quickly and interpret to others.</w:t>
      </w:r>
    </w:p>
    <w:p w:rsidR="008F2C97" w:rsidRDefault="008F2C97">
      <w:pPr>
        <w:pStyle w:val="Title"/>
        <w:pBdr>
          <w:top w:val="single" w:sz="12" w:space="10" w:color="auto"/>
          <w:between w:val="single" w:sz="4" w:space="10" w:color="auto"/>
        </w:pBdr>
        <w:spacing w:before="200" w:after="120"/>
        <w:rPr>
          <w:rFonts w:ascii="Times New Roman Bold" w:hAnsi="Times New Roman Bold"/>
          <w:caps/>
          <w:smallCaps w:val="0"/>
          <w:szCs w:val="28"/>
        </w:rPr>
      </w:pPr>
      <w:r>
        <w:rPr>
          <w:rFonts w:ascii="Times New Roman Bold" w:hAnsi="Times New Roman Bold"/>
          <w:caps/>
          <w:smallCaps w:val="0"/>
          <w:szCs w:val="28"/>
        </w:rPr>
        <w:t>Education And Training</w:t>
      </w:r>
    </w:p>
    <w:p w:rsidR="008F2C97" w:rsidRDefault="008F2C97">
      <w:pPr>
        <w:pStyle w:val="BodyTextIndent"/>
        <w:tabs>
          <w:tab w:val="clear" w:pos="360"/>
          <w:tab w:val="clear" w:pos="720"/>
          <w:tab w:val="clear" w:pos="1080"/>
          <w:tab w:val="right" w:pos="10800"/>
        </w:tabs>
        <w:spacing w:before="120"/>
        <w:ind w:left="0"/>
        <w:rPr>
          <w:bCs/>
          <w:szCs w:val="24"/>
        </w:rPr>
      </w:pPr>
      <w:r>
        <w:rPr>
          <w:rFonts w:ascii="Times New Roman Bold" w:hAnsi="Times New Roman Bold"/>
          <w:b/>
          <w:caps/>
          <w:szCs w:val="24"/>
        </w:rPr>
        <w:t>Master of Business Administration (MBA)</w:t>
      </w:r>
      <w:r>
        <w:rPr>
          <w:b/>
          <w:szCs w:val="24"/>
        </w:rPr>
        <w:tab/>
      </w:r>
      <w:r>
        <w:rPr>
          <w:bCs/>
          <w:szCs w:val="24"/>
        </w:rPr>
        <w:fldChar w:fldCharType="begin"/>
      </w:r>
      <w:r>
        <w:rPr>
          <w:bCs/>
          <w:szCs w:val="24"/>
        </w:rPr>
        <w:instrText xml:space="preserve"> MACROBUTTON  AcceptAllChangesShown </w:instrText>
      </w:r>
      <w:r>
        <w:rPr>
          <w:bCs/>
          <w:szCs w:val="24"/>
        </w:rPr>
        <w:fldChar w:fldCharType="end"/>
      </w:r>
      <w:r>
        <w:rPr>
          <w:bCs/>
          <w:szCs w:val="24"/>
        </w:rPr>
        <w:t>2011</w:t>
      </w:r>
    </w:p>
    <w:p w:rsidR="008F2C97" w:rsidRDefault="008F2C97">
      <w:pPr>
        <w:pStyle w:val="BodyTextIndent"/>
        <w:tabs>
          <w:tab w:val="clear" w:pos="360"/>
          <w:tab w:val="clear" w:pos="720"/>
          <w:tab w:val="clear" w:pos="1080"/>
          <w:tab w:val="right" w:pos="10800"/>
        </w:tabs>
        <w:ind w:left="0"/>
        <w:rPr>
          <w:b/>
          <w:bCs/>
          <w:szCs w:val="24"/>
        </w:rPr>
      </w:pPr>
      <w:r>
        <w:rPr>
          <w:b/>
          <w:bCs/>
          <w:szCs w:val="22"/>
        </w:rPr>
        <w:t>GRADUATE CERTIFICATE IN PROJECT MANAGEMENT</w:t>
      </w:r>
      <w:r>
        <w:rPr>
          <w:b/>
          <w:bCs/>
          <w:szCs w:val="22"/>
        </w:rPr>
        <w:tab/>
      </w:r>
      <w:r>
        <w:rPr>
          <w:szCs w:val="22"/>
        </w:rPr>
        <w:t>2010</w:t>
      </w:r>
    </w:p>
    <w:p w:rsidR="008F2C97" w:rsidRDefault="008F2C97">
      <w:pPr>
        <w:pStyle w:val="BodyTextIndent"/>
        <w:tabs>
          <w:tab w:val="clear" w:pos="360"/>
          <w:tab w:val="clear" w:pos="720"/>
          <w:tab w:val="clear" w:pos="1080"/>
          <w:tab w:val="right" w:pos="10800"/>
        </w:tabs>
        <w:spacing w:before="60"/>
        <w:ind w:left="0"/>
        <w:rPr>
          <w:bCs/>
        </w:rPr>
      </w:pPr>
      <w:smartTag w:uri="urn:schemas-microsoft-com:office:smarttags" w:element="PlaceName">
        <w:r>
          <w:rPr>
            <w:caps/>
            <w:szCs w:val="24"/>
          </w:rPr>
          <w:t>Keller</w:t>
        </w:r>
      </w:smartTag>
      <w:r>
        <w:rPr>
          <w:caps/>
          <w:szCs w:val="24"/>
        </w:rPr>
        <w:t xml:space="preserve"> </w:t>
      </w:r>
      <w:smartTag w:uri="urn:schemas-microsoft-com:office:smarttags" w:element="PlaceName">
        <w:r>
          <w:rPr>
            <w:caps/>
            <w:szCs w:val="24"/>
          </w:rPr>
          <w:t>Graduate</w:t>
        </w:r>
      </w:smartTag>
      <w:r>
        <w:rPr>
          <w:caps/>
          <w:szCs w:val="24"/>
        </w:rPr>
        <w:t xml:space="preserve"> </w:t>
      </w:r>
      <w:smartTag w:uri="urn:schemas-microsoft-com:office:smarttags" w:element="PlaceType">
        <w:r>
          <w:rPr>
            <w:caps/>
            <w:szCs w:val="24"/>
          </w:rPr>
          <w:t>School</w:t>
        </w:r>
      </w:smartTag>
      <w:r>
        <w:rPr>
          <w:caps/>
          <w:szCs w:val="24"/>
        </w:rPr>
        <w:t xml:space="preserve"> of Management</w:t>
      </w:r>
      <w:r>
        <w:rPr>
          <w:smallCaps/>
          <w:szCs w:val="24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bCs/>
            </w:rPr>
            <w:t>Columbus</w:t>
          </w:r>
        </w:smartTag>
        <w:r>
          <w:rPr>
            <w:bCs/>
          </w:rPr>
          <w:t xml:space="preserve">, </w:t>
        </w:r>
        <w:smartTag w:uri="urn:schemas-microsoft-com:office:smarttags" w:element="State">
          <w:r>
            <w:rPr>
              <w:bCs/>
            </w:rPr>
            <w:t>OH</w:t>
          </w:r>
        </w:smartTag>
      </w:smartTag>
    </w:p>
    <w:p w:rsidR="008F2C97" w:rsidRDefault="008F2C97">
      <w:pPr>
        <w:pStyle w:val="BodyTextIndent"/>
        <w:tabs>
          <w:tab w:val="clear" w:pos="360"/>
          <w:tab w:val="clear" w:pos="720"/>
          <w:tab w:val="clear" w:pos="1080"/>
          <w:tab w:val="left" w:pos="8640"/>
        </w:tabs>
        <w:spacing w:before="60"/>
        <w:ind w:left="0"/>
        <w:rPr>
          <w:i/>
          <w:szCs w:val="24"/>
        </w:rPr>
      </w:pPr>
      <w:r>
        <w:rPr>
          <w:i/>
          <w:szCs w:val="24"/>
        </w:rPr>
        <w:t>GPA:  3.4</w:t>
      </w:r>
    </w:p>
    <w:p w:rsidR="008F2C97" w:rsidRDefault="008F2C97">
      <w:pPr>
        <w:pStyle w:val="BodyTextIndent"/>
        <w:tabs>
          <w:tab w:val="clear" w:pos="360"/>
          <w:tab w:val="clear" w:pos="720"/>
          <w:tab w:val="clear" w:pos="1080"/>
          <w:tab w:val="left" w:pos="8640"/>
        </w:tabs>
        <w:spacing w:before="240"/>
        <w:ind w:left="0"/>
        <w:rPr>
          <w:rFonts w:cs="Arial"/>
          <w:color w:val="000000"/>
          <w:szCs w:val="24"/>
        </w:rPr>
      </w:pPr>
      <w:r>
        <w:rPr>
          <w:rFonts w:ascii="Times New Roman Bold" w:hAnsi="Times New Roman Bold"/>
          <w:b/>
          <w:caps/>
          <w:szCs w:val="24"/>
        </w:rPr>
        <w:t>CAPSTONE PROJECT</w:t>
      </w:r>
    </w:p>
    <w:p w:rsidR="008F2C97" w:rsidRDefault="008F2C97">
      <w:pPr>
        <w:numPr>
          <w:ilvl w:val="0"/>
          <w:numId w:val="9"/>
        </w:numPr>
        <w:autoSpaceDE w:val="0"/>
        <w:autoSpaceDN w:val="0"/>
        <w:adjustRightInd w:val="0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 xml:space="preserve">Created project business plan for Social and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Name">
            <w:r>
              <w:rPr>
                <w:rFonts w:cs="Arial"/>
                <w:color w:val="000000"/>
                <w:sz w:val="22"/>
              </w:rPr>
              <w:t>Occupational</w:t>
            </w:r>
          </w:smartTag>
        </w:smartTag>
        <w:r>
          <w:rPr>
            <w:rFonts w:cs="Arial"/>
            <w:color w:val="000000"/>
            <w:sz w:val="22"/>
          </w:rPr>
          <w:t xml:space="preserve"> </w:t>
        </w:r>
        <w:smartTag w:uri="urn:schemas-microsoft-com:office:smarttags" w:element="PlaceType">
          <w:smartTag w:uri="urn:schemas-microsoft-com:office:smarttags" w:element="PlaceName">
            <w:r>
              <w:rPr>
                <w:rFonts w:cs="Arial"/>
                <w:color w:val="000000"/>
                <w:sz w:val="22"/>
              </w:rPr>
              <w:t>Life</w:t>
            </w:r>
          </w:smartTag>
        </w:smartTag>
        <w:r>
          <w:rPr>
            <w:rFonts w:cs="Arial"/>
            <w:color w:val="000000"/>
            <w:sz w:val="22"/>
          </w:rPr>
          <w:t xml:space="preserve"> </w:t>
        </w:r>
        <w:smartTag w:uri="urn:schemas-microsoft-com:office:smarttags" w:element="PlaceType">
          <w:smartTag w:uri="urn:schemas-microsoft-com:office:smarttags" w:element="PlaceName">
            <w:r>
              <w:rPr>
                <w:rFonts w:cs="Arial"/>
                <w:color w:val="000000"/>
                <w:sz w:val="22"/>
              </w:rPr>
              <w:t>Enrichment</w:t>
            </w:r>
          </w:smartTag>
        </w:smartTag>
        <w:r>
          <w:rPr>
            <w:rFonts w:cs="Arial"/>
            <w:color w:val="000000"/>
            <w:sz w:val="22"/>
          </w:rPr>
          <w:t xml:space="preserve"> </w:t>
        </w:r>
        <w:smartTag w:uri="urn:schemas-microsoft-com:office:smarttags" w:element="PlaceType">
          <w:r>
            <w:rPr>
              <w:rFonts w:cs="Arial"/>
              <w:color w:val="000000"/>
              <w:sz w:val="22"/>
            </w:rPr>
            <w:t>Center</w:t>
          </w:r>
        </w:smartTag>
      </w:smartTag>
      <w:r>
        <w:rPr>
          <w:rFonts w:cs="Arial"/>
          <w:color w:val="000000"/>
          <w:sz w:val="22"/>
        </w:rPr>
        <w:t xml:space="preserve"> for Adults with Disabilities (SOLEC), an actual adult day care service for people with cognitive disabilities.</w:t>
      </w:r>
    </w:p>
    <w:p w:rsidR="008F2C97" w:rsidRDefault="008F2C97">
      <w:pPr>
        <w:pStyle w:val="BodyTextIndent"/>
        <w:tabs>
          <w:tab w:val="clear" w:pos="360"/>
          <w:tab w:val="clear" w:pos="720"/>
          <w:tab w:val="clear" w:pos="1080"/>
          <w:tab w:val="right" w:pos="10800"/>
        </w:tabs>
        <w:spacing w:before="240"/>
        <w:ind w:left="0"/>
        <w:rPr>
          <w:bCs/>
          <w:szCs w:val="24"/>
        </w:rPr>
      </w:pPr>
      <w:r>
        <w:rPr>
          <w:rFonts w:ascii="Times New Roman Bold" w:hAnsi="Times New Roman Bold"/>
          <w:b/>
          <w:caps/>
          <w:szCs w:val="24"/>
        </w:rPr>
        <w:t>Bachelor of Technical Management (BTM)</w:t>
      </w:r>
      <w:r>
        <w:rPr>
          <w:b/>
          <w:szCs w:val="24"/>
        </w:rPr>
        <w:tab/>
      </w:r>
      <w:r>
        <w:rPr>
          <w:bCs/>
          <w:szCs w:val="24"/>
        </w:rPr>
        <w:fldChar w:fldCharType="begin"/>
      </w:r>
      <w:r>
        <w:rPr>
          <w:bCs/>
          <w:szCs w:val="24"/>
        </w:rPr>
        <w:instrText xml:space="preserve"> MACROBUTTON  AcceptAllChangesShown </w:instrText>
      </w:r>
      <w:r>
        <w:rPr>
          <w:bCs/>
          <w:szCs w:val="24"/>
        </w:rPr>
        <w:fldChar w:fldCharType="end"/>
      </w:r>
      <w:r>
        <w:rPr>
          <w:bCs/>
          <w:szCs w:val="24"/>
        </w:rPr>
        <w:t>2008</w:t>
      </w:r>
    </w:p>
    <w:p w:rsidR="008F2C97" w:rsidRDefault="008F2C97">
      <w:pPr>
        <w:pStyle w:val="BodyTextIndent"/>
        <w:tabs>
          <w:tab w:val="clear" w:pos="360"/>
          <w:tab w:val="clear" w:pos="720"/>
          <w:tab w:val="clear" w:pos="1080"/>
          <w:tab w:val="right" w:pos="9900"/>
        </w:tabs>
        <w:ind w:left="0"/>
        <w:rPr>
          <w:b/>
          <w:bCs/>
          <w:szCs w:val="24"/>
        </w:rPr>
      </w:pPr>
      <w:r>
        <w:rPr>
          <w:b/>
          <w:bCs/>
          <w:szCs w:val="22"/>
        </w:rPr>
        <w:t>CONCENTRATION IN BUSINESS INFORMATION SYSTEMS</w:t>
      </w:r>
    </w:p>
    <w:p w:rsidR="008F2C97" w:rsidRDefault="008F2C97">
      <w:pPr>
        <w:pStyle w:val="BodyTextIndent"/>
        <w:tabs>
          <w:tab w:val="clear" w:pos="360"/>
          <w:tab w:val="clear" w:pos="720"/>
          <w:tab w:val="clear" w:pos="1080"/>
          <w:tab w:val="right" w:pos="10800"/>
        </w:tabs>
        <w:spacing w:before="60"/>
        <w:ind w:left="0"/>
        <w:rPr>
          <w:szCs w:val="24"/>
        </w:rPr>
      </w:pPr>
      <w:smartTag w:uri="urn:schemas-microsoft-com:office:smarttags" w:element="PlaceType">
        <w:smartTag w:uri="urn:schemas-microsoft-com:office:smarttags" w:element="PlaceName">
          <w:r>
            <w:rPr>
              <w:caps/>
              <w:szCs w:val="24"/>
            </w:rPr>
            <w:t>DeVry</w:t>
          </w:r>
        </w:smartTag>
      </w:smartTag>
      <w:r>
        <w:rPr>
          <w:caps/>
          <w:szCs w:val="24"/>
        </w:rPr>
        <w:t xml:space="preserve"> </w:t>
      </w:r>
      <w:smartTag w:uri="urn:schemas-microsoft-com:office:smarttags" w:element="PlaceType">
        <w:r>
          <w:rPr>
            <w:caps/>
            <w:szCs w:val="24"/>
          </w:rPr>
          <w:t>University</w:t>
        </w:r>
      </w:smartTag>
      <w:r>
        <w:rPr>
          <w:smallCaps/>
          <w:szCs w:val="24"/>
        </w:rPr>
        <w:tab/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ity">
            <w:r>
              <w:rPr>
                <w:bCs/>
              </w:rPr>
              <w:t>Columbus</w:t>
            </w:r>
          </w:smartTag>
        </w:smartTag>
        <w:r>
          <w:rPr>
            <w:bCs/>
          </w:rPr>
          <w:t xml:space="preserve">, </w:t>
        </w:r>
        <w:smartTag w:uri="urn:schemas-microsoft-com:office:smarttags" w:element="PlaceType">
          <w:smartTag w:uri="urn:schemas-microsoft-com:office:smarttags" w:element="State">
            <w:r>
              <w:rPr>
                <w:bCs/>
              </w:rPr>
              <w:t>OH</w:t>
            </w:r>
          </w:smartTag>
        </w:smartTag>
      </w:smartTag>
    </w:p>
    <w:p w:rsidR="008F2C97" w:rsidRDefault="008F2C97">
      <w:pPr>
        <w:pStyle w:val="BodyTextIndent"/>
        <w:tabs>
          <w:tab w:val="clear" w:pos="360"/>
          <w:tab w:val="clear" w:pos="720"/>
          <w:tab w:val="clear" w:pos="1080"/>
          <w:tab w:val="left" w:pos="8640"/>
        </w:tabs>
        <w:spacing w:before="60"/>
        <w:ind w:left="0"/>
        <w:rPr>
          <w:i/>
          <w:szCs w:val="24"/>
        </w:rPr>
      </w:pPr>
      <w:r>
        <w:rPr>
          <w:i/>
          <w:szCs w:val="24"/>
        </w:rPr>
        <w:t>Dean’s List</w:t>
      </w:r>
    </w:p>
    <w:p w:rsidR="008F2C97" w:rsidRDefault="008F2C97">
      <w:pPr>
        <w:pStyle w:val="Title"/>
        <w:pBdr>
          <w:top w:val="single" w:sz="12" w:space="10" w:color="auto"/>
          <w:between w:val="single" w:sz="4" w:space="10" w:color="auto"/>
        </w:pBdr>
        <w:spacing w:before="200" w:after="120"/>
        <w:rPr>
          <w:rFonts w:ascii="Times New Roman Bold" w:hAnsi="Times New Roman Bold"/>
          <w:bCs/>
          <w:caps/>
          <w:smallCaps w:val="0"/>
          <w:color w:val="000000"/>
          <w:szCs w:val="28"/>
        </w:rPr>
      </w:pPr>
      <w:r>
        <w:rPr>
          <w:rFonts w:ascii="Times New Roman Bold" w:hAnsi="Times New Roman Bold"/>
          <w:bCs/>
          <w:caps/>
          <w:smallCaps w:val="0"/>
          <w:color w:val="000000"/>
          <w:szCs w:val="28"/>
        </w:rPr>
        <w:t>career skills/achievements</w:t>
      </w:r>
    </w:p>
    <w:p w:rsidR="008F2C97" w:rsidRDefault="008F2C97">
      <w:pPr>
        <w:spacing w:before="120" w:after="60"/>
        <w:rPr>
          <w:b/>
          <w:color w:val="000000"/>
          <w:sz w:val="22"/>
          <w:szCs w:val="28"/>
        </w:rPr>
      </w:pPr>
      <w:r>
        <w:rPr>
          <w:b/>
          <w:color w:val="000000"/>
          <w:sz w:val="22"/>
          <w:szCs w:val="28"/>
        </w:rPr>
        <w:t>PROJECT MANAGEMENT</w:t>
      </w:r>
    </w:p>
    <w:p w:rsidR="008F2C97" w:rsidRDefault="008F2C97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color w:val="000000"/>
          <w:sz w:val="22"/>
        </w:rPr>
      </w:pPr>
      <w:r>
        <w:rPr>
          <w:color w:val="000000"/>
          <w:sz w:val="22"/>
        </w:rPr>
        <w:t xml:space="preserve">Met or surpassed contractual due dates for all contracts 95% ahead of schedule by effectively coordinating </w:t>
      </w:r>
      <w:r>
        <w:rPr>
          <w:sz w:val="22"/>
          <w:szCs w:val="22"/>
        </w:rPr>
        <w:t xml:space="preserve">projects and time-sensitive information for AT&amp;T Midwest, Southwest, and West regions </w:t>
      </w:r>
      <w:r>
        <w:rPr>
          <w:color w:val="000000"/>
          <w:sz w:val="22"/>
        </w:rPr>
        <w:t>(</w:t>
      </w:r>
      <w:r>
        <w:rPr>
          <w:sz w:val="22"/>
        </w:rPr>
        <w:t>SBC/AT&amp;T)</w:t>
      </w:r>
      <w:r>
        <w:rPr>
          <w:color w:val="000000"/>
          <w:sz w:val="22"/>
        </w:rPr>
        <w:t>.</w:t>
      </w:r>
    </w:p>
    <w:p w:rsidR="008F2C97" w:rsidRDefault="008F2C97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color w:val="000000"/>
          <w:sz w:val="22"/>
        </w:rPr>
      </w:pPr>
      <w:r>
        <w:rPr>
          <w:color w:val="000000"/>
          <w:sz w:val="22"/>
        </w:rPr>
        <w:t>Supported managers in handling material flow/balance, capacity/resource planning, scheduling, execution, and delivery by benchmarking</w:t>
      </w:r>
      <w:r>
        <w:rPr>
          <w:sz w:val="22"/>
          <w:szCs w:val="22"/>
        </w:rPr>
        <w:t xml:space="preserve"> time-scheduled assignments for AT&amp;T accounts </w:t>
      </w:r>
      <w:r>
        <w:rPr>
          <w:color w:val="000000"/>
          <w:sz w:val="22"/>
        </w:rPr>
        <w:t>(</w:t>
      </w:r>
      <w:r>
        <w:rPr>
          <w:sz w:val="22"/>
        </w:rPr>
        <w:t>Ameritech/SBC/AT&amp;T)</w:t>
      </w:r>
      <w:r>
        <w:rPr>
          <w:color w:val="000000"/>
          <w:sz w:val="22"/>
        </w:rPr>
        <w:t>.</w:t>
      </w:r>
    </w:p>
    <w:p w:rsidR="008F2C97" w:rsidRDefault="008F2C97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color w:val="000000"/>
          <w:sz w:val="22"/>
        </w:rPr>
      </w:pPr>
      <w:r>
        <w:rPr>
          <w:color w:val="000000"/>
          <w:sz w:val="22"/>
        </w:rPr>
        <w:t>Maintained integrity for AT&amp;T Midwest, Southwest, and West regions’ budget, financial projections, and forecasting from Project Management Office (</w:t>
      </w:r>
      <w:r>
        <w:rPr>
          <w:sz w:val="22"/>
        </w:rPr>
        <w:t>Ameritech/SBC/AT&amp;T)</w:t>
      </w:r>
      <w:r>
        <w:rPr>
          <w:color w:val="000000"/>
          <w:sz w:val="22"/>
        </w:rPr>
        <w:t>.</w:t>
      </w:r>
    </w:p>
    <w:p w:rsidR="008F2C97" w:rsidRDefault="008F2C97">
      <w:pPr>
        <w:pStyle w:val="Heading4"/>
      </w:pPr>
      <w:r>
        <w:t>COMMUNICATIONS</w:t>
      </w:r>
    </w:p>
    <w:p w:rsidR="008F2C97" w:rsidRDefault="008F2C97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color w:val="000000"/>
          <w:sz w:val="22"/>
        </w:rPr>
      </w:pPr>
      <w:r>
        <w:rPr>
          <w:color w:val="000000"/>
          <w:sz w:val="22"/>
        </w:rPr>
        <w:t>Built credibility, established rapport, and maintained communication with internal and external stakeholders at all levels (</w:t>
      </w:r>
      <w:r>
        <w:rPr>
          <w:sz w:val="22"/>
        </w:rPr>
        <w:t>Ameritech/SBC/AT&amp;T)</w:t>
      </w:r>
      <w:r>
        <w:rPr>
          <w:color w:val="000000"/>
          <w:sz w:val="22"/>
        </w:rPr>
        <w:t>.</w:t>
      </w:r>
    </w:p>
    <w:p w:rsidR="008F2C97" w:rsidRDefault="008F2C97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color w:val="000000"/>
          <w:sz w:val="22"/>
        </w:rPr>
      </w:pPr>
      <w:r>
        <w:rPr>
          <w:color w:val="000000"/>
          <w:sz w:val="22"/>
        </w:rPr>
        <w:t>Delivered reports for another business unit, Government Educational and Medical (GEM) accounts, on Ohio Lottery Circuits, ISDNs, GigaMAN, OPT E MAN and fiber optic products and services (</w:t>
      </w:r>
      <w:r>
        <w:rPr>
          <w:sz w:val="22"/>
        </w:rPr>
        <w:t>Ameritech/SBC/AT&amp;T)</w:t>
      </w:r>
      <w:r>
        <w:rPr>
          <w:color w:val="000000"/>
          <w:sz w:val="22"/>
        </w:rPr>
        <w:t>.</w:t>
      </w:r>
    </w:p>
    <w:p w:rsidR="008F2C97" w:rsidRDefault="008F2C97">
      <w:pPr>
        <w:pStyle w:val="Heading4"/>
      </w:pPr>
      <w:r>
        <w:t>COLLABORATION</w:t>
      </w:r>
    </w:p>
    <w:p w:rsidR="008F2C97" w:rsidRDefault="008F2C97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color w:val="000000"/>
          <w:sz w:val="22"/>
        </w:rPr>
      </w:pPr>
      <w:r>
        <w:rPr>
          <w:sz w:val="22"/>
          <w:szCs w:val="22"/>
        </w:rPr>
        <w:t xml:space="preserve">Collaborated with business partners and managers on consumer-related issues, troubleshooting, determining root cause, and implementing solutions </w:t>
      </w:r>
      <w:r>
        <w:rPr>
          <w:color w:val="000000"/>
          <w:sz w:val="22"/>
        </w:rPr>
        <w:t>(</w:t>
      </w:r>
      <w:r>
        <w:rPr>
          <w:sz w:val="22"/>
        </w:rPr>
        <w:t>Ameritech/SBC/AT&amp;T)</w:t>
      </w:r>
      <w:r>
        <w:rPr>
          <w:color w:val="000000"/>
          <w:sz w:val="22"/>
        </w:rPr>
        <w:t>.</w:t>
      </w:r>
    </w:p>
    <w:p w:rsidR="008F2C97" w:rsidRDefault="008F2C97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color w:val="000000"/>
          <w:sz w:val="22"/>
        </w:rPr>
      </w:pPr>
      <w:r>
        <w:rPr>
          <w:color w:val="000000"/>
          <w:sz w:val="22"/>
        </w:rPr>
        <w:t>Ensured effective operation of service functions via support to Field Technicians, Maintenance Administrators, Engineers, call center, and offices with inquiries and studies (</w:t>
      </w:r>
      <w:r>
        <w:rPr>
          <w:sz w:val="22"/>
        </w:rPr>
        <w:t>Ameritech/SBC/AT&amp;T)</w:t>
      </w:r>
      <w:r>
        <w:rPr>
          <w:color w:val="000000"/>
          <w:sz w:val="22"/>
        </w:rPr>
        <w:t>.</w:t>
      </w:r>
    </w:p>
    <w:p w:rsidR="008F2C97" w:rsidRDefault="008F2C97">
      <w:pPr>
        <w:pStyle w:val="Heading4"/>
      </w:pPr>
      <w:r>
        <w:t>ANALYTICAL SKILLS</w:t>
      </w:r>
    </w:p>
    <w:p w:rsidR="008F2C97" w:rsidRDefault="008F2C97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color w:val="000000"/>
          <w:sz w:val="22"/>
        </w:rPr>
      </w:pPr>
      <w:r>
        <w:rPr>
          <w:color w:val="000000"/>
          <w:sz w:val="22"/>
        </w:rPr>
        <w:t>Measured impact of operational strategic decisions on overall project with Project Tracking System (</w:t>
      </w:r>
      <w:r>
        <w:rPr>
          <w:sz w:val="22"/>
        </w:rPr>
        <w:t>Ameritech/SBC/AT&amp;T).</w:t>
      </w:r>
    </w:p>
    <w:p w:rsidR="008F2C97" w:rsidRDefault="008F2C97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color w:val="000000"/>
          <w:sz w:val="22"/>
        </w:rPr>
      </w:pPr>
      <w:r>
        <w:rPr>
          <w:color w:val="000000"/>
          <w:sz w:val="22"/>
        </w:rPr>
        <w:t>Performed detail analysis for job change orders (JCOs) through Enterprise Service System (</w:t>
      </w:r>
      <w:r>
        <w:rPr>
          <w:sz w:val="22"/>
        </w:rPr>
        <w:t>Ameritech/SBC/AT&amp;T).</w:t>
      </w:r>
    </w:p>
    <w:p w:rsidR="008F2C97" w:rsidRDefault="008F2C97">
      <w:pPr>
        <w:pStyle w:val="Heading3"/>
        <w:spacing w:before="120"/>
        <w:rPr>
          <w:sz w:val="22"/>
        </w:rPr>
      </w:pPr>
      <w:r>
        <w:rPr>
          <w:sz w:val="22"/>
        </w:rPr>
        <w:t>INFORMATION TECHNOLOGY</w:t>
      </w:r>
    </w:p>
    <w:p w:rsidR="008F2C97" w:rsidRDefault="008F2C97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color w:val="000000"/>
          <w:sz w:val="22"/>
        </w:rPr>
      </w:pPr>
      <w:r>
        <w:rPr>
          <w:color w:val="000000"/>
          <w:sz w:val="22"/>
        </w:rPr>
        <w:t>Coordinated scheduled maintenance and updates to various computer databases (</w:t>
      </w:r>
      <w:r>
        <w:rPr>
          <w:sz w:val="22"/>
        </w:rPr>
        <w:t>Ameritech/SBC/AT&amp;T)</w:t>
      </w:r>
      <w:r>
        <w:rPr>
          <w:color w:val="000000"/>
          <w:sz w:val="22"/>
        </w:rPr>
        <w:t>.</w:t>
      </w:r>
    </w:p>
    <w:p w:rsidR="008F2C97" w:rsidRDefault="008F2C97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color w:val="000000"/>
          <w:sz w:val="22"/>
        </w:rPr>
      </w:pPr>
      <w:r>
        <w:rPr>
          <w:color w:val="000000"/>
          <w:sz w:val="22"/>
        </w:rPr>
        <w:t>Upgraded hardware and software on medical equipment (Adecco/CareFusion).</w:t>
      </w:r>
    </w:p>
    <w:p w:rsidR="008F2C97" w:rsidRDefault="008F2C97">
      <w:pPr>
        <w:pStyle w:val="Title"/>
        <w:pBdr>
          <w:top w:val="single" w:sz="12" w:space="14" w:color="auto"/>
        </w:pBdr>
        <w:spacing w:before="240" w:after="120"/>
        <w:rPr>
          <w:rFonts w:ascii="Times New Roman Bold" w:hAnsi="Times New Roman Bold"/>
          <w:b w:val="0"/>
          <w:caps/>
          <w:smallCaps w:val="0"/>
          <w:szCs w:val="28"/>
        </w:rPr>
      </w:pPr>
      <w:r>
        <w:rPr>
          <w:rFonts w:ascii="Times New Roman Bold" w:hAnsi="Times New Roman Bold"/>
          <w:caps/>
          <w:smallCaps w:val="0"/>
          <w:szCs w:val="28"/>
        </w:rPr>
        <w:t>Professional Experience</w:t>
      </w:r>
    </w:p>
    <w:p w:rsidR="008F2C97" w:rsidRDefault="008F2C97">
      <w:pPr>
        <w:tabs>
          <w:tab w:val="right" w:pos="10800"/>
        </w:tabs>
        <w:spacing w:before="120"/>
        <w:rPr>
          <w:bCs/>
          <w:sz w:val="22"/>
        </w:rPr>
      </w:pPr>
      <w:r>
        <w:rPr>
          <w:rFonts w:ascii="Times New Roman Bold" w:hAnsi="Times New Roman Bold"/>
          <w:b/>
          <w:bCs/>
          <w:caps/>
          <w:sz w:val="22"/>
          <w:szCs w:val="24"/>
        </w:rPr>
        <w:t>Instructional Assistant</w:t>
      </w:r>
      <w:r>
        <w:rPr>
          <w:b/>
          <w:bCs/>
          <w:sz w:val="22"/>
        </w:rPr>
        <w:tab/>
      </w:r>
      <w:r>
        <w:rPr>
          <w:bCs/>
          <w:sz w:val="22"/>
        </w:rPr>
        <w:t>2010-Present</w:t>
      </w:r>
    </w:p>
    <w:p w:rsidR="008F2C97" w:rsidRDefault="008F2C97">
      <w:pPr>
        <w:tabs>
          <w:tab w:val="right" w:pos="10800"/>
        </w:tabs>
        <w:spacing w:after="120"/>
        <w:rPr>
          <w:bCs/>
          <w:sz w:val="22"/>
        </w:rPr>
      </w:pPr>
      <w:r>
        <w:rPr>
          <w:bCs/>
          <w:caps/>
          <w:sz w:val="22"/>
          <w:szCs w:val="24"/>
        </w:rPr>
        <w:t>Columbus City Schools</w:t>
      </w:r>
      <w:r>
        <w:rPr>
          <w:bCs/>
          <w:sz w:val="22"/>
        </w:rPr>
        <w:tab/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ity">
            <w:r>
              <w:rPr>
                <w:bCs/>
                <w:sz w:val="22"/>
              </w:rPr>
              <w:t>Columbus</w:t>
            </w:r>
          </w:smartTag>
        </w:smartTag>
        <w:r>
          <w:rPr>
            <w:bCs/>
            <w:sz w:val="22"/>
          </w:rPr>
          <w:t xml:space="preserve">, </w:t>
        </w:r>
        <w:smartTag w:uri="urn:schemas-microsoft-com:office:smarttags" w:element="PlaceType">
          <w:smartTag w:uri="urn:schemas-microsoft-com:office:smarttags" w:element="State">
            <w:r>
              <w:rPr>
                <w:bCs/>
                <w:sz w:val="22"/>
              </w:rPr>
              <w:t>OH</w:t>
            </w:r>
          </w:smartTag>
        </w:smartTag>
      </w:smartTag>
    </w:p>
    <w:p w:rsidR="008F2C97" w:rsidRDefault="008F2C97">
      <w:pPr>
        <w:tabs>
          <w:tab w:val="right" w:pos="10800"/>
        </w:tabs>
        <w:spacing w:before="120"/>
        <w:rPr>
          <w:bCs/>
          <w:sz w:val="22"/>
        </w:rPr>
      </w:pPr>
      <w:r>
        <w:rPr>
          <w:rFonts w:ascii="Times New Roman Bold" w:hAnsi="Times New Roman Bold"/>
          <w:b/>
          <w:bCs/>
          <w:caps/>
          <w:sz w:val="22"/>
          <w:szCs w:val="24"/>
        </w:rPr>
        <w:t>Project Analyst</w:t>
      </w:r>
      <w:r>
        <w:rPr>
          <w:sz w:val="22"/>
        </w:rPr>
        <w:t xml:space="preserve"> (2003-2008)</w:t>
      </w:r>
      <w:r>
        <w:rPr>
          <w:b/>
          <w:bCs/>
          <w:sz w:val="22"/>
        </w:rPr>
        <w:tab/>
      </w:r>
      <w:r>
        <w:rPr>
          <w:bCs/>
          <w:sz w:val="22"/>
        </w:rPr>
        <w:t>1995-2008</w:t>
      </w:r>
    </w:p>
    <w:p w:rsidR="008F2C97" w:rsidRDefault="008F2C97">
      <w:pPr>
        <w:pStyle w:val="Heading1"/>
        <w:rPr>
          <w:sz w:val="22"/>
        </w:rPr>
      </w:pPr>
      <w:r>
        <w:rPr>
          <w:sz w:val="22"/>
        </w:rPr>
        <w:t>FACILITY SPECIALIST</w:t>
      </w:r>
      <w:r>
        <w:rPr>
          <w:b w:val="0"/>
          <w:sz w:val="22"/>
        </w:rPr>
        <w:t xml:space="preserve"> (2001-2003)</w:t>
      </w:r>
    </w:p>
    <w:p w:rsidR="008F2C97" w:rsidRDefault="008F2C97">
      <w:pPr>
        <w:pStyle w:val="Heading1"/>
        <w:tabs>
          <w:tab w:val="clear" w:pos="9900"/>
        </w:tabs>
        <w:rPr>
          <w:bCs/>
          <w:sz w:val="22"/>
        </w:rPr>
      </w:pPr>
      <w:r>
        <w:rPr>
          <w:bCs/>
          <w:sz w:val="22"/>
        </w:rPr>
        <w:t xml:space="preserve">INFORMATION SERVICE ASSISTANCE </w:t>
      </w:r>
      <w:r>
        <w:rPr>
          <w:b w:val="0"/>
          <w:sz w:val="22"/>
        </w:rPr>
        <w:t>(1995-2001)</w:t>
      </w:r>
    </w:p>
    <w:p w:rsidR="008F2C97" w:rsidRDefault="008F2C97">
      <w:pPr>
        <w:tabs>
          <w:tab w:val="right" w:pos="10800"/>
        </w:tabs>
        <w:spacing w:after="120"/>
        <w:rPr>
          <w:bCs/>
          <w:sz w:val="22"/>
        </w:rPr>
      </w:pPr>
      <w:r>
        <w:rPr>
          <w:bCs/>
          <w:caps/>
          <w:sz w:val="22"/>
          <w:szCs w:val="24"/>
        </w:rPr>
        <w:t>Ameritech/SBC/AT&amp;T</w:t>
      </w:r>
      <w:r>
        <w:rPr>
          <w:bCs/>
          <w:sz w:val="22"/>
        </w:rPr>
        <w:tab/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ity">
            <w:r>
              <w:rPr>
                <w:bCs/>
                <w:sz w:val="22"/>
              </w:rPr>
              <w:t>Columbus</w:t>
            </w:r>
          </w:smartTag>
        </w:smartTag>
        <w:r>
          <w:rPr>
            <w:bCs/>
            <w:sz w:val="22"/>
          </w:rPr>
          <w:t xml:space="preserve">, </w:t>
        </w:r>
        <w:smartTag w:uri="urn:schemas-microsoft-com:office:smarttags" w:element="PlaceType">
          <w:smartTag w:uri="urn:schemas-microsoft-com:office:smarttags" w:element="State">
            <w:r>
              <w:rPr>
                <w:bCs/>
                <w:sz w:val="22"/>
              </w:rPr>
              <w:t>OH</w:t>
            </w:r>
          </w:smartTag>
        </w:smartTag>
      </w:smartTag>
    </w:p>
    <w:p w:rsidR="008F2C97" w:rsidRDefault="008F2C97">
      <w:pPr>
        <w:pStyle w:val="Heading2"/>
        <w:tabs>
          <w:tab w:val="right" w:pos="9900"/>
        </w:tabs>
        <w:spacing w:after="120"/>
        <w:rPr>
          <w:sz w:val="22"/>
        </w:rPr>
      </w:pPr>
      <w:r>
        <w:rPr>
          <w:sz w:val="22"/>
        </w:rPr>
        <w:t>ADDITIONAL EXPERIENCE</w:t>
      </w:r>
    </w:p>
    <w:p w:rsidR="008F2C97" w:rsidRDefault="008F2C97">
      <w:pPr>
        <w:tabs>
          <w:tab w:val="right" w:pos="10800"/>
        </w:tabs>
        <w:spacing w:before="120"/>
        <w:rPr>
          <w:bCs/>
          <w:sz w:val="22"/>
        </w:rPr>
      </w:pPr>
      <w:r>
        <w:rPr>
          <w:rFonts w:ascii="Times New Roman Bold" w:hAnsi="Times New Roman Bold"/>
          <w:b/>
          <w:bCs/>
          <w:caps/>
          <w:sz w:val="22"/>
          <w:szCs w:val="24"/>
        </w:rPr>
        <w:t>Field Service Technician</w:t>
      </w:r>
      <w:r>
        <w:rPr>
          <w:b/>
          <w:bCs/>
          <w:sz w:val="22"/>
        </w:rPr>
        <w:tab/>
      </w:r>
      <w:r>
        <w:rPr>
          <w:bCs/>
          <w:sz w:val="22"/>
        </w:rPr>
        <w:t>2010</w:t>
      </w:r>
    </w:p>
    <w:p w:rsidR="008F2C97" w:rsidRDefault="008F2C97">
      <w:pPr>
        <w:tabs>
          <w:tab w:val="right" w:pos="10800"/>
        </w:tabs>
        <w:spacing w:after="120"/>
        <w:rPr>
          <w:bCs/>
          <w:sz w:val="22"/>
        </w:rPr>
      </w:pPr>
      <w:r>
        <w:rPr>
          <w:bCs/>
          <w:caps/>
          <w:sz w:val="22"/>
          <w:szCs w:val="24"/>
        </w:rPr>
        <w:t>Adecco/CareFusion</w:t>
      </w:r>
      <w:r>
        <w:rPr>
          <w:bCs/>
          <w:sz w:val="22"/>
        </w:rPr>
        <w:tab/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ity">
            <w:r>
              <w:rPr>
                <w:bCs/>
                <w:sz w:val="22"/>
              </w:rPr>
              <w:t>Columbus</w:t>
            </w:r>
          </w:smartTag>
        </w:smartTag>
        <w:r>
          <w:rPr>
            <w:bCs/>
            <w:sz w:val="22"/>
          </w:rPr>
          <w:t xml:space="preserve">, </w:t>
        </w:r>
        <w:smartTag w:uri="urn:schemas-microsoft-com:office:smarttags" w:element="PlaceType">
          <w:smartTag w:uri="urn:schemas-microsoft-com:office:smarttags" w:element="State">
            <w:r>
              <w:rPr>
                <w:bCs/>
                <w:sz w:val="22"/>
              </w:rPr>
              <w:t>OH</w:t>
            </w:r>
          </w:smartTag>
        </w:smartTag>
      </w:smartTag>
    </w:p>
    <w:p w:rsidR="008F2C97" w:rsidRDefault="008F2C97">
      <w:pPr>
        <w:pStyle w:val="Title"/>
        <w:pBdr>
          <w:top w:val="single" w:sz="12" w:space="10" w:color="auto"/>
          <w:between w:val="single" w:sz="4" w:space="10" w:color="auto"/>
        </w:pBdr>
        <w:spacing w:before="240" w:after="120"/>
        <w:rPr>
          <w:rFonts w:cs="Arial"/>
          <w:color w:val="000000"/>
        </w:rPr>
      </w:pPr>
      <w:r>
        <w:rPr>
          <w:rFonts w:ascii="Times New Roman Bold" w:hAnsi="Times New Roman Bold"/>
          <w:b w:val="0"/>
          <w:bCs/>
          <w:caps/>
          <w:smallCaps w:val="0"/>
          <w:szCs w:val="28"/>
        </w:rPr>
        <w:t>technical skills</w:t>
      </w:r>
    </w:p>
    <w:p w:rsidR="008F2C97" w:rsidRDefault="008F2C97">
      <w:pPr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Microsoft Office (MS Project, PowerPoint, Visio, Word, Excel, Access, Outlook); Training in Visual Basic, Windows, PC Applications, Microcomputers Networks (LAN, WAN, Network Security)</w:t>
      </w:r>
    </w:p>
    <w:p w:rsidR="008F2C97" w:rsidRDefault="008F2C97">
      <w:pPr>
        <w:pStyle w:val="Title"/>
        <w:pBdr>
          <w:top w:val="single" w:sz="12" w:space="10" w:color="auto"/>
          <w:between w:val="single" w:sz="4" w:space="10" w:color="auto"/>
        </w:pBdr>
        <w:spacing w:before="240" w:after="120"/>
        <w:rPr>
          <w:rFonts w:cs="Arial"/>
          <w:color w:val="000000"/>
        </w:rPr>
      </w:pPr>
      <w:r>
        <w:rPr>
          <w:rFonts w:ascii="Times New Roman Bold" w:hAnsi="Times New Roman Bold"/>
          <w:b w:val="0"/>
          <w:bCs/>
          <w:caps/>
          <w:smallCaps w:val="0"/>
          <w:szCs w:val="28"/>
        </w:rPr>
        <w:t>awards</w:t>
      </w:r>
    </w:p>
    <w:p w:rsidR="008F2C97" w:rsidRDefault="008F2C97">
      <w:pPr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Outstanding Performance, AFRC Teamwork Award</w:t>
      </w:r>
    </w:p>
    <w:p w:rsidR="008F2C97" w:rsidRDefault="008F2C97">
      <w:pPr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Outstanding Attendance, AT&amp;T Midwest BCS</w:t>
      </w:r>
    </w:p>
    <w:p w:rsidR="008F2C97" w:rsidRDefault="008F2C97">
      <w:pPr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Outstanding Attendance, SBC AIT BCS, Medium and Small Markets</w:t>
      </w:r>
    </w:p>
    <w:p w:rsidR="008F2C97" w:rsidRDefault="008F2C97">
      <w:pPr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Certificate of Appreciation, White House Communications Agency</w:t>
      </w:r>
    </w:p>
    <w:p w:rsidR="008F2C97" w:rsidRDefault="008F2C97">
      <w:pPr>
        <w:pStyle w:val="Title"/>
        <w:pBdr>
          <w:top w:val="single" w:sz="12" w:space="10" w:color="auto"/>
          <w:between w:val="single" w:sz="4" w:space="10" w:color="auto"/>
        </w:pBdr>
        <w:spacing w:before="240" w:after="120"/>
        <w:rPr>
          <w:rFonts w:cs="Arial"/>
          <w:color w:val="000000"/>
        </w:rPr>
      </w:pPr>
      <w:r>
        <w:rPr>
          <w:rFonts w:ascii="Times New Roman Bold" w:hAnsi="Times New Roman Bold"/>
          <w:b w:val="0"/>
          <w:bCs/>
          <w:caps/>
          <w:smallCaps w:val="0"/>
          <w:szCs w:val="28"/>
        </w:rPr>
        <w:t>community leadership</w:t>
      </w:r>
    </w:p>
    <w:p w:rsidR="008F2C97" w:rsidRDefault="008F2C97">
      <w:pPr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 xml:space="preserve">Licensed Basketball Official, </w:t>
      </w:r>
      <w:smartTag w:uri="urn:schemas-microsoft-com:office:smarttags" w:element="place">
        <w:smartTag w:uri="urn:schemas-microsoft-com:office:smarttags" w:element="PlaceName">
          <w:r>
            <w:rPr>
              <w:rFonts w:cs="Arial"/>
              <w:color w:val="000000"/>
              <w:sz w:val="22"/>
            </w:rPr>
            <w:t>Ohio</w:t>
          </w:r>
        </w:smartTag>
        <w:r>
          <w:rPr>
            <w:rFonts w:cs="Arial"/>
            <w:color w:val="000000"/>
            <w:sz w:val="22"/>
          </w:rPr>
          <w:t xml:space="preserve"> </w:t>
        </w:r>
        <w:smartTag w:uri="urn:schemas-microsoft-com:office:smarttags" w:element="PlaceType">
          <w:r>
            <w:rPr>
              <w:rFonts w:cs="Arial"/>
              <w:color w:val="000000"/>
              <w:sz w:val="22"/>
            </w:rPr>
            <w:t>High School</w:t>
          </w:r>
        </w:smartTag>
      </w:smartTag>
      <w:r>
        <w:rPr>
          <w:rFonts w:cs="Arial"/>
          <w:color w:val="000000"/>
          <w:sz w:val="22"/>
        </w:rPr>
        <w:t xml:space="preserve"> Athletic Association </w:t>
      </w:r>
    </w:p>
    <w:p w:rsidR="008F2C97" w:rsidRPr="000D4A0F" w:rsidRDefault="008F2C97" w:rsidP="000D4A0F">
      <w:pPr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cs="Arial"/>
          <w:color w:val="000000"/>
          <w:sz w:val="22"/>
        </w:rPr>
      </w:pPr>
      <w:r>
        <w:t>Volunteer, Canal Winchester Little League Football, 2008 and 2009 seasons</w:t>
      </w:r>
    </w:p>
    <w:p w:rsidR="008F2C97" w:rsidRPr="000D4A0F" w:rsidRDefault="008F2C97" w:rsidP="000D4A0F">
      <w:pPr>
        <w:autoSpaceDE w:val="0"/>
        <w:autoSpaceDN w:val="0"/>
        <w:adjustRightInd w:val="0"/>
        <w:rPr>
          <w:rFonts w:cs="Arial"/>
          <w:color w:val="000000"/>
          <w:sz w:val="22"/>
        </w:rPr>
      </w:pPr>
    </w:p>
    <w:sectPr w:rsidR="008F2C97" w:rsidRPr="000D4A0F" w:rsidSect="00A86C48">
      <w:type w:val="continuous"/>
      <w:pgSz w:w="12240" w:h="15840" w:code="1"/>
      <w:pgMar w:top="720" w:right="720" w:bottom="720" w:left="720" w:header="864" w:footer="864" w:gutter="0"/>
      <w:cols w:space="720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C97" w:rsidRDefault="008F2C97">
      <w:r>
        <w:separator/>
      </w:r>
    </w:p>
  </w:endnote>
  <w:endnote w:type="continuationSeparator" w:id="1">
    <w:p w:rsidR="008F2C97" w:rsidRDefault="008F2C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C97" w:rsidRDefault="008F2C97">
      <w:r>
        <w:separator/>
      </w:r>
    </w:p>
  </w:footnote>
  <w:footnote w:type="continuationSeparator" w:id="1">
    <w:p w:rsidR="008F2C97" w:rsidRDefault="008F2C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18C9"/>
    <w:multiLevelType w:val="hybridMultilevel"/>
    <w:tmpl w:val="16BA2D2A"/>
    <w:lvl w:ilvl="0" w:tplc="1AB60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EE1B1E"/>
    <w:multiLevelType w:val="hybridMultilevel"/>
    <w:tmpl w:val="EF507844"/>
    <w:lvl w:ilvl="0" w:tplc="C10EEB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F27745"/>
    <w:multiLevelType w:val="hybridMultilevel"/>
    <w:tmpl w:val="E0B4FF4E"/>
    <w:lvl w:ilvl="0" w:tplc="C10EEB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7D11A7"/>
    <w:multiLevelType w:val="hybridMultilevel"/>
    <w:tmpl w:val="ECBC9462"/>
    <w:lvl w:ilvl="0" w:tplc="1AB60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712CFE"/>
    <w:multiLevelType w:val="hybridMultilevel"/>
    <w:tmpl w:val="6DB41E92"/>
    <w:lvl w:ilvl="0" w:tplc="1AB60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1D5C63"/>
    <w:multiLevelType w:val="hybridMultilevel"/>
    <w:tmpl w:val="3708B99A"/>
    <w:lvl w:ilvl="0" w:tplc="C10EEB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AB604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6678A3"/>
    <w:multiLevelType w:val="hybridMultilevel"/>
    <w:tmpl w:val="C018CD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504"/>
        </w:tabs>
        <w:ind w:left="-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"/>
        </w:tabs>
        <w:ind w:left="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</w:abstractNum>
  <w:abstractNum w:abstractNumId="7">
    <w:nsid w:val="20D37665"/>
    <w:multiLevelType w:val="hybridMultilevel"/>
    <w:tmpl w:val="A78401D0"/>
    <w:lvl w:ilvl="0" w:tplc="1AB60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5D71B8"/>
    <w:multiLevelType w:val="hybridMultilevel"/>
    <w:tmpl w:val="FDA07F96"/>
    <w:lvl w:ilvl="0" w:tplc="C10EEB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374ADE"/>
    <w:multiLevelType w:val="hybridMultilevel"/>
    <w:tmpl w:val="E8243678"/>
    <w:lvl w:ilvl="0" w:tplc="C10EEB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F13978"/>
    <w:multiLevelType w:val="hybridMultilevel"/>
    <w:tmpl w:val="FC12C09C"/>
    <w:lvl w:ilvl="0" w:tplc="1AB60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04047B"/>
    <w:multiLevelType w:val="hybridMultilevel"/>
    <w:tmpl w:val="40A435D4"/>
    <w:lvl w:ilvl="0" w:tplc="1AB60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A4713E"/>
    <w:multiLevelType w:val="hybridMultilevel"/>
    <w:tmpl w:val="5B78648A"/>
    <w:lvl w:ilvl="0" w:tplc="1AB60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BA0B94"/>
    <w:multiLevelType w:val="hybridMultilevel"/>
    <w:tmpl w:val="ADD097FA"/>
    <w:lvl w:ilvl="0" w:tplc="1AB60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8E50A2"/>
    <w:multiLevelType w:val="hybridMultilevel"/>
    <w:tmpl w:val="30A6CEAE"/>
    <w:lvl w:ilvl="0" w:tplc="1AB60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6A539B"/>
    <w:multiLevelType w:val="hybridMultilevel"/>
    <w:tmpl w:val="53566C06"/>
    <w:lvl w:ilvl="0" w:tplc="1AB60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A873A9"/>
    <w:multiLevelType w:val="hybridMultilevel"/>
    <w:tmpl w:val="B2B6654E"/>
    <w:lvl w:ilvl="0" w:tplc="FFFFFFFF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1C214F"/>
    <w:multiLevelType w:val="hybridMultilevel"/>
    <w:tmpl w:val="3864D33A"/>
    <w:lvl w:ilvl="0" w:tplc="1AB60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AF0BFF"/>
    <w:multiLevelType w:val="hybridMultilevel"/>
    <w:tmpl w:val="DCB83C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</w:abstractNum>
  <w:abstractNum w:abstractNumId="19">
    <w:nsid w:val="7EE27110"/>
    <w:multiLevelType w:val="hybridMultilevel"/>
    <w:tmpl w:val="CD7A4CEE"/>
    <w:lvl w:ilvl="0" w:tplc="C10EEB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AB604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8"/>
  </w:num>
  <w:num w:numId="4">
    <w:abstractNumId w:val="5"/>
  </w:num>
  <w:num w:numId="5">
    <w:abstractNumId w:val="2"/>
  </w:num>
  <w:num w:numId="6">
    <w:abstractNumId w:val="8"/>
  </w:num>
  <w:num w:numId="7">
    <w:abstractNumId w:val="19"/>
  </w:num>
  <w:num w:numId="8">
    <w:abstractNumId w:val="4"/>
  </w:num>
  <w:num w:numId="9">
    <w:abstractNumId w:val="1"/>
  </w:num>
  <w:num w:numId="10">
    <w:abstractNumId w:val="9"/>
  </w:num>
  <w:num w:numId="11">
    <w:abstractNumId w:val="7"/>
  </w:num>
  <w:num w:numId="12">
    <w:abstractNumId w:val="17"/>
  </w:num>
  <w:num w:numId="13">
    <w:abstractNumId w:val="0"/>
  </w:num>
  <w:num w:numId="14">
    <w:abstractNumId w:val="13"/>
  </w:num>
  <w:num w:numId="15">
    <w:abstractNumId w:val="3"/>
  </w:num>
  <w:num w:numId="16">
    <w:abstractNumId w:val="14"/>
  </w:num>
  <w:num w:numId="17">
    <w:abstractNumId w:val="10"/>
  </w:num>
  <w:num w:numId="18">
    <w:abstractNumId w:val="15"/>
  </w:num>
  <w:num w:numId="19">
    <w:abstractNumId w:val="12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gutterAtTop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7B1C"/>
    <w:rsid w:val="000D4A0F"/>
    <w:rsid w:val="002A103E"/>
    <w:rsid w:val="00331B67"/>
    <w:rsid w:val="00377B1C"/>
    <w:rsid w:val="003822CA"/>
    <w:rsid w:val="003A2D47"/>
    <w:rsid w:val="003B00B4"/>
    <w:rsid w:val="00477E61"/>
    <w:rsid w:val="00501984"/>
    <w:rsid w:val="005236D7"/>
    <w:rsid w:val="00526580"/>
    <w:rsid w:val="005A660D"/>
    <w:rsid w:val="005E7F19"/>
    <w:rsid w:val="0073163B"/>
    <w:rsid w:val="00740E72"/>
    <w:rsid w:val="008F2C97"/>
    <w:rsid w:val="0093152F"/>
    <w:rsid w:val="00950F02"/>
    <w:rsid w:val="00A11C71"/>
    <w:rsid w:val="00A86C48"/>
    <w:rsid w:val="00B54F23"/>
    <w:rsid w:val="00B91CDA"/>
    <w:rsid w:val="00C931C3"/>
    <w:rsid w:val="00DE5F56"/>
    <w:rsid w:val="00E9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C48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86C48"/>
    <w:pPr>
      <w:keepNext/>
      <w:tabs>
        <w:tab w:val="right" w:pos="9900"/>
      </w:tabs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A86C48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A86C48"/>
    <w:pPr>
      <w:keepNext/>
      <w:spacing w:before="240" w:after="6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86C48"/>
    <w:pPr>
      <w:keepNext/>
      <w:spacing w:before="120" w:after="60"/>
      <w:outlineLvl w:val="3"/>
    </w:pPr>
    <w:rPr>
      <w:b/>
      <w:color w:val="000000"/>
      <w:sz w:val="22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86C4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A2D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A2D4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A2D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A2D47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A2D47"/>
    <w:rPr>
      <w:rFonts w:ascii="Calibri" w:hAnsi="Calibri" w:cs="Times New Roman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A86C48"/>
    <w:pPr>
      <w:jc w:val="center"/>
    </w:pPr>
    <w:rPr>
      <w:rFonts w:ascii="Arial" w:hAnsi="Arial"/>
      <w:b/>
      <w:smallCap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3A2D47"/>
    <w:rPr>
      <w:rFonts w:ascii="Cambria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semiHidden/>
    <w:rsid w:val="00A86C48"/>
    <w:pPr>
      <w:tabs>
        <w:tab w:val="left" w:pos="360"/>
        <w:tab w:val="left" w:pos="720"/>
        <w:tab w:val="left" w:pos="1080"/>
      </w:tabs>
      <w:ind w:left="36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86C48"/>
    <w:rPr>
      <w:rFonts w:cs="Times New Roman"/>
      <w:sz w:val="22"/>
      <w:lang w:val="en-US" w:eastAsia="en-US" w:bidi="ar-SA"/>
    </w:rPr>
  </w:style>
  <w:style w:type="paragraph" w:styleId="NormalWeb">
    <w:name w:val="Normal (Web)"/>
    <w:basedOn w:val="Normal"/>
    <w:uiPriority w:val="99"/>
    <w:semiHidden/>
    <w:rsid w:val="00A86C48"/>
    <w:pPr>
      <w:spacing w:before="100" w:beforeAutospacing="1" w:after="100" w:afterAutospacing="1"/>
    </w:pPr>
    <w:rPr>
      <w:szCs w:val="24"/>
    </w:rPr>
  </w:style>
  <w:style w:type="paragraph" w:styleId="Header">
    <w:name w:val="header"/>
    <w:basedOn w:val="Normal"/>
    <w:link w:val="HeaderChar"/>
    <w:uiPriority w:val="99"/>
    <w:semiHidden/>
    <w:rsid w:val="00A86C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A2D47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A86C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A2D47"/>
    <w:rPr>
      <w:rFonts w:cs="Times New Roman"/>
      <w:sz w:val="20"/>
      <w:szCs w:val="20"/>
    </w:rPr>
  </w:style>
  <w:style w:type="paragraph" w:customStyle="1" w:styleId="TitleTimesNewRoman">
    <w:name w:val="Title + Times New Roman"/>
    <w:aliases w:val="13 pt,Before:  10 pt,After:  10 pt,..."/>
    <w:basedOn w:val="Title"/>
    <w:uiPriority w:val="99"/>
    <w:rsid w:val="00A86C48"/>
    <w:rPr>
      <w:rFonts w:ascii="Times New Roman" w:hAnsi="Times New Roman"/>
      <w:bCs/>
      <w:sz w:val="26"/>
    </w:rPr>
  </w:style>
  <w:style w:type="paragraph" w:styleId="BodyText2">
    <w:name w:val="Body Text 2"/>
    <w:basedOn w:val="Normal"/>
    <w:link w:val="BodyText2Char"/>
    <w:uiPriority w:val="99"/>
    <w:semiHidden/>
    <w:rsid w:val="00A86C4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A2D47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86C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2D47"/>
    <w:rPr>
      <w:rFonts w:cs="Times New Roman"/>
      <w:sz w:val="2"/>
    </w:rPr>
  </w:style>
  <w:style w:type="character" w:styleId="Hyperlink">
    <w:name w:val="Hyperlink"/>
    <w:basedOn w:val="DefaultParagraphFont"/>
    <w:uiPriority w:val="99"/>
    <w:semiHidden/>
    <w:rsid w:val="00A86C48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rsid w:val="00A86C48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A86C48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86C4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A2D47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656</Words>
  <Characters>3742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DERRICK E. MCKINLEY, SR.</dc:title>
  <dc:subject/>
  <dc:creator/>
  <cp:keywords>Project Manager/Project Coordinator/Project Administrator/Project Analyst/Project Assistant</cp:keywords>
  <dc:description/>
  <cp:lastModifiedBy/>
  <cp:revision>2</cp:revision>
  <cp:lastPrinted>2006-06-28T13:40:00Z</cp:lastPrinted>
  <dcterms:created xsi:type="dcterms:W3CDTF">2012-02-20T17:09:00Z</dcterms:created>
  <dcterms:modified xsi:type="dcterms:W3CDTF">2012-02-20T17:09:00Z</dcterms:modified>
</cp:coreProperties>
</file>