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62" w:rsidRDefault="00AC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David Johnson</w:t>
      </w:r>
    </w:p>
    <w:p w:rsidR="00AC6062" w:rsidRDefault="00AC6062">
      <w:pPr>
        <w:spacing w:line="235" w:lineRule="exact"/>
        <w:rPr>
          <w:noProof/>
        </w:rPr>
      </w:pPr>
    </w:p>
    <w:p w:rsidR="00AC6062" w:rsidRDefault="00AC6062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2.25pt">
            <v:imagedata r:id="rId6" o:title=""/>
          </v:shape>
        </w:pict>
      </w:r>
    </w:p>
    <w:p w:rsidR="00AC6062" w:rsidRDefault="00AC6062">
      <w:pPr>
        <w:spacing w:line="235" w:lineRule="exact"/>
        <w:rPr>
          <w:noProof/>
        </w:rPr>
      </w:pPr>
    </w:p>
    <w:p w:rsidR="00AC6062" w:rsidRDefault="00AC6062">
      <w:pPr>
        <w:rPr>
          <w:noProof/>
        </w:rPr>
      </w:pPr>
      <w:r>
        <w:rPr>
          <w:noProof/>
        </w:rPr>
        <w:pict>
          <v:shape id="_x0000_i1026" type="#_x0000_t75" style="width:477.75pt;height:2.25pt">
            <v:imagedata r:id="rId6" o:title=""/>
          </v:shape>
        </w:pict>
      </w:r>
    </w:p>
    <w:p w:rsidR="00AC6062" w:rsidRDefault="00AC6062">
      <w:pPr>
        <w:spacing w:line="235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spacing w:line="255" w:lineRule="auto"/>
        <w:ind w:left="610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Edgewater, Colorado 80214 </w:t>
      </w:r>
    </w:p>
    <w:p w:rsidR="00AC6062" w:rsidRDefault="00AC6062">
      <w:pPr>
        <w:spacing w:line="255" w:lineRule="auto"/>
        <w:ind w:left="610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Home: 303-284-2952 – Cell: </w:t>
      </w:r>
    </w:p>
    <w:p w:rsidR="00AC6062" w:rsidRDefault="00AC6062">
      <w:pPr>
        <w:spacing w:line="255" w:lineRule="auto"/>
        <w:ind w:left="610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E-Mail - davidjohnson116@comcast.net</w:t>
      </w:r>
    </w:p>
    <w:p w:rsidR="00AC6062" w:rsidRDefault="00AC6062">
      <w:pPr>
        <w:spacing w:line="256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Summary</w:t>
      </w:r>
    </w:p>
    <w:p w:rsidR="00AC6062" w:rsidRDefault="00AC6062">
      <w:pPr>
        <w:spacing w:line="230" w:lineRule="exact"/>
        <w:rPr>
          <w:noProof/>
        </w:rPr>
      </w:pPr>
    </w:p>
    <w:p w:rsidR="00AC6062" w:rsidRDefault="00AC6062">
      <w:pPr>
        <w:rPr>
          <w:noProof/>
        </w:rPr>
      </w:pPr>
      <w:r>
        <w:rPr>
          <w:noProof/>
        </w:rPr>
        <w:pict>
          <v:shape id="_x0000_i1027" type="#_x0000_t75" style="width:466.5pt;height:4.5pt">
            <v:imagedata r:id="rId7" o:title=""/>
          </v:shape>
        </w:pict>
      </w:r>
    </w:p>
    <w:p w:rsidR="00AC6062" w:rsidRDefault="00AC6062">
      <w:pPr>
        <w:spacing w:line="230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spacing w:line="230" w:lineRule="exact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Skilled Production Supervisor/Manager with 18 years experience in the Oil and Gas Manufacturing industry. (Isolating Flange Gaskets).</w:t>
      </w:r>
    </w:p>
    <w:p w:rsidR="00AC6062" w:rsidRDefault="00AC6062">
      <w:pPr>
        <w:spacing w:line="230" w:lineRule="exact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Familiar with ISO 9000, Lean manufacturing, 5s, SQDC practices.</w:t>
      </w:r>
    </w:p>
    <w:p w:rsidR="00AC6062" w:rsidRDefault="00AC6062">
      <w:pPr>
        <w:spacing w:line="230" w:lineRule="exact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Safety practices with the goal of zero recordable injuries.</w:t>
      </w:r>
    </w:p>
    <w:p w:rsidR="00AC6062" w:rsidRDefault="00AC6062">
      <w:pPr>
        <w:spacing w:line="230" w:lineRule="exact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 am a fast learner and am Dependable, Reliable, Hard-working, and ready to become an asset to your team!</w:t>
      </w:r>
    </w:p>
    <w:p w:rsidR="00AC6062" w:rsidRDefault="00AC6062">
      <w:pPr>
        <w:spacing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AC6062" w:rsidRDefault="00AC6062">
      <w:pPr>
        <w:spacing w:line="310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Employment</w:t>
      </w:r>
    </w:p>
    <w:p w:rsidR="00AC6062" w:rsidRDefault="00AC6062">
      <w:pPr>
        <w:spacing w:line="206" w:lineRule="exact"/>
        <w:rPr>
          <w:noProof/>
        </w:rPr>
      </w:pPr>
    </w:p>
    <w:p w:rsidR="00AC6062" w:rsidRDefault="00AC60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t xml:space="preserve"> </w:t>
      </w:r>
      <w:r>
        <w:rPr>
          <w:noProof/>
        </w:rPr>
        <w:pict>
          <v:shape id="_x0000_i1028" type="#_x0000_t75" style="width:466.5pt;height:4.5pt">
            <v:imagedata r:id="rId7" o:title=""/>
          </v:shape>
        </w:pict>
      </w:r>
    </w:p>
    <w:p w:rsidR="00AC6062" w:rsidRDefault="00AC6062">
      <w:pPr>
        <w:spacing w:line="22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A-1 Rentals                                                    Wheat Ridge, Colorado                             Sept 2013 - Current     </w:t>
      </w:r>
    </w:p>
    <w:p w:rsidR="00AC6062" w:rsidRDefault="00AC6062">
      <w:pPr>
        <w:spacing w:line="226" w:lineRule="auto"/>
        <w:ind w:left="36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Driver, Small Engine Service</w:t>
      </w:r>
    </w:p>
    <w:p w:rsidR="00AC6062" w:rsidRDefault="00AC6062">
      <w:pPr>
        <w:spacing w:line="226" w:lineRule="auto"/>
        <w:jc w:val="both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Cabelas                                                             Thornton, Colorado                                  June 2013 -Sept 2013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Task Team, Warehouse, Customer Service</w:t>
      </w:r>
    </w:p>
    <w:p w:rsidR="00AC6062" w:rsidRDefault="00AC6062">
      <w:pPr>
        <w:spacing w:line="226" w:lineRule="auto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AC6062" w:rsidRDefault="00AC6062">
      <w:pPr>
        <w:spacing w:line="226" w:lineRule="auto"/>
        <w:jc w:val="both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spacing w:line="22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Target                                                              Wheat Ridge, Colorado                                  March 2013 – June 2013</w:t>
      </w:r>
    </w:p>
    <w:p w:rsidR="00AC6062" w:rsidRDefault="00AC6062">
      <w:pPr>
        <w:spacing w:line="226" w:lineRule="auto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Warehouse, Customer Service, Flow</w:t>
      </w:r>
    </w:p>
    <w:p w:rsidR="00AC6062" w:rsidRDefault="00AC6062">
      <w:pPr>
        <w:spacing w:line="226" w:lineRule="auto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AC6062" w:rsidRDefault="00AC6062">
      <w:pPr>
        <w:spacing w:line="22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GPT (previously) PIKOTEK                              Wheat Ridge, Colorado                                 Jan 1994 – Mar 2012</w:t>
      </w:r>
    </w:p>
    <w:p w:rsidR="00AC6062" w:rsidRDefault="00AC6062">
      <w:pPr>
        <w:spacing w:line="226" w:lineRule="auto"/>
        <w:jc w:val="both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Sr. Production Supervisor/QC                                                                                      2009 – 2012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Production Supervisor/QC                                                                                           2006 - 2012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QC/Inspector                                                                                                              2006 – 2012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Water Jet Programmer/Operator                                                                                  1999 – 2006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Water Jet Operator                                                                                                      1996 – 2006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Assembly lead                                                                                                            1994 – 1997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Shipping/Receiving Clerk                                                                                             1994 - 1995</w:t>
      </w:r>
    </w:p>
    <w:p w:rsidR="00AC6062" w:rsidRDefault="00AC6062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spacing w:line="345" w:lineRule="exac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More Employment history available upon request</w:t>
      </w:r>
    </w:p>
    <w:p w:rsidR="00AC6062" w:rsidRDefault="00AC6062">
      <w:pPr>
        <w:spacing w:line="345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Accomplishments</w:t>
      </w:r>
    </w:p>
    <w:p w:rsidR="00AC6062" w:rsidRDefault="00AC6062">
      <w:pPr>
        <w:spacing w:line="230" w:lineRule="exact"/>
        <w:rPr>
          <w:noProof/>
        </w:rPr>
      </w:pPr>
    </w:p>
    <w:p w:rsidR="00AC6062" w:rsidRDefault="00AC6062">
      <w:pPr>
        <w:rPr>
          <w:noProof/>
        </w:rPr>
      </w:pPr>
      <w:r>
        <w:rPr>
          <w:noProof/>
        </w:rPr>
        <w:pict>
          <v:shape id="_x0000_i1029" type="#_x0000_t75" style="width:466.5pt;height:4.5pt">
            <v:imagedata r:id="rId7" o:title=""/>
          </v:shape>
        </w:pict>
      </w:r>
    </w:p>
    <w:p w:rsidR="00AC6062" w:rsidRDefault="00AC6062">
      <w:pPr>
        <w:spacing w:line="230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rPr>
          <w:rFonts w:ascii="Helvetica" w:hAnsi="Helvetica" w:cs="Helvetica"/>
          <w:b/>
          <w:bCs/>
          <w:sz w:val="20"/>
          <w:szCs w:val="20"/>
        </w:rPr>
      </w:pPr>
    </w:p>
    <w:p w:rsidR="00AC6062" w:rsidRDefault="00AC6062">
      <w:pPr>
        <w:spacing w:line="226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Safety Audit</w:t>
      </w:r>
    </w:p>
    <w:p w:rsidR="00AC6062" w:rsidRDefault="00AC6062">
      <w:pPr>
        <w:spacing w:line="226" w:lineRule="auto"/>
        <w:ind w:left="720" w:right="68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Led monthly safety audits to monitor employee behavior and ensure safe compliance with company policies and safety regulations. 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Protective Services (PPE)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Applied safety procedures and policies as outlined in Department Safety Manual. </w:t>
      </w:r>
    </w:p>
    <w:p w:rsidR="00AC6062" w:rsidRDefault="00AC606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spacing w:line="6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spacing w:line="1" w:lineRule="exact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spacing w:line="22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Production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Consistently met production and schedule levels. OTD at 98.9%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Project Development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Process Improvement 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Created new departmental procedures manual.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Assessed organizational training needs.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Collaborated with team of TCV Blackbelts, in the development of the Kaikaku project</w:t>
      </w:r>
    </w:p>
    <w:p w:rsidR="00AC6062" w:rsidRDefault="00AC6062">
      <w:pPr>
        <w:spacing w:line="226" w:lineRule="auto"/>
        <w:ind w:left="60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</w:p>
    <w:p w:rsidR="00AC6062" w:rsidRDefault="00AC6062">
      <w:pPr>
        <w:spacing w:line="5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Staffing</w:t>
      </w:r>
    </w:p>
    <w:p w:rsidR="00AC6062" w:rsidRDefault="00AC6062">
      <w:pPr>
        <w:spacing w:line="235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Worked directly with Human Resources to streamline the hiring and on-boarding processes. 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Host interviews for Job Candidates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Hire and Fire Subordinates 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Corrective Actions and Write Ups</w:t>
      </w:r>
    </w:p>
    <w:p w:rsidR="00AC6062" w:rsidRDefault="00AC6062">
      <w:pPr>
        <w:spacing w:line="226" w:lineRule="auto"/>
        <w:jc w:val="both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spacing w:line="226" w:lineRule="auto"/>
        <w:jc w:val="both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spacing w:line="226" w:lineRule="auto"/>
        <w:ind w:left="720"/>
        <w:jc w:val="both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Leadership/Supervision </w:t>
      </w:r>
    </w:p>
    <w:p w:rsidR="00AC6062" w:rsidRDefault="00AC6062">
      <w:pPr>
        <w:spacing w:line="227" w:lineRule="auto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Served as key contributing member of the Leadership team.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Coach and Guide Subordinates to success</w:t>
      </w:r>
    </w:p>
    <w:p w:rsidR="00AC6062" w:rsidRDefault="00AC6062">
      <w:pPr>
        <w:spacing w:line="226" w:lineRule="auto"/>
        <w:ind w:left="720"/>
        <w:jc w:val="both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Supervised Manufacturing teams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Monitor OTD and goal achievement.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Motivate Employees to reach Goals and be a Team Player </w:t>
      </w:r>
    </w:p>
    <w:p w:rsidR="00AC6062" w:rsidRDefault="00AC6062">
      <w:pPr>
        <w:spacing w:line="226" w:lineRule="auto"/>
        <w:jc w:val="both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spacing w:line="239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spacing w:line="70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Skills</w:t>
      </w:r>
    </w:p>
    <w:p w:rsidR="00AC6062" w:rsidRDefault="00AC6062">
      <w:pPr>
        <w:spacing w:line="230" w:lineRule="exact"/>
        <w:ind w:left="720"/>
        <w:rPr>
          <w:noProof/>
        </w:rPr>
      </w:pPr>
    </w:p>
    <w:p w:rsidR="00AC6062" w:rsidRDefault="00AC6062">
      <w:pPr>
        <w:rPr>
          <w:noProof/>
        </w:rPr>
      </w:pPr>
      <w:r>
        <w:rPr>
          <w:noProof/>
        </w:rPr>
        <w:pict>
          <v:shape id="_x0000_i1030" type="#_x0000_t75" style="width:466.5pt;height:4.5pt">
            <v:imagedata r:id="rId7" o:title=""/>
          </v:shape>
        </w:pict>
      </w:r>
    </w:p>
    <w:p w:rsidR="00AC6062" w:rsidRDefault="00AC6062">
      <w:pPr>
        <w:spacing w:line="23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spacing w:line="239" w:lineRule="auto"/>
        <w:jc w:val="both"/>
        <w:rPr>
          <w:rFonts w:ascii="Helvetica" w:hAnsi="Helvetica" w:cs="Helvetica"/>
          <w:b/>
          <w:bCs/>
          <w:sz w:val="20"/>
          <w:szCs w:val="20"/>
        </w:rPr>
      </w:pPr>
    </w:p>
    <w:p w:rsidR="00AC6062" w:rsidRDefault="00AC6062">
      <w:pPr>
        <w:spacing w:line="239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General</w:t>
      </w:r>
    </w:p>
    <w:p w:rsidR="00AC6062" w:rsidRDefault="00AC6062">
      <w:pPr>
        <w:spacing w:line="239" w:lineRule="auto"/>
        <w:ind w:left="720"/>
        <w:jc w:val="both"/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spacing w:line="239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Microsoft Application Skills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Safety Procedures and Practices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Qualified Forklift Operator (20+Yrs) 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ISO 9000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Managed up to 100 Employees and Supervisors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Warehouse Management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Planning and Organizational Skills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Interpersonal Skills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Quality Control Inspection</w:t>
      </w:r>
    </w:p>
    <w:p w:rsidR="00AC6062" w:rsidRDefault="00AC6062">
      <w:pPr>
        <w:spacing w:line="226" w:lineRule="auto"/>
        <w:ind w:left="720" w:hanging="360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Initiative to work Independently </w:t>
      </w:r>
    </w:p>
    <w:p w:rsidR="00AC6062" w:rsidRDefault="00AC6062">
      <w:pPr>
        <w:spacing w:line="310" w:lineRule="exact"/>
        <w:rPr>
          <w:rFonts w:ascii="Times New Roman" w:hAnsi="Times New Roman" w:cs="Times New Roman"/>
          <w:sz w:val="24"/>
          <w:szCs w:val="24"/>
        </w:rPr>
      </w:pPr>
    </w:p>
    <w:p w:rsidR="00AC6062" w:rsidRDefault="00AC6062">
      <w:pPr>
        <w:rPr>
          <w:rFonts w:ascii="Helvetica" w:hAnsi="Helvetica" w:cs="Helvetica"/>
          <w:sz w:val="20"/>
          <w:szCs w:val="20"/>
        </w:rPr>
      </w:pPr>
    </w:p>
    <w:p w:rsidR="00AC6062" w:rsidRDefault="00AC6062">
      <w:pPr>
        <w:rPr>
          <w:rFonts w:ascii="Helvetica" w:hAnsi="Helvetica" w:cs="Helvetica"/>
          <w:sz w:val="20"/>
          <w:szCs w:val="20"/>
        </w:rPr>
      </w:pPr>
    </w:p>
    <w:sectPr w:rsidR="00AC6062" w:rsidSect="00AC6062">
      <w:headerReference w:type="default" r:id="rId8"/>
      <w:footerReference w:type="default" r:id="rId9"/>
      <w:pgSz w:w="12240" w:h="15840"/>
      <w:pgMar w:top="1440" w:right="1426" w:bottom="1440" w:left="805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62" w:rsidRDefault="00AC6062" w:rsidP="00AC6062">
      <w:pPr>
        <w:spacing w:after="0" w:line="240" w:lineRule="auto"/>
      </w:pPr>
      <w:r>
        <w:separator/>
      </w:r>
    </w:p>
  </w:endnote>
  <w:endnote w:type="continuationSeparator" w:id="0">
    <w:p w:rsidR="00AC6062" w:rsidRDefault="00AC6062" w:rsidP="00AC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62" w:rsidRDefault="00AC6062">
    <w:pPr>
      <w:tabs>
        <w:tab w:val="center" w:pos="5002"/>
        <w:tab w:val="right" w:pos="10007"/>
      </w:tabs>
      <w:rPr>
        <w:kern w:val="0"/>
      </w:rPr>
    </w:pPr>
  </w:p>
  <w:p w:rsidR="00AC6062" w:rsidRDefault="00AC6062">
    <w:pPr>
      <w:tabs>
        <w:tab w:val="center" w:pos="5002"/>
        <w:tab w:val="right" w:pos="10007"/>
      </w:tabs>
      <w:rPr>
        <w:kern w:val="0"/>
      </w:rPr>
    </w:pPr>
  </w:p>
  <w:p w:rsidR="00AC6062" w:rsidRDefault="00AC6062">
    <w:pPr>
      <w:tabs>
        <w:tab w:val="center" w:pos="5002"/>
        <w:tab w:val="right" w:pos="10007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62" w:rsidRDefault="00AC6062" w:rsidP="00AC6062">
      <w:pPr>
        <w:spacing w:after="0" w:line="240" w:lineRule="auto"/>
      </w:pPr>
      <w:r>
        <w:separator/>
      </w:r>
    </w:p>
  </w:footnote>
  <w:footnote w:type="continuationSeparator" w:id="0">
    <w:p w:rsidR="00AC6062" w:rsidRDefault="00AC6062" w:rsidP="00AC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62" w:rsidRDefault="00AC6062">
    <w:pPr>
      <w:tabs>
        <w:tab w:val="center" w:pos="5002"/>
        <w:tab w:val="right" w:pos="10007"/>
      </w:tabs>
      <w:rPr>
        <w:kern w:val="0"/>
      </w:rPr>
    </w:pPr>
  </w:p>
  <w:p w:rsidR="00AC6062" w:rsidRDefault="00AC6062">
    <w:pPr>
      <w:tabs>
        <w:tab w:val="center" w:pos="5002"/>
        <w:tab w:val="right" w:pos="10007"/>
      </w:tabs>
      <w:rPr>
        <w:kern w:val="0"/>
      </w:rPr>
    </w:pPr>
  </w:p>
  <w:p w:rsidR="00AC6062" w:rsidRDefault="00AC6062">
    <w:pPr>
      <w:tabs>
        <w:tab w:val="center" w:pos="5002"/>
        <w:tab w:val="right" w:pos="10007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AC6062"/>
    <w:rsid w:val="00AC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ascii="Calibri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