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08" w:rsidRDefault="00EB4A08">
      <w:pPr>
        <w:jc w:val="center"/>
        <w:rPr>
          <w:sz w:val="36"/>
          <w:szCs w:val="36"/>
          <w:lang w:val="sv-SE"/>
        </w:rPr>
      </w:pPr>
    </w:p>
    <w:p w:rsidR="00EB4A08" w:rsidRDefault="00EB4A08">
      <w:pPr>
        <w:jc w:val="center"/>
        <w:rPr>
          <w:sz w:val="36"/>
          <w:szCs w:val="36"/>
          <w:lang w:val="sv-SE"/>
        </w:rPr>
      </w:pPr>
      <w:r>
        <w:rPr>
          <w:sz w:val="36"/>
          <w:szCs w:val="36"/>
          <w:lang w:val="sv-SE"/>
        </w:rPr>
        <w:t>Hassan M Ismail</w:t>
      </w:r>
    </w:p>
    <w:p w:rsidR="00EB4A08" w:rsidRDefault="00EB4A08">
      <w:pPr>
        <w:jc w:val="center"/>
        <w:rPr>
          <w:rFonts w:ascii="Arial" w:hAnsi="Arial" w:cs="Arial"/>
          <w:sz w:val="20"/>
          <w:szCs w:val="20"/>
        </w:rPr>
      </w:pPr>
      <w:r>
        <w:rPr>
          <w:rFonts w:ascii="Arial" w:hAnsi="Arial" w:cs="Arial"/>
          <w:sz w:val="20"/>
          <w:szCs w:val="20"/>
        </w:rPr>
        <w:t>2425 w Bryn Mawr ave apt #3c</w:t>
      </w:r>
    </w:p>
    <w:p w:rsidR="00EB4A08" w:rsidRDefault="00EB4A08">
      <w:pPr>
        <w:jc w:val="center"/>
        <w:rPr>
          <w:rFonts w:ascii="Arial" w:hAnsi="Arial" w:cs="Arial"/>
          <w:sz w:val="20"/>
          <w:szCs w:val="20"/>
          <w:lang w:val="it-IT"/>
        </w:rPr>
      </w:pPr>
      <w:r>
        <w:rPr>
          <w:rFonts w:ascii="Arial" w:hAnsi="Arial" w:cs="Arial"/>
          <w:sz w:val="20"/>
          <w:szCs w:val="20"/>
          <w:lang w:val="it-IT"/>
        </w:rPr>
        <w:t>Chicago, IL 60659</w:t>
      </w:r>
    </w:p>
    <w:p w:rsidR="00EB4A08" w:rsidRDefault="00EB4A08">
      <w:pPr>
        <w:pBdr>
          <w:bottom w:val="single" w:sz="8" w:space="1" w:color="auto"/>
        </w:pBdr>
        <w:jc w:val="center"/>
        <w:rPr>
          <w:rFonts w:ascii="Arial" w:hAnsi="Arial" w:cs="Arial"/>
          <w:sz w:val="20"/>
          <w:szCs w:val="20"/>
          <w:lang w:val="it-IT"/>
        </w:rPr>
      </w:pPr>
      <w:r>
        <w:rPr>
          <w:rFonts w:ascii="Arial" w:hAnsi="Arial" w:cs="Arial"/>
          <w:sz w:val="20"/>
          <w:szCs w:val="20"/>
          <w:lang w:val="it-IT"/>
        </w:rPr>
        <w:t>773-419-1162</w:t>
      </w:r>
    </w:p>
    <w:p w:rsidR="00EB4A08" w:rsidRDefault="00EB4A08">
      <w:pPr>
        <w:pBdr>
          <w:bottom w:val="single" w:sz="8" w:space="1" w:color="auto"/>
        </w:pBdr>
        <w:jc w:val="center"/>
        <w:rPr>
          <w:rFonts w:ascii="Verdana" w:hAnsi="Verdana" w:cs="Verdana"/>
          <w:color w:val="333333"/>
          <w:sz w:val="16"/>
          <w:szCs w:val="16"/>
          <w:lang w:val="it-IT"/>
        </w:rPr>
      </w:pPr>
      <w:r>
        <w:rPr>
          <w:rFonts w:ascii="Verdana" w:hAnsi="Verdana" w:cs="Verdana"/>
          <w:color w:val="333333"/>
          <w:sz w:val="16"/>
          <w:szCs w:val="16"/>
          <w:lang w:val="it-IT"/>
        </w:rPr>
        <w:t>Hismail2007@yahoo.com</w:t>
      </w:r>
    </w:p>
    <w:p w:rsidR="00EB4A08" w:rsidRDefault="00EB4A08">
      <w:pPr>
        <w:jc w:val="right"/>
        <w:rPr>
          <w:sz w:val="12"/>
          <w:szCs w:val="12"/>
          <w:lang w:val="it-IT"/>
        </w:rPr>
      </w:pPr>
    </w:p>
    <w:p w:rsidR="00EB4A08" w:rsidRDefault="00EB4A08">
      <w:pPr>
        <w:rPr>
          <w:b/>
          <w:bCs/>
          <w:smallCaps/>
          <w:sz w:val="22"/>
          <w:szCs w:val="22"/>
          <w:lang w:val="it-IT"/>
        </w:rPr>
      </w:pPr>
      <w:r>
        <w:rPr>
          <w:b/>
          <w:bCs/>
          <w:smallCaps/>
          <w:sz w:val="22"/>
          <w:szCs w:val="22"/>
          <w:lang w:val="it-IT"/>
        </w:rPr>
        <w:t>Objective</w:t>
      </w:r>
    </w:p>
    <w:p w:rsidR="00EB4A08" w:rsidRDefault="00EB4A08">
      <w:pPr>
        <w:rPr>
          <w:b/>
          <w:bCs/>
          <w:smallCaps/>
          <w:sz w:val="22"/>
          <w:szCs w:val="22"/>
          <w:lang w:val="it-IT"/>
        </w:rPr>
      </w:pPr>
      <w:r>
        <w:rPr>
          <w:b/>
          <w:bCs/>
          <w:smallCaps/>
          <w:sz w:val="22"/>
          <w:szCs w:val="22"/>
          <w:lang w:val="it-IT"/>
        </w:rPr>
        <w:t xml:space="preserve">                       </w:t>
      </w:r>
      <w:r>
        <w:rPr>
          <w:sz w:val="22"/>
          <w:szCs w:val="22"/>
        </w:rPr>
        <w:t>Seeking a position involving the design, development or testing of technologies in the electrical engineering industry. Special interest in communications, digital signals, microelectronics, and control systems.</w:t>
      </w:r>
    </w:p>
    <w:p w:rsidR="00EB4A08" w:rsidRDefault="00EB4A08">
      <w:pPr>
        <w:ind w:left="720"/>
        <w:rPr>
          <w:color w:val="000000"/>
          <w:sz w:val="22"/>
          <w:szCs w:val="22"/>
        </w:rPr>
      </w:pPr>
    </w:p>
    <w:p w:rsidR="00EB4A08" w:rsidRDefault="00EB4A08">
      <w:pPr>
        <w:rPr>
          <w:b/>
          <w:bCs/>
          <w:smallCaps/>
          <w:sz w:val="22"/>
          <w:szCs w:val="22"/>
        </w:rPr>
      </w:pPr>
    </w:p>
    <w:p w:rsidR="00EB4A08" w:rsidRDefault="00EB4A08">
      <w:pPr>
        <w:rPr>
          <w:b/>
          <w:bCs/>
          <w:smallCaps/>
          <w:sz w:val="22"/>
          <w:szCs w:val="22"/>
        </w:rPr>
      </w:pPr>
      <w:r>
        <w:rPr>
          <w:b/>
          <w:bCs/>
          <w:smallCaps/>
          <w:sz w:val="22"/>
          <w:szCs w:val="22"/>
        </w:rPr>
        <w:t>Education</w:t>
      </w:r>
    </w:p>
    <w:p w:rsidR="00EB4A08" w:rsidRDefault="00EB4A08">
      <w:pPr>
        <w:tabs>
          <w:tab w:val="left" w:pos="1080"/>
        </w:tabs>
        <w:ind w:left="720"/>
        <w:rPr>
          <w:sz w:val="22"/>
          <w:szCs w:val="22"/>
        </w:rPr>
      </w:pPr>
      <w:r>
        <w:rPr>
          <w:b/>
          <w:bCs/>
          <w:sz w:val="22"/>
          <w:szCs w:val="22"/>
        </w:rPr>
        <w:t>Bachelor of Science in Electrical Engineering</w:t>
      </w:r>
      <w:r>
        <w:rPr>
          <w:sz w:val="22"/>
          <w:szCs w:val="22"/>
        </w:rPr>
        <w:t>,</w:t>
      </w:r>
      <w:r>
        <w:rPr>
          <w:i/>
          <w:iCs/>
          <w:sz w:val="22"/>
          <w:szCs w:val="22"/>
        </w:rPr>
        <w:t xml:space="preserve"> </w:t>
      </w:r>
      <w:r>
        <w:rPr>
          <w:sz w:val="22"/>
          <w:szCs w:val="22"/>
        </w:rPr>
        <w:t xml:space="preserve">                                           Dec 2011</w:t>
      </w:r>
    </w:p>
    <w:p w:rsidR="00EB4A08" w:rsidRDefault="00EB4A08">
      <w:pPr>
        <w:tabs>
          <w:tab w:val="left" w:pos="1080"/>
        </w:tabs>
        <w:ind w:left="720"/>
        <w:rPr>
          <w:b/>
          <w:bCs/>
          <w:sz w:val="22"/>
          <w:szCs w:val="22"/>
        </w:rPr>
      </w:pPr>
      <w:r>
        <w:rPr>
          <w:b/>
          <w:bCs/>
          <w:sz w:val="22"/>
          <w:szCs w:val="22"/>
        </w:rPr>
        <w:t xml:space="preserve">Northern Illinois University,                                                                         </w:t>
      </w:r>
      <w:r>
        <w:rPr>
          <w:sz w:val="22"/>
          <w:szCs w:val="22"/>
        </w:rPr>
        <w:t>DeKalb, IL</w:t>
      </w:r>
      <w:r>
        <w:rPr>
          <w:b/>
          <w:bCs/>
          <w:sz w:val="22"/>
          <w:szCs w:val="22"/>
        </w:rPr>
        <w:t xml:space="preserve"> </w:t>
      </w:r>
    </w:p>
    <w:p w:rsidR="00EB4A08" w:rsidRDefault="00EB4A08">
      <w:pPr>
        <w:rPr>
          <w:b/>
          <w:bCs/>
          <w:smallCaps/>
          <w:sz w:val="22"/>
          <w:szCs w:val="22"/>
        </w:rPr>
      </w:pPr>
    </w:p>
    <w:p w:rsidR="00EB4A08" w:rsidRDefault="00EB4A08">
      <w:pPr>
        <w:rPr>
          <w:b/>
          <w:bCs/>
          <w:smallCaps/>
          <w:sz w:val="22"/>
          <w:szCs w:val="22"/>
        </w:rPr>
      </w:pPr>
      <w:r>
        <w:rPr>
          <w:b/>
          <w:bCs/>
          <w:smallCaps/>
          <w:sz w:val="22"/>
          <w:szCs w:val="22"/>
        </w:rPr>
        <w:t>Academic project</w:t>
      </w:r>
    </w:p>
    <w:p w:rsidR="00EB4A08" w:rsidRDefault="00EB4A08">
      <w:pPr>
        <w:tabs>
          <w:tab w:val="left" w:pos="9540"/>
        </w:tabs>
        <w:ind w:left="720"/>
        <w:rPr>
          <w:b/>
          <w:bCs/>
          <w:sz w:val="22"/>
          <w:szCs w:val="22"/>
        </w:rPr>
      </w:pPr>
      <w:r>
        <w:rPr>
          <w:b/>
          <w:bCs/>
          <w:sz w:val="22"/>
          <w:szCs w:val="22"/>
        </w:rPr>
        <w:t xml:space="preserve">Digital Signal Processing </w:t>
      </w:r>
    </w:p>
    <w:p w:rsidR="00EB4A08" w:rsidRDefault="00EB4A08">
      <w:pPr>
        <w:tabs>
          <w:tab w:val="left" w:pos="9540"/>
        </w:tabs>
        <w:ind w:left="720"/>
        <w:rPr>
          <w:sz w:val="22"/>
          <w:szCs w:val="22"/>
        </w:rPr>
      </w:pPr>
      <w:r>
        <w:rPr>
          <w:sz w:val="22"/>
          <w:szCs w:val="22"/>
        </w:rPr>
        <w:t xml:space="preserve">Acoustics Noise Cancellation </w:t>
      </w:r>
    </w:p>
    <w:p w:rsidR="00EB4A08" w:rsidRDefault="00EB4A08">
      <w:pPr>
        <w:tabs>
          <w:tab w:val="left" w:pos="1440"/>
          <w:tab w:val="left" w:pos="9540"/>
        </w:tabs>
        <w:ind w:left="1440" w:hanging="360"/>
        <w:rPr>
          <w:b/>
          <w:bCs/>
          <w:sz w:val="22"/>
          <w:szCs w:val="22"/>
        </w:rPr>
      </w:pPr>
      <w:r>
        <w:rPr>
          <w:rFonts w:ascii="Symbol" w:hAnsi="Symbol" w:cs="Symbol"/>
          <w:sz w:val="22"/>
          <w:szCs w:val="22"/>
        </w:rPr>
        <w:t></w:t>
      </w:r>
      <w:r>
        <w:rPr>
          <w:rFonts w:ascii="Symbol" w:hAnsi="Symbol" w:cs="Symbol"/>
          <w:sz w:val="22"/>
          <w:szCs w:val="22"/>
        </w:rPr>
        <w:tab/>
      </w:r>
      <w:r>
        <w:rPr>
          <w:sz w:val="22"/>
          <w:szCs w:val="22"/>
        </w:rPr>
        <w:t>Investigated the performance of the system using different disturbing noise sources.</w:t>
      </w:r>
    </w:p>
    <w:p w:rsidR="00EB4A08" w:rsidRDefault="00EB4A08">
      <w:pPr>
        <w:tabs>
          <w:tab w:val="left" w:pos="9540"/>
        </w:tabs>
        <w:ind w:left="720"/>
        <w:rPr>
          <w:b/>
          <w:bCs/>
          <w:sz w:val="22"/>
          <w:szCs w:val="22"/>
        </w:rPr>
      </w:pPr>
    </w:p>
    <w:p w:rsidR="00EB4A08" w:rsidRDefault="00EB4A08">
      <w:pPr>
        <w:tabs>
          <w:tab w:val="left" w:pos="9540"/>
        </w:tabs>
        <w:ind w:left="720"/>
        <w:rPr>
          <w:sz w:val="22"/>
          <w:szCs w:val="22"/>
        </w:rPr>
      </w:pPr>
      <w:r>
        <w:rPr>
          <w:b/>
          <w:bCs/>
          <w:sz w:val="22"/>
          <w:szCs w:val="22"/>
        </w:rPr>
        <w:t>Semiconductor Devices</w:t>
      </w:r>
    </w:p>
    <w:p w:rsidR="00EB4A08" w:rsidRDefault="00EB4A08">
      <w:pPr>
        <w:tabs>
          <w:tab w:val="left" w:pos="9540"/>
        </w:tabs>
        <w:ind w:left="720"/>
        <w:rPr>
          <w:sz w:val="22"/>
          <w:szCs w:val="22"/>
        </w:rPr>
      </w:pPr>
      <w:r>
        <w:rPr>
          <w:sz w:val="22"/>
          <w:szCs w:val="22"/>
        </w:rPr>
        <w:t>Design the material structure for 700 nm Light Emitting Diode</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Applied semiconductor theories to design electronic devices and investigated their performance.</w:t>
      </w:r>
    </w:p>
    <w:p w:rsidR="00EB4A08" w:rsidRDefault="00EB4A08">
      <w:pPr>
        <w:ind w:left="1080"/>
        <w:rPr>
          <w:b/>
          <w:bCs/>
          <w:smallCaps/>
          <w:sz w:val="22"/>
          <w:szCs w:val="22"/>
        </w:rPr>
      </w:pPr>
    </w:p>
    <w:p w:rsidR="00EB4A08" w:rsidRDefault="00EB4A08">
      <w:pPr>
        <w:rPr>
          <w:b/>
          <w:bCs/>
          <w:smallCaps/>
          <w:sz w:val="22"/>
          <w:szCs w:val="22"/>
        </w:rPr>
      </w:pPr>
      <w:r>
        <w:rPr>
          <w:b/>
          <w:bCs/>
          <w:smallCaps/>
          <w:sz w:val="22"/>
          <w:szCs w:val="22"/>
        </w:rPr>
        <w:t>Senior Design Project</w:t>
      </w:r>
    </w:p>
    <w:p w:rsidR="00EB4A08" w:rsidRDefault="00EB4A08">
      <w:pPr>
        <w:rPr>
          <w:b/>
          <w:bCs/>
          <w:sz w:val="20"/>
          <w:szCs w:val="20"/>
        </w:rPr>
      </w:pPr>
      <w:r>
        <w:rPr>
          <w:sz w:val="22"/>
          <w:szCs w:val="22"/>
        </w:rPr>
        <w:t xml:space="preserve">             </w:t>
      </w:r>
      <w:r>
        <w:rPr>
          <w:b/>
          <w:bCs/>
          <w:sz w:val="20"/>
          <w:szCs w:val="20"/>
        </w:rPr>
        <w:t>Sensor Networks in Home Applications to design and test a sensor network for use in a residential home environment.</w:t>
      </w:r>
    </w:p>
    <w:p w:rsidR="00EB4A08" w:rsidRDefault="00EB4A08">
      <w:pPr>
        <w:tabs>
          <w:tab w:val="left" w:pos="9540"/>
        </w:tabs>
        <w:rPr>
          <w:sz w:val="22"/>
          <w:szCs w:val="22"/>
        </w:rPr>
      </w:pPr>
    </w:p>
    <w:p w:rsidR="00EB4A08" w:rsidRDefault="00EB4A08">
      <w:pPr>
        <w:tabs>
          <w:tab w:val="left" w:pos="9540"/>
        </w:tabs>
        <w:rPr>
          <w:sz w:val="22"/>
          <w:szCs w:val="22"/>
        </w:rPr>
      </w:pPr>
    </w:p>
    <w:p w:rsidR="00EB4A08" w:rsidRDefault="00EB4A08">
      <w:pPr>
        <w:rPr>
          <w:b/>
          <w:bCs/>
          <w:smallCaps/>
          <w:sz w:val="22"/>
          <w:szCs w:val="22"/>
        </w:rPr>
      </w:pPr>
      <w:r>
        <w:rPr>
          <w:b/>
          <w:bCs/>
          <w:smallCaps/>
          <w:sz w:val="22"/>
          <w:szCs w:val="22"/>
        </w:rPr>
        <w:t>Related Coursework</w:t>
      </w:r>
    </w:p>
    <w:p w:rsidR="00EB4A08" w:rsidRDefault="00EB4A08">
      <w:pPr>
        <w:tabs>
          <w:tab w:val="left" w:pos="1440"/>
          <w:tab w:val="left" w:pos="9540"/>
        </w:tabs>
        <w:rPr>
          <w:sz w:val="22"/>
          <w:szCs w:val="22"/>
        </w:rPr>
      </w:pPr>
      <w:r>
        <w:rPr>
          <w:sz w:val="22"/>
          <w:szCs w:val="22"/>
        </w:rPr>
        <w:t xml:space="preserve">Antenna Theory Design </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Fundamentals of electromagnetic radiation from wire and aperture-type antennas; applications of field equivalence principles to aperture radiation; receiving antennas and noise evaluation of communication systems; antenna test equipment and measurement techniques.</w:t>
      </w:r>
    </w:p>
    <w:p w:rsidR="00EB4A08" w:rsidRDefault="00EB4A08">
      <w:pPr>
        <w:tabs>
          <w:tab w:val="left" w:pos="1440"/>
          <w:tab w:val="left" w:pos="9540"/>
        </w:tabs>
        <w:ind w:left="1440" w:hanging="360"/>
        <w:rPr>
          <w:sz w:val="22"/>
          <w:szCs w:val="22"/>
        </w:rPr>
      </w:pPr>
      <w:r>
        <w:rPr>
          <w:sz w:val="22"/>
          <w:szCs w:val="22"/>
        </w:rPr>
        <w:t xml:space="preserve"> </w:t>
      </w:r>
    </w:p>
    <w:p w:rsidR="00EB4A08" w:rsidRDefault="00EB4A08">
      <w:pPr>
        <w:tabs>
          <w:tab w:val="left" w:pos="1440"/>
          <w:tab w:val="left" w:pos="9540"/>
        </w:tabs>
        <w:rPr>
          <w:sz w:val="22"/>
          <w:szCs w:val="22"/>
        </w:rPr>
      </w:pPr>
      <w:r>
        <w:rPr>
          <w:sz w:val="22"/>
          <w:szCs w:val="22"/>
        </w:rPr>
        <w:t xml:space="preserve">Digital Filter Design  </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Difference equations, z-transform, and Fourier representation of sequences, discrete-time system transfer functions, and infinite impulse response discrete-time filters design. Includes implementation considerations and computer aided filter design. Practical examples and computer simulations.</w:t>
      </w:r>
    </w:p>
    <w:p w:rsidR="00EB4A08" w:rsidRDefault="00EB4A08">
      <w:pPr>
        <w:tabs>
          <w:tab w:val="left" w:pos="1440"/>
          <w:tab w:val="left" w:pos="9540"/>
        </w:tabs>
        <w:rPr>
          <w:sz w:val="22"/>
          <w:szCs w:val="22"/>
        </w:rPr>
      </w:pPr>
      <w:r>
        <w:rPr>
          <w:sz w:val="22"/>
          <w:szCs w:val="22"/>
        </w:rPr>
        <w:t xml:space="preserve">Communication System </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 xml:space="preserve">Analysis and design of radio frequency electronic circuits; building blocks of radio transmitters and receivers; circuit conditions required to produce oscillation, frequency translation, modulation, and detection. Introduction to phase locked-loop circuit design. </w:t>
      </w:r>
    </w:p>
    <w:p w:rsidR="00EB4A08" w:rsidRDefault="00EB4A08">
      <w:pPr>
        <w:tabs>
          <w:tab w:val="left" w:pos="1440"/>
          <w:tab w:val="left" w:pos="9540"/>
        </w:tabs>
        <w:ind w:left="1440" w:hanging="360"/>
        <w:rPr>
          <w:sz w:val="22"/>
          <w:szCs w:val="22"/>
        </w:rPr>
      </w:pPr>
      <w:r>
        <w:rPr>
          <w:sz w:val="22"/>
          <w:szCs w:val="22"/>
        </w:rPr>
        <w:t xml:space="preserve">Computer Engineering </w:t>
      </w:r>
    </w:p>
    <w:p w:rsidR="00EB4A08" w:rsidRDefault="00EB4A08">
      <w:pPr>
        <w:tabs>
          <w:tab w:val="left" w:pos="1440"/>
          <w:tab w:val="left" w:pos="9540"/>
        </w:tabs>
        <w:ind w:left="1440" w:hanging="360"/>
      </w:pPr>
      <w:r>
        <w:rPr>
          <w:sz w:val="36"/>
          <w:szCs w:val="36"/>
        </w:rPr>
        <w:t xml:space="preserve">       </w:t>
      </w:r>
      <w:r>
        <w:t>In-</w:t>
      </w:r>
      <w:r>
        <w:rPr>
          <w:sz w:val="22"/>
          <w:szCs w:val="22"/>
        </w:rPr>
        <w:t>Depth analysis of microprocessors and microcontrollers with emphasis on hardware architecture ; specifically the bus cycle, internal registers, addressing modes ,instruction set, serial communication and CAN  bus designed to allow microcontrollers and devices to communicate with each other.</w:t>
      </w:r>
    </w:p>
    <w:p w:rsidR="00EB4A08" w:rsidRDefault="00EB4A08">
      <w:pPr>
        <w:tabs>
          <w:tab w:val="left" w:pos="1440"/>
          <w:tab w:val="left" w:pos="9540"/>
        </w:tabs>
        <w:ind w:left="1080"/>
        <w:rPr>
          <w:sz w:val="22"/>
          <w:szCs w:val="22"/>
        </w:rPr>
      </w:pPr>
    </w:p>
    <w:p w:rsidR="00EB4A08" w:rsidRDefault="00EB4A08">
      <w:pPr>
        <w:rPr>
          <w:b/>
          <w:bCs/>
          <w:smallCaps/>
          <w:sz w:val="22"/>
          <w:szCs w:val="22"/>
        </w:rPr>
      </w:pPr>
      <w:r>
        <w:rPr>
          <w:b/>
          <w:bCs/>
          <w:smallCaps/>
          <w:sz w:val="22"/>
          <w:szCs w:val="22"/>
        </w:rPr>
        <w:t>Elective Coursework</w:t>
      </w:r>
    </w:p>
    <w:p w:rsidR="00EB4A08" w:rsidRDefault="00EB4A08">
      <w:pPr>
        <w:tabs>
          <w:tab w:val="left" w:pos="1440"/>
          <w:tab w:val="left" w:pos="9540"/>
        </w:tabs>
        <w:rPr>
          <w:sz w:val="22"/>
          <w:szCs w:val="22"/>
        </w:rPr>
      </w:pPr>
      <w:r>
        <w:rPr>
          <w:color w:val="000000"/>
        </w:rPr>
        <w:t>Six Sigma Performance Excellence and Modern Problem Solving</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Introduction to these areas and foundation on how to implement them. Focus on robust foundational problem solving techniques that enhance the functional role of individuals to quickly solve complex problems. Cost, quality, and improvement.</w:t>
      </w:r>
    </w:p>
    <w:p w:rsidR="00EB4A08" w:rsidRDefault="00EB4A08">
      <w:pPr>
        <w:tabs>
          <w:tab w:val="left" w:pos="9540"/>
        </w:tabs>
        <w:rPr>
          <w:sz w:val="22"/>
          <w:szCs w:val="22"/>
        </w:rPr>
      </w:pPr>
      <w:r>
        <w:rPr>
          <w:sz w:val="22"/>
          <w:szCs w:val="22"/>
        </w:rPr>
        <w:t xml:space="preserve">Quality Control </w:t>
      </w:r>
    </w:p>
    <w:p w:rsidR="00EB4A08" w:rsidRDefault="00EB4A08">
      <w:pPr>
        <w:tabs>
          <w:tab w:val="left" w:pos="1440"/>
          <w:tab w:val="left" w:pos="9540"/>
        </w:tabs>
        <w:ind w:left="1440" w:hanging="360"/>
        <w:rPr>
          <w:sz w:val="22"/>
          <w:szCs w:val="22"/>
        </w:rPr>
      </w:pPr>
      <w:r>
        <w:rPr>
          <w:rFonts w:ascii="Symbol" w:hAnsi="Symbol" w:cs="Symbol"/>
          <w:sz w:val="22"/>
          <w:szCs w:val="22"/>
        </w:rPr>
        <w:t></w:t>
      </w:r>
      <w:r>
        <w:rPr>
          <w:rFonts w:ascii="Symbol" w:hAnsi="Symbol" w:cs="Symbol"/>
          <w:sz w:val="22"/>
          <w:szCs w:val="22"/>
        </w:rPr>
        <w:tab/>
      </w:r>
      <w:r>
        <w:rPr>
          <w:sz w:val="22"/>
          <w:szCs w:val="22"/>
        </w:rPr>
        <w:t>Importance of quality; statistical concepts relevant to process control; control charts for variables and attributes; process capability analysis; acceptance sampling plans for variables and attributes.</w:t>
      </w:r>
    </w:p>
    <w:p w:rsidR="00EB4A08" w:rsidRDefault="00EB4A08">
      <w:pPr>
        <w:rPr>
          <w:b/>
          <w:bCs/>
          <w:smallCaps/>
          <w:sz w:val="22"/>
          <w:szCs w:val="22"/>
        </w:rPr>
      </w:pPr>
    </w:p>
    <w:p w:rsidR="00EB4A08" w:rsidRDefault="00EB4A08">
      <w:pPr>
        <w:rPr>
          <w:b/>
          <w:bCs/>
          <w:smallCaps/>
          <w:sz w:val="22"/>
          <w:szCs w:val="22"/>
        </w:rPr>
      </w:pPr>
      <w:r>
        <w:rPr>
          <w:b/>
          <w:bCs/>
          <w:smallCaps/>
          <w:sz w:val="22"/>
          <w:szCs w:val="22"/>
        </w:rPr>
        <w:t>Work Experience</w:t>
      </w:r>
    </w:p>
    <w:p w:rsidR="00EB4A08" w:rsidRDefault="00EB4A08">
      <w:pPr>
        <w:rPr>
          <w:b/>
          <w:bCs/>
          <w:smallCaps/>
          <w:sz w:val="22"/>
          <w:szCs w:val="22"/>
        </w:rPr>
      </w:pPr>
    </w:p>
    <w:p w:rsidR="00EB4A08" w:rsidRDefault="00EB4A08">
      <w:pPr>
        <w:ind w:left="720"/>
        <w:rPr>
          <w:rFonts w:ascii="Tahoma" w:hAnsi="Tahoma" w:cs="Tahoma"/>
          <w:sz w:val="17"/>
          <w:szCs w:val="17"/>
        </w:rPr>
      </w:pPr>
      <w:r>
        <w:rPr>
          <w:sz w:val="22"/>
          <w:szCs w:val="22"/>
        </w:rPr>
        <w:t xml:space="preserve"> </w:t>
      </w:r>
    </w:p>
    <w:p w:rsidR="00EB4A08" w:rsidRDefault="00EB4A08">
      <w:pPr>
        <w:ind w:left="720"/>
        <w:rPr>
          <w:rFonts w:ascii="Tahoma" w:hAnsi="Tahoma" w:cs="Tahoma"/>
          <w:sz w:val="17"/>
          <w:szCs w:val="17"/>
        </w:rPr>
      </w:pPr>
      <w:r>
        <w:rPr>
          <w:sz w:val="22"/>
          <w:szCs w:val="22"/>
        </w:rPr>
        <w:t xml:space="preserve">Wilbur Wright College, Chicago, IL                                                         </w:t>
      </w:r>
      <w:r>
        <w:rPr>
          <w:b/>
          <w:bCs/>
          <w:sz w:val="22"/>
          <w:szCs w:val="22"/>
        </w:rPr>
        <w:t>September 2005 –January2006</w:t>
      </w:r>
    </w:p>
    <w:p w:rsidR="00EB4A08" w:rsidRDefault="00EB4A08">
      <w:pPr>
        <w:tabs>
          <w:tab w:val="left" w:pos="720"/>
          <w:tab w:val="left" w:pos="9540"/>
        </w:tabs>
        <w:ind w:left="720"/>
        <w:rPr>
          <w:b/>
          <w:bCs/>
          <w:sz w:val="22"/>
          <w:szCs w:val="22"/>
        </w:rPr>
      </w:pPr>
      <w:r>
        <w:rPr>
          <w:b/>
          <w:bCs/>
          <w:sz w:val="22"/>
          <w:szCs w:val="22"/>
        </w:rPr>
        <w:t>Computer Lab Attendant</w:t>
      </w:r>
    </w:p>
    <w:p w:rsidR="00EB4A08" w:rsidRDefault="00EB4A08">
      <w:pPr>
        <w:tabs>
          <w:tab w:val="left" w:pos="0"/>
          <w:tab w:val="left" w:pos="900"/>
          <w:tab w:val="left" w:pos="9540"/>
        </w:tabs>
        <w:ind w:left="720"/>
        <w:rPr>
          <w:sz w:val="22"/>
          <w:szCs w:val="22"/>
        </w:rPr>
      </w:pPr>
      <w:r>
        <w:rPr>
          <w:sz w:val="12"/>
          <w:szCs w:val="12"/>
        </w:rPr>
        <w:t>■</w:t>
      </w:r>
      <w:r>
        <w:rPr>
          <w:sz w:val="12"/>
          <w:szCs w:val="12"/>
        </w:rPr>
        <w:tab/>
      </w:r>
      <w:r>
        <w:rPr>
          <w:sz w:val="22"/>
          <w:szCs w:val="22"/>
        </w:rPr>
        <w:t>Assisted to internet client with miscellaneous troubles</w:t>
      </w:r>
    </w:p>
    <w:p w:rsidR="00EB4A08" w:rsidRDefault="00EB4A08">
      <w:pPr>
        <w:tabs>
          <w:tab w:val="left" w:pos="0"/>
          <w:tab w:val="left" w:pos="900"/>
          <w:tab w:val="left" w:pos="9540"/>
        </w:tabs>
        <w:ind w:left="720"/>
        <w:rPr>
          <w:sz w:val="22"/>
          <w:szCs w:val="22"/>
        </w:rPr>
      </w:pPr>
      <w:r>
        <w:rPr>
          <w:sz w:val="12"/>
          <w:szCs w:val="12"/>
        </w:rPr>
        <w:t>■</w:t>
      </w:r>
      <w:r>
        <w:rPr>
          <w:sz w:val="12"/>
          <w:szCs w:val="12"/>
        </w:rPr>
        <w:tab/>
      </w:r>
      <w:r>
        <w:rPr>
          <w:sz w:val="22"/>
          <w:szCs w:val="22"/>
        </w:rPr>
        <w:t>Maintained Information Technology laboratory in a profound manners.</w:t>
      </w:r>
    </w:p>
    <w:p w:rsidR="00EB4A08" w:rsidRDefault="00EB4A08">
      <w:pPr>
        <w:rPr>
          <w:sz w:val="22"/>
          <w:szCs w:val="22"/>
        </w:rPr>
      </w:pPr>
      <w:r>
        <w:rPr>
          <w:sz w:val="12"/>
          <w:szCs w:val="12"/>
        </w:rPr>
        <w:t xml:space="preserve">                        ■ </w:t>
      </w:r>
      <w:r>
        <w:rPr>
          <w:sz w:val="22"/>
          <w:szCs w:val="22"/>
        </w:rPr>
        <w:t xml:space="preserve">Installed multi software and assembling hardware  </w:t>
      </w:r>
    </w:p>
    <w:p w:rsidR="00EB4A08" w:rsidRDefault="00EB4A08">
      <w:r>
        <w:rPr>
          <w:i/>
          <w:iCs/>
        </w:rPr>
        <w:t xml:space="preserve">           Kenana Sugar</w:t>
      </w:r>
      <w:r>
        <w:t xml:space="preserve"> company , Sudan                                   </w:t>
      </w:r>
      <w:r>
        <w:rPr>
          <w:b/>
          <w:bCs/>
        </w:rPr>
        <w:t>March2001-April2003</w:t>
      </w:r>
      <w:r>
        <w:t xml:space="preserve">    </w:t>
      </w:r>
    </w:p>
    <w:p w:rsidR="00EB4A08" w:rsidRDefault="00EB4A08">
      <w:pPr>
        <w:rPr>
          <w:b/>
          <w:bCs/>
        </w:rPr>
      </w:pPr>
      <w:r>
        <w:t xml:space="preserve">             </w:t>
      </w:r>
      <w:r>
        <w:rPr>
          <w:b/>
          <w:bCs/>
        </w:rPr>
        <w:t>Test Engineer</w:t>
      </w:r>
    </w:p>
    <w:p w:rsidR="00EB4A08" w:rsidRDefault="00EB4A08">
      <w:pPr>
        <w:rPr>
          <w:b/>
          <w:bCs/>
        </w:rPr>
      </w:pPr>
      <w:r>
        <w:t xml:space="preserve">           .               support the vehicle Power Distribution Components with emphasis on Electrical Charging Systems and maintenance, continuous improvement, and development of new electrical/electronic components.  Include supporting the development of all 12V Electrical Power Systems used in factory vehicle .Reviews and managing suppliers’ Quality, Cost and Timing.</w:t>
      </w:r>
    </w:p>
    <w:p w:rsidR="00EB4A08" w:rsidRDefault="00EB4A08">
      <w:pPr>
        <w:rPr>
          <w:b/>
          <w:bCs/>
          <w:sz w:val="22"/>
          <w:szCs w:val="22"/>
        </w:rPr>
      </w:pPr>
      <w:r>
        <w:rPr>
          <w:b/>
          <w:bCs/>
          <w:smallCaps/>
          <w:sz w:val="22"/>
          <w:szCs w:val="22"/>
        </w:rPr>
        <w:t>Leadership</w:t>
      </w:r>
    </w:p>
    <w:p w:rsidR="00EB4A08" w:rsidRDefault="00EB4A08">
      <w:pPr>
        <w:tabs>
          <w:tab w:val="left" w:pos="1080"/>
          <w:tab w:val="left" w:pos="1260"/>
        </w:tabs>
        <w:ind w:left="720"/>
        <w:rPr>
          <w:sz w:val="22"/>
          <w:szCs w:val="22"/>
        </w:rPr>
      </w:pPr>
      <w:r>
        <w:rPr>
          <w:b/>
          <w:bCs/>
          <w:color w:val="000000"/>
          <w:sz w:val="22"/>
          <w:szCs w:val="22"/>
        </w:rPr>
        <w:t>Institute of Electrical &amp; Electronic Engineers</w:t>
      </w:r>
      <w:r>
        <w:rPr>
          <w:b/>
          <w:bCs/>
          <w:sz w:val="22"/>
          <w:szCs w:val="22"/>
        </w:rPr>
        <w:t xml:space="preserve"> (IEEE) </w:t>
      </w:r>
      <w:r>
        <w:rPr>
          <w:b/>
          <w:bCs/>
          <w:sz w:val="22"/>
          <w:szCs w:val="22"/>
        </w:rPr>
        <w:tab/>
      </w:r>
    </w:p>
    <w:p w:rsidR="00EB4A08" w:rsidRDefault="00EB4A08">
      <w:pPr>
        <w:tabs>
          <w:tab w:val="left" w:pos="900"/>
        </w:tabs>
        <w:ind w:left="900" w:hanging="180"/>
        <w:rPr>
          <w:sz w:val="22"/>
          <w:szCs w:val="22"/>
        </w:rPr>
      </w:pPr>
      <w:r>
        <w:rPr>
          <w:sz w:val="12"/>
          <w:szCs w:val="12"/>
        </w:rPr>
        <w:t>■</w:t>
      </w:r>
      <w:r>
        <w:rPr>
          <w:sz w:val="12"/>
          <w:szCs w:val="12"/>
        </w:rPr>
        <w:tab/>
      </w:r>
      <w:r>
        <w:rPr>
          <w:sz w:val="22"/>
          <w:szCs w:val="22"/>
        </w:rPr>
        <w:t>Participate in projects that give hands-on experience which classes do not provide</w:t>
      </w:r>
    </w:p>
    <w:p w:rsidR="00EB4A08" w:rsidRDefault="00EB4A08">
      <w:pPr>
        <w:ind w:left="720"/>
        <w:rPr>
          <w:b/>
          <w:bCs/>
          <w:sz w:val="22"/>
          <w:szCs w:val="22"/>
        </w:rPr>
      </w:pPr>
    </w:p>
    <w:p w:rsidR="00EB4A08" w:rsidRDefault="00EB4A08">
      <w:pPr>
        <w:ind w:left="720"/>
        <w:rPr>
          <w:b/>
          <w:bCs/>
          <w:sz w:val="22"/>
          <w:szCs w:val="22"/>
        </w:rPr>
      </w:pPr>
      <w:r>
        <w:rPr>
          <w:b/>
          <w:bCs/>
          <w:sz w:val="22"/>
          <w:szCs w:val="22"/>
        </w:rPr>
        <w:t xml:space="preserve">National society of Black Engineers (NSBE)                                                                    </w:t>
      </w:r>
    </w:p>
    <w:p w:rsidR="00EB4A08" w:rsidRDefault="00EB4A08">
      <w:pPr>
        <w:tabs>
          <w:tab w:val="left" w:pos="900"/>
        </w:tabs>
        <w:ind w:left="900" w:hanging="180"/>
        <w:rPr>
          <w:sz w:val="22"/>
          <w:szCs w:val="22"/>
        </w:rPr>
      </w:pPr>
      <w:r>
        <w:rPr>
          <w:sz w:val="12"/>
          <w:szCs w:val="12"/>
        </w:rPr>
        <w:t>■</w:t>
      </w:r>
      <w:r>
        <w:rPr>
          <w:sz w:val="12"/>
          <w:szCs w:val="12"/>
        </w:rPr>
        <w:tab/>
      </w:r>
      <w:r>
        <w:rPr>
          <w:sz w:val="22"/>
          <w:szCs w:val="22"/>
        </w:rPr>
        <w:t>Assist with the logistics of various events and general body meetings</w:t>
      </w:r>
    </w:p>
    <w:p w:rsidR="00EB4A08" w:rsidRDefault="00EB4A08">
      <w:pPr>
        <w:tabs>
          <w:tab w:val="left" w:pos="900"/>
        </w:tabs>
        <w:ind w:left="900" w:hanging="180"/>
        <w:rPr>
          <w:sz w:val="22"/>
          <w:szCs w:val="22"/>
        </w:rPr>
      </w:pPr>
      <w:r>
        <w:rPr>
          <w:sz w:val="12"/>
          <w:szCs w:val="12"/>
        </w:rPr>
        <w:t>■</w:t>
      </w:r>
      <w:r>
        <w:rPr>
          <w:sz w:val="12"/>
          <w:szCs w:val="12"/>
        </w:rPr>
        <w:tab/>
      </w:r>
      <w:r>
        <w:rPr>
          <w:sz w:val="22"/>
          <w:szCs w:val="22"/>
        </w:rPr>
        <w:t>Plan the conceptual phase of new projects</w:t>
      </w:r>
    </w:p>
    <w:p w:rsidR="00EB4A08" w:rsidRDefault="00EB4A08">
      <w:pPr>
        <w:rPr>
          <w:b/>
          <w:bCs/>
          <w:smallCaps/>
          <w:sz w:val="22"/>
          <w:szCs w:val="22"/>
        </w:rPr>
      </w:pPr>
    </w:p>
    <w:p w:rsidR="00EB4A08" w:rsidRDefault="00EB4A08">
      <w:pPr>
        <w:rPr>
          <w:b/>
          <w:bCs/>
          <w:smallCaps/>
          <w:sz w:val="22"/>
          <w:szCs w:val="22"/>
        </w:rPr>
      </w:pPr>
      <w:r>
        <w:rPr>
          <w:b/>
          <w:bCs/>
          <w:smallCaps/>
          <w:sz w:val="22"/>
          <w:szCs w:val="22"/>
        </w:rPr>
        <w:t xml:space="preserve">Technical Skill </w:t>
      </w:r>
    </w:p>
    <w:p w:rsidR="00EB4A08" w:rsidRDefault="00EB4A08">
      <w:r>
        <w:rPr>
          <w:sz w:val="12"/>
          <w:szCs w:val="12"/>
        </w:rPr>
        <w:t>■</w:t>
      </w:r>
      <w:r>
        <w:rPr>
          <w:sz w:val="12"/>
          <w:szCs w:val="12"/>
        </w:rPr>
        <w:tab/>
      </w:r>
      <w:r>
        <w:rPr>
          <w:sz w:val="22"/>
          <w:szCs w:val="22"/>
        </w:rPr>
        <w:t>Engineering Tools</w:t>
      </w:r>
      <w:r>
        <w:rPr>
          <w:sz w:val="22"/>
          <w:szCs w:val="22"/>
        </w:rPr>
        <w:tab/>
      </w:r>
      <w:r>
        <w:rPr>
          <w:sz w:val="22"/>
          <w:szCs w:val="22"/>
        </w:rPr>
        <w:tab/>
        <w:t xml:space="preserve">      P-SPICE, Xilinx, MATLAB, LAB VIEW ,   </w:t>
      </w:r>
      <w:r>
        <w:t>ProE  ,                                                                                                               AutoCAD</w:t>
      </w:r>
    </w:p>
    <w:p w:rsidR="00EB4A08" w:rsidRDefault="00EB4A08">
      <w:pPr>
        <w:rPr>
          <w:sz w:val="22"/>
          <w:szCs w:val="22"/>
        </w:rPr>
      </w:pPr>
      <w:r>
        <w:rPr>
          <w:sz w:val="12"/>
          <w:szCs w:val="12"/>
        </w:rPr>
        <w:t>■</w:t>
      </w:r>
      <w:r>
        <w:rPr>
          <w:sz w:val="12"/>
          <w:szCs w:val="12"/>
        </w:rPr>
        <w:tab/>
      </w:r>
      <w:r>
        <w:rPr>
          <w:sz w:val="22"/>
          <w:szCs w:val="22"/>
        </w:rPr>
        <w:t xml:space="preserve">Office Tool </w:t>
      </w:r>
      <w:r>
        <w:rPr>
          <w:sz w:val="22"/>
          <w:szCs w:val="22"/>
        </w:rPr>
        <w:tab/>
      </w:r>
      <w:r>
        <w:rPr>
          <w:sz w:val="22"/>
          <w:szCs w:val="22"/>
        </w:rPr>
        <w:tab/>
      </w:r>
      <w:r>
        <w:rPr>
          <w:sz w:val="22"/>
          <w:szCs w:val="22"/>
        </w:rPr>
        <w:tab/>
        <w:t xml:space="preserve">      MS - Excel/Access/Word/PowerPoint</w:t>
      </w:r>
    </w:p>
    <w:p w:rsidR="00EB4A08" w:rsidRDefault="00EB4A08">
      <w:pPr>
        <w:rPr>
          <w:sz w:val="22"/>
          <w:szCs w:val="22"/>
        </w:rPr>
      </w:pPr>
      <w:r>
        <w:rPr>
          <w:sz w:val="12"/>
          <w:szCs w:val="12"/>
        </w:rPr>
        <w:t>■</w:t>
      </w:r>
      <w:r>
        <w:rPr>
          <w:sz w:val="12"/>
          <w:szCs w:val="12"/>
        </w:rPr>
        <w:tab/>
      </w:r>
      <w:r>
        <w:rPr>
          <w:sz w:val="22"/>
          <w:szCs w:val="22"/>
        </w:rPr>
        <w:t>Operating System</w:t>
      </w:r>
      <w:r>
        <w:rPr>
          <w:sz w:val="22"/>
          <w:szCs w:val="22"/>
        </w:rPr>
        <w:tab/>
      </w:r>
      <w:r>
        <w:rPr>
          <w:sz w:val="22"/>
          <w:szCs w:val="22"/>
        </w:rPr>
        <w:tab/>
        <w:t xml:space="preserve">      DOS, Window NT/2K/XP/Vista</w:t>
      </w:r>
    </w:p>
    <w:p w:rsidR="00EB4A08" w:rsidRDefault="00EB4A08">
      <w:pPr>
        <w:rPr>
          <w:sz w:val="22"/>
          <w:szCs w:val="22"/>
        </w:rPr>
      </w:pPr>
      <w:r>
        <w:rPr>
          <w:sz w:val="12"/>
          <w:szCs w:val="12"/>
        </w:rPr>
        <w:t>■</w:t>
      </w:r>
      <w:r>
        <w:rPr>
          <w:sz w:val="12"/>
          <w:szCs w:val="12"/>
        </w:rPr>
        <w:tab/>
      </w:r>
      <w:r>
        <w:rPr>
          <w:sz w:val="22"/>
          <w:szCs w:val="22"/>
        </w:rPr>
        <w:t>Languages</w:t>
      </w:r>
      <w:r>
        <w:rPr>
          <w:sz w:val="22"/>
          <w:szCs w:val="22"/>
        </w:rPr>
        <w:tab/>
      </w:r>
      <w:r>
        <w:rPr>
          <w:sz w:val="22"/>
          <w:szCs w:val="22"/>
        </w:rPr>
        <w:tab/>
      </w:r>
      <w:r>
        <w:rPr>
          <w:sz w:val="22"/>
          <w:szCs w:val="22"/>
        </w:rPr>
        <w:tab/>
        <w:t xml:space="preserve">      C++,HTML</w:t>
      </w:r>
    </w:p>
    <w:p w:rsidR="00EB4A08" w:rsidRDefault="00EB4A08">
      <w:pPr>
        <w:tabs>
          <w:tab w:val="left" w:pos="900"/>
        </w:tabs>
        <w:ind w:left="900" w:hanging="180"/>
        <w:rPr>
          <w:sz w:val="32"/>
          <w:szCs w:val="32"/>
        </w:rPr>
      </w:pPr>
    </w:p>
    <w:p w:rsidR="00EB4A08" w:rsidRDefault="00EB4A08">
      <w:pPr>
        <w:tabs>
          <w:tab w:val="left" w:pos="900"/>
        </w:tabs>
        <w:ind w:left="900" w:hanging="180"/>
        <w:rPr>
          <w:sz w:val="32"/>
          <w:szCs w:val="32"/>
        </w:rPr>
      </w:pPr>
      <w:r>
        <w:rPr>
          <w:sz w:val="32"/>
          <w:szCs w:val="32"/>
        </w:rPr>
        <w:t>WORK STATUS :</w:t>
      </w:r>
    </w:p>
    <w:p w:rsidR="00EB4A08" w:rsidRDefault="00EB4A08">
      <w:pPr>
        <w:tabs>
          <w:tab w:val="left" w:pos="900"/>
        </w:tabs>
        <w:ind w:left="900" w:hanging="180"/>
        <w:rPr>
          <w:sz w:val="28"/>
          <w:szCs w:val="28"/>
        </w:rPr>
      </w:pPr>
      <w:r>
        <w:rPr>
          <w:sz w:val="28"/>
          <w:szCs w:val="28"/>
        </w:rPr>
        <w:t>U.S Citizen</w:t>
      </w:r>
    </w:p>
    <w:p w:rsidR="00EB4A08" w:rsidRDefault="00EB4A08">
      <w:pPr>
        <w:tabs>
          <w:tab w:val="left" w:pos="720"/>
          <w:tab w:val="left" w:pos="1440"/>
          <w:tab w:val="left" w:pos="1530"/>
        </w:tabs>
        <w:rPr>
          <w:sz w:val="22"/>
          <w:szCs w:val="22"/>
        </w:rPr>
      </w:pPr>
      <w:r>
        <w:rPr>
          <w:b/>
          <w:bCs/>
          <w:smallCaps/>
          <w:sz w:val="22"/>
          <w:szCs w:val="22"/>
        </w:rPr>
        <w:t xml:space="preserve">                                                    </w:t>
      </w:r>
      <w:r>
        <w:rPr>
          <w:sz w:val="22"/>
          <w:szCs w:val="22"/>
        </w:rPr>
        <w:t>References available upon request</w:t>
      </w:r>
    </w:p>
    <w:p w:rsidR="00EB4A08" w:rsidRDefault="00EB4A08">
      <w:pPr>
        <w:rPr>
          <w:b/>
          <w:bCs/>
          <w:smallCaps/>
          <w:sz w:val="22"/>
          <w:szCs w:val="22"/>
        </w:rPr>
      </w:pPr>
    </w:p>
    <w:p w:rsidR="00EB4A08" w:rsidRDefault="00EB4A08">
      <w:pPr>
        <w:ind w:left="720"/>
        <w:rPr>
          <w:sz w:val="22"/>
          <w:szCs w:val="22"/>
        </w:rPr>
      </w:pPr>
    </w:p>
    <w:p w:rsidR="00EB4A08" w:rsidRDefault="00EB4A08">
      <w:pPr>
        <w:rPr>
          <w:sz w:val="22"/>
          <w:szCs w:val="22"/>
        </w:rPr>
      </w:pPr>
    </w:p>
    <w:p w:rsidR="00EB4A08" w:rsidRDefault="00EB4A08"/>
    <w:p w:rsidR="00EB4A08" w:rsidRDefault="00EB4A08"/>
    <w:sectPr w:rsidR="00EB4A08" w:rsidSect="00EB4A08">
      <w:headerReference w:type="default" r:id="rId6"/>
      <w:footerReference w:type="default" r:id="rId7"/>
      <w:pgSz w:w="12240" w:h="15840"/>
      <w:pgMar w:top="540" w:right="1800" w:bottom="1440" w:left="1800" w:header="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08" w:rsidRDefault="00EB4A08" w:rsidP="00EB4A08">
      <w:r>
        <w:separator/>
      </w:r>
    </w:p>
  </w:endnote>
  <w:endnote w:type="continuationSeparator" w:id="0">
    <w:p w:rsidR="00EB4A08" w:rsidRDefault="00EB4A08" w:rsidP="00EB4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08" w:rsidRDefault="00EB4A08">
    <w:pPr>
      <w:tabs>
        <w:tab w:val="center" w:pos="4320"/>
        <w:tab w:val="right" w:pos="8640"/>
      </w:tabs>
      <w:rPr>
        <w:rFonts w:cstheme="minorBidi"/>
        <w:kern w:val="0"/>
      </w:rPr>
    </w:pPr>
    <w:r>
      <w:rPr>
        <w:rFonts w:cstheme="minorBidi"/>
        <w:kern w:val="0"/>
      </w:rPr>
      <w:pgNum/>
    </w:r>
  </w:p>
  <w:p w:rsidR="00EB4A08" w:rsidRDefault="00EB4A08">
    <w:pPr>
      <w:tabs>
        <w:tab w:val="center" w:pos="4320"/>
        <w:tab w:val="right" w:pos="8640"/>
      </w:tabs>
      <w:ind w:right="360"/>
      <w:rPr>
        <w:rFonts w:cstheme="minorBidi"/>
        <w:kern w:val="0"/>
      </w:rPr>
    </w:pPr>
  </w:p>
  <w:p w:rsidR="00EB4A08" w:rsidRDefault="00EB4A08">
    <w:pPr>
      <w:tabs>
        <w:tab w:val="center" w:pos="4320"/>
        <w:tab w:val="right" w:pos="8640"/>
      </w:tabs>
      <w:ind w:right="360"/>
      <w:rPr>
        <w:rFonts w:cstheme="minorBidi"/>
        <w:kern w:val="0"/>
      </w:rPr>
    </w:pPr>
  </w:p>
  <w:p w:rsidR="00EB4A08" w:rsidRDefault="00EB4A08">
    <w:pPr>
      <w:tabs>
        <w:tab w:val="center" w:pos="4320"/>
        <w:tab w:val="right" w:pos="8640"/>
      </w:tabs>
      <w:ind w:right="360"/>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08" w:rsidRDefault="00EB4A08" w:rsidP="00EB4A08">
      <w:r>
        <w:separator/>
      </w:r>
    </w:p>
  </w:footnote>
  <w:footnote w:type="continuationSeparator" w:id="0">
    <w:p w:rsidR="00EB4A08" w:rsidRDefault="00EB4A08" w:rsidP="00EB4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08" w:rsidRDefault="00EB4A08">
    <w:pPr>
      <w:tabs>
        <w:tab w:val="center" w:pos="4320"/>
        <w:tab w:val="right" w:pos="8640"/>
      </w:tabs>
      <w:rPr>
        <w:rFonts w:cstheme="minorBidi"/>
        <w:kern w:val="0"/>
      </w:rPr>
    </w:pPr>
  </w:p>
  <w:p w:rsidR="00EB4A08" w:rsidRDefault="00EB4A08">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EB4A08"/>
    <w:rsid w:val="00EB4A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