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7" w:rightFromText="187" w:tblpXSpec="center" w:tblpYSpec="top"/>
        <w:tblOverlap w:val="never"/>
        <w:tblW w:w="5000" w:type="pct"/>
        <w:jc w:val="center"/>
        <w:tblBorders>
          <w:top w:val="dashed" w:sz="4" w:space="0" w:color="808080" w:themeColor="background1" w:themeShade="80"/>
          <w:left w:val="none" w:sz="0" w:space="0" w:color="auto"/>
          <w:bottom w:val="none" w:sz="0" w:space="0" w:color="auto"/>
          <w:right w:val="none" w:sz="0" w:space="0" w:color="auto"/>
          <w:insideH w:val="dashed" w:sz="4" w:space="0" w:color="7F7F7F"/>
          <w:insideV w:val="dashed" w:sz="4" w:space="0" w:color="7F7F7F"/>
        </w:tblBorders>
        <w:tblLook w:val="04A0"/>
      </w:tblPr>
      <w:tblGrid>
        <w:gridCol w:w="9576"/>
      </w:tblGrid>
      <w:tr w:rsidR="00E244A4">
        <w:trPr>
          <w:jc w:val="center"/>
        </w:trPr>
        <w:tc>
          <w:tcPr>
            <w:tcW w:w="9576" w:type="dxa"/>
          </w:tcPr>
          <w:p w:rsidR="00E244A4" w:rsidRDefault="00E244A4">
            <w:pPr>
              <w:pStyle w:val="HeaderFirstPage"/>
              <w:pBdr>
                <w:bottom w:val="none" w:sz="0" w:space="0" w:color="auto"/>
              </w:pBdr>
              <w:rPr>
                <w:color w:val="9FB8CD" w:themeColor="accent2"/>
              </w:rPr>
            </w:pPr>
          </w:p>
        </w:tc>
      </w:tr>
    </w:tbl>
    <w:sdt>
      <w:sdtPr>
        <w:alias w:val="Resume Name"/>
        <w:tag w:val="Resume Name"/>
        <w:id w:val="703981219"/>
        <w:placeholder>
          <w:docPart w:val="FC0F5AEEFDE54D6D8BFE1BDE92627B76"/>
        </w:placeholder>
        <w:docPartList>
          <w:docPartGallery w:val="Quick Parts"/>
          <w:docPartCategory w:val=" Resume Name"/>
        </w:docPartList>
      </w:sdtPr>
      <w:sdtContent>
        <w:p w:rsidR="00E244A4" w:rsidRDefault="00E244A4">
          <w:pPr>
            <w:pStyle w:val="NoSpacing"/>
          </w:pPr>
        </w:p>
        <w:tbl>
          <w:tblPr>
            <w:tblStyle w:val="TableGrid"/>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tblPr>
          <w:tblGrid>
            <w:gridCol w:w="365"/>
            <w:gridCol w:w="9363"/>
          </w:tblGrid>
          <w:tr w:rsidR="00E244A4">
            <w:trPr>
              <w:jc w:val="center"/>
            </w:trPr>
            <w:tc>
              <w:tcPr>
                <w:tcW w:w="365" w:type="dxa"/>
                <w:shd w:val="clear" w:color="auto" w:fill="9FB8CD" w:themeFill="accent2"/>
              </w:tcPr>
              <w:p w:rsidR="00E244A4" w:rsidRDefault="00E244A4"/>
            </w:tc>
            <w:tc>
              <w:tcPr>
                <w:tcW w:w="9363" w:type="dxa"/>
                <w:tcMar>
                  <w:top w:w="360" w:type="dxa"/>
                  <w:left w:w="360" w:type="dxa"/>
                  <w:bottom w:w="360" w:type="dxa"/>
                  <w:right w:w="360" w:type="dxa"/>
                </w:tcMar>
              </w:tcPr>
              <w:p w:rsidR="00E244A4" w:rsidRDefault="00C369B6">
                <w:pPr>
                  <w:pStyle w:val="PersonalName"/>
                </w:pPr>
                <w:r>
                  <w:rPr>
                    <w:color w:val="9FB8CD" w:themeColor="accent2"/>
                    <w:spacing w:val="10"/>
                  </w:rPr>
                  <w:sym w:font="Wingdings 3" w:char="F07D"/>
                </w:r>
                <w:sdt>
                  <w:sdtPr>
                    <w:id w:val="10979384"/>
                    <w:placeholder>
                      <w:docPart w:val="86FA6AE8CE4740ABB278349AC11D99CD"/>
                    </w:placeholder>
                    <w:dataBinding w:prefixMappings="xmlns:ns0='http://schemas.openxmlformats.org/package/2006/metadata/core-properties' xmlns:ns1='http://purl.org/dc/elements/1.1/'" w:xpath="/ns0:coreProperties[1]/ns1:creator[1]" w:storeItemID="{6C3C8BC8-F283-45AE-878A-BAB7291924A1}"/>
                    <w:text/>
                  </w:sdtPr>
                  <w:sdtContent>
                    <w:r w:rsidR="007D1C05">
                      <w:t>Anisa  Hassan</w:t>
                    </w:r>
                  </w:sdtContent>
                </w:sdt>
              </w:p>
              <w:p w:rsidR="00E244A4" w:rsidRPr="00C91162" w:rsidRDefault="00304FAB">
                <w:pPr>
                  <w:pStyle w:val="AddressText"/>
                  <w:rPr>
                    <w:sz w:val="20"/>
                  </w:rPr>
                </w:pPr>
                <w:r w:rsidRPr="00C91162">
                  <w:rPr>
                    <w:sz w:val="20"/>
                  </w:rPr>
                  <w:t>3823 ballantrae rd #6</w:t>
                </w:r>
                <w:r w:rsidR="00AB6E2F" w:rsidRPr="00C91162">
                  <w:rPr>
                    <w:sz w:val="20"/>
                  </w:rPr>
                  <w:t xml:space="preserve"> Eagan, MN 55122</w:t>
                </w:r>
              </w:p>
              <w:p w:rsidR="00E244A4" w:rsidRPr="00C91162" w:rsidRDefault="00C369B6">
                <w:pPr>
                  <w:pStyle w:val="AddressText"/>
                  <w:rPr>
                    <w:sz w:val="20"/>
                  </w:rPr>
                </w:pPr>
                <w:r w:rsidRPr="00C91162">
                  <w:rPr>
                    <w:sz w:val="20"/>
                  </w:rPr>
                  <w:t xml:space="preserve">Phone: </w:t>
                </w:r>
                <w:r w:rsidR="003A60F2">
                  <w:rPr>
                    <w:sz w:val="20"/>
                  </w:rPr>
                  <w:t>6122207288</w:t>
                </w:r>
              </w:p>
              <w:p w:rsidR="00E244A4" w:rsidRPr="00C91162" w:rsidRDefault="00C369B6">
                <w:pPr>
                  <w:pStyle w:val="AddressText"/>
                  <w:rPr>
                    <w:sz w:val="20"/>
                  </w:rPr>
                </w:pPr>
                <w:r w:rsidRPr="00C91162">
                  <w:rPr>
                    <w:sz w:val="20"/>
                  </w:rPr>
                  <w:t xml:space="preserve">E-mail: </w:t>
                </w:r>
                <w:r w:rsidR="00304FAB" w:rsidRPr="00C91162">
                  <w:rPr>
                    <w:sz w:val="20"/>
                  </w:rPr>
                  <w:t>anisashil2@hotmail.</w:t>
                </w:r>
                <w:r w:rsidR="00AB6E2F" w:rsidRPr="00C91162">
                  <w:rPr>
                    <w:sz w:val="20"/>
                  </w:rPr>
                  <w:t>.com</w:t>
                </w:r>
              </w:p>
              <w:p w:rsidR="00E244A4" w:rsidRDefault="00E244A4" w:rsidP="00AB6E2F">
                <w:pPr>
                  <w:pStyle w:val="AddressText"/>
                  <w:rPr>
                    <w:sz w:val="24"/>
                  </w:rPr>
                </w:pPr>
              </w:p>
            </w:tc>
          </w:tr>
        </w:tbl>
        <w:p w:rsidR="00E244A4" w:rsidRDefault="00EE5EAD">
          <w:pPr>
            <w:pStyle w:val="NoSpacing"/>
          </w:pPr>
        </w:p>
      </w:sdtContent>
    </w:sdt>
    <w:tbl>
      <w:tblPr>
        <w:tblStyle w:val="TableGrid"/>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tblPr>
      <w:tblGrid>
        <w:gridCol w:w="365"/>
        <w:gridCol w:w="9363"/>
      </w:tblGrid>
      <w:tr w:rsidR="00E244A4" w:rsidTr="00662A3A">
        <w:trPr>
          <w:trHeight w:val="7725"/>
          <w:jc w:val="center"/>
        </w:trPr>
        <w:tc>
          <w:tcPr>
            <w:tcW w:w="365" w:type="dxa"/>
            <w:shd w:val="clear" w:color="auto" w:fill="AAB0C7" w:themeFill="accent1" w:themeFillTint="99"/>
          </w:tcPr>
          <w:p w:rsidR="00E244A4" w:rsidRDefault="00E244A4"/>
        </w:tc>
        <w:tc>
          <w:tcPr>
            <w:tcW w:w="0" w:type="auto"/>
            <w:tcMar>
              <w:top w:w="360" w:type="dxa"/>
              <w:left w:w="360" w:type="dxa"/>
              <w:bottom w:w="360" w:type="dxa"/>
              <w:right w:w="360" w:type="dxa"/>
            </w:tcMar>
          </w:tcPr>
          <w:p w:rsidR="00E244A4" w:rsidRPr="001A2EC7" w:rsidRDefault="00C369B6">
            <w:pPr>
              <w:pStyle w:val="Section"/>
              <w:rPr>
                <w:szCs w:val="24"/>
              </w:rPr>
            </w:pPr>
            <w:r w:rsidRPr="001A2EC7">
              <w:rPr>
                <w:szCs w:val="24"/>
              </w:rPr>
              <w:t>Objectives</w:t>
            </w:r>
          </w:p>
          <w:p w:rsidR="00E244A4" w:rsidRPr="001A2EC7" w:rsidRDefault="00E93551" w:rsidP="00304FAB">
            <w:pPr>
              <w:pStyle w:val="SubsectionText"/>
              <w:rPr>
                <w:sz w:val="24"/>
                <w:szCs w:val="24"/>
              </w:rPr>
            </w:pPr>
            <w:r w:rsidRPr="001A2EC7">
              <w:rPr>
                <w:sz w:val="24"/>
                <w:szCs w:val="24"/>
              </w:rPr>
              <w:t xml:space="preserve">A position for self motivated individual with solid back ground and organizational skills who is willing to learn from new opportunities as well as challenges. An opportunity for hard working individual who uses initiative and works as part of the team, and has excellent customer services skills. </w:t>
            </w:r>
            <w:r w:rsidR="00B84817" w:rsidRPr="001A2EC7">
              <w:rPr>
                <w:rStyle w:val="SubsectionDateChar"/>
                <w:sz w:val="24"/>
                <w:szCs w:val="24"/>
              </w:rPr>
              <w:t xml:space="preserve">          </w:t>
            </w:r>
            <w:r w:rsidR="00304FAB" w:rsidRPr="001A2EC7">
              <w:rPr>
                <w:rStyle w:val="SubsectionDateChar"/>
                <w:sz w:val="24"/>
                <w:szCs w:val="24"/>
              </w:rPr>
              <w:t xml:space="preserve">                           </w:t>
            </w:r>
          </w:p>
          <w:p w:rsidR="00E244A4" w:rsidRPr="001A2EC7" w:rsidRDefault="00C369B6">
            <w:pPr>
              <w:pStyle w:val="Section"/>
              <w:rPr>
                <w:szCs w:val="24"/>
              </w:rPr>
            </w:pPr>
            <w:r w:rsidRPr="001A2EC7">
              <w:rPr>
                <w:szCs w:val="24"/>
              </w:rPr>
              <w:t>Experience</w:t>
            </w:r>
          </w:p>
          <w:p w:rsidR="0058435A" w:rsidRPr="001A2EC7" w:rsidRDefault="0058435A" w:rsidP="0058435A">
            <w:pPr>
              <w:rPr>
                <w:sz w:val="24"/>
                <w:szCs w:val="24"/>
              </w:rPr>
            </w:pPr>
          </w:p>
          <w:p w:rsidR="0058435A" w:rsidRPr="001A2EC7" w:rsidRDefault="0058435A" w:rsidP="0058435A">
            <w:pPr>
              <w:rPr>
                <w:sz w:val="24"/>
                <w:szCs w:val="24"/>
              </w:rPr>
            </w:pPr>
          </w:p>
          <w:p w:rsidR="0058435A" w:rsidRPr="001A2EC7" w:rsidRDefault="0058435A" w:rsidP="0058435A">
            <w:pPr>
              <w:rPr>
                <w:sz w:val="24"/>
                <w:szCs w:val="24"/>
              </w:rPr>
            </w:pPr>
            <w:r w:rsidRPr="001A2EC7">
              <w:rPr>
                <w:sz w:val="24"/>
                <w:szCs w:val="24"/>
              </w:rPr>
              <w:t>Macy’s (11/2012- 12/2012)</w:t>
            </w:r>
          </w:p>
          <w:p w:rsidR="0058435A" w:rsidRPr="001A2EC7" w:rsidRDefault="0058435A" w:rsidP="0058435A">
            <w:pPr>
              <w:rPr>
                <w:sz w:val="24"/>
                <w:szCs w:val="24"/>
              </w:rPr>
            </w:pPr>
            <w:r w:rsidRPr="001A2EC7">
              <w:rPr>
                <w:sz w:val="24"/>
                <w:szCs w:val="24"/>
              </w:rPr>
              <w:t xml:space="preserve"> </w:t>
            </w:r>
          </w:p>
          <w:p w:rsidR="0058435A" w:rsidRPr="001A2EC7" w:rsidRDefault="0058435A" w:rsidP="0058435A">
            <w:pPr>
              <w:rPr>
                <w:sz w:val="24"/>
                <w:szCs w:val="24"/>
              </w:rPr>
            </w:pPr>
          </w:p>
          <w:p w:rsidR="0058435A" w:rsidRPr="001A2EC7" w:rsidRDefault="0058435A" w:rsidP="0058435A">
            <w:pPr>
              <w:rPr>
                <w:sz w:val="24"/>
                <w:szCs w:val="24"/>
              </w:rPr>
            </w:pPr>
            <w:r w:rsidRPr="001A2EC7">
              <w:rPr>
                <w:sz w:val="24"/>
                <w:szCs w:val="24"/>
              </w:rPr>
              <w:t>-sales associate</w:t>
            </w:r>
          </w:p>
          <w:p w:rsidR="0058435A" w:rsidRPr="001A2EC7" w:rsidRDefault="0058435A" w:rsidP="001A2EC7">
            <w:pPr>
              <w:rPr>
                <w:sz w:val="24"/>
                <w:szCs w:val="24"/>
              </w:rPr>
            </w:pPr>
            <w:r w:rsidRPr="001A2EC7">
              <w:rPr>
                <w:sz w:val="24"/>
                <w:szCs w:val="24"/>
              </w:rPr>
              <w:t>-ringer</w:t>
            </w:r>
          </w:p>
          <w:p w:rsidR="0058435A" w:rsidRPr="001A2EC7" w:rsidRDefault="0058435A" w:rsidP="0058435A">
            <w:pPr>
              <w:rPr>
                <w:sz w:val="24"/>
                <w:szCs w:val="24"/>
              </w:rPr>
            </w:pPr>
          </w:p>
          <w:p w:rsidR="0058435A" w:rsidRPr="001A2EC7" w:rsidRDefault="0058435A" w:rsidP="0058435A">
            <w:pPr>
              <w:rPr>
                <w:sz w:val="24"/>
                <w:szCs w:val="24"/>
              </w:rPr>
            </w:pPr>
          </w:p>
          <w:p w:rsidR="0058435A" w:rsidRPr="001A2EC7" w:rsidRDefault="0058435A" w:rsidP="0058435A">
            <w:pPr>
              <w:rPr>
                <w:sz w:val="24"/>
                <w:szCs w:val="24"/>
              </w:rPr>
            </w:pPr>
          </w:p>
          <w:p w:rsidR="008F216A" w:rsidRPr="001A2EC7" w:rsidRDefault="0046206D" w:rsidP="00304FAB">
            <w:pPr>
              <w:pStyle w:val="SubsectionDate"/>
              <w:rPr>
                <w:sz w:val="24"/>
                <w:szCs w:val="24"/>
              </w:rPr>
            </w:pPr>
            <w:r w:rsidRPr="001A2EC7">
              <w:rPr>
                <w:rStyle w:val="SubsectionChar"/>
                <w:b w:val="0"/>
                <w:sz w:val="24"/>
                <w:szCs w:val="24"/>
              </w:rPr>
              <w:t xml:space="preserve">Travel Tags </w:t>
            </w:r>
            <w:r w:rsidR="00C369B6" w:rsidRPr="001A2EC7">
              <w:rPr>
                <w:sz w:val="24"/>
                <w:szCs w:val="24"/>
              </w:rPr>
              <w:t xml:space="preserve"> (</w:t>
            </w:r>
            <w:r w:rsidRPr="001A2EC7">
              <w:rPr>
                <w:sz w:val="24"/>
                <w:szCs w:val="24"/>
              </w:rPr>
              <w:t>07/2012</w:t>
            </w:r>
            <w:r w:rsidR="00C369B6" w:rsidRPr="001A2EC7">
              <w:rPr>
                <w:sz w:val="24"/>
                <w:szCs w:val="24"/>
              </w:rPr>
              <w:t xml:space="preserve"> – </w:t>
            </w:r>
            <w:r w:rsidRPr="001A2EC7">
              <w:rPr>
                <w:sz w:val="24"/>
                <w:szCs w:val="24"/>
              </w:rPr>
              <w:t>10</w:t>
            </w:r>
            <w:r w:rsidR="00304FAB" w:rsidRPr="001A2EC7">
              <w:rPr>
                <w:sz w:val="24"/>
                <w:szCs w:val="24"/>
              </w:rPr>
              <w:t>/2012</w:t>
            </w:r>
            <w:r w:rsidR="00C369B6" w:rsidRPr="001A2EC7">
              <w:rPr>
                <w:sz w:val="24"/>
                <w:szCs w:val="24"/>
              </w:rPr>
              <w:t>)</w:t>
            </w:r>
          </w:p>
          <w:p w:rsidR="008F216A" w:rsidRPr="001A2EC7" w:rsidRDefault="0046206D" w:rsidP="0046206D">
            <w:pPr>
              <w:pStyle w:val="ListBullet"/>
              <w:numPr>
                <w:ilvl w:val="0"/>
                <w:numId w:val="0"/>
              </w:numPr>
              <w:ind w:left="360" w:hanging="360"/>
              <w:rPr>
                <w:sz w:val="24"/>
                <w:szCs w:val="24"/>
              </w:rPr>
            </w:pPr>
            <w:r w:rsidRPr="001A2EC7">
              <w:rPr>
                <w:rFonts w:ascii="Calibri" w:hAnsi="Calibri" w:cs="Calibri"/>
                <w:sz w:val="24"/>
                <w:szCs w:val="24"/>
              </w:rPr>
              <w:t>●</w:t>
            </w:r>
            <w:r w:rsidRPr="001A2EC7">
              <w:rPr>
                <w:sz w:val="24"/>
                <w:szCs w:val="24"/>
              </w:rPr>
              <w:t xml:space="preserve"> Assembly</w:t>
            </w:r>
          </w:p>
          <w:p w:rsidR="008F216A" w:rsidRPr="001A2EC7" w:rsidRDefault="0046206D" w:rsidP="0046206D">
            <w:pPr>
              <w:pStyle w:val="ListBullet"/>
              <w:numPr>
                <w:ilvl w:val="0"/>
                <w:numId w:val="0"/>
              </w:numPr>
              <w:ind w:left="360" w:hanging="360"/>
              <w:rPr>
                <w:sz w:val="24"/>
                <w:szCs w:val="24"/>
              </w:rPr>
            </w:pPr>
            <w:r w:rsidRPr="001A2EC7">
              <w:rPr>
                <w:rFonts w:ascii="Calibri" w:hAnsi="Calibri" w:cs="Calibri"/>
                <w:sz w:val="24"/>
                <w:szCs w:val="24"/>
              </w:rPr>
              <w:t>●</w:t>
            </w:r>
            <w:r w:rsidRPr="001A2EC7">
              <w:rPr>
                <w:sz w:val="24"/>
                <w:szCs w:val="24"/>
              </w:rPr>
              <w:t xml:space="preserve"> Pack</w:t>
            </w:r>
            <w:r w:rsidR="00F8139D" w:rsidRPr="001A2EC7">
              <w:rPr>
                <w:sz w:val="24"/>
                <w:szCs w:val="24"/>
              </w:rPr>
              <w:t>ag</w:t>
            </w:r>
            <w:r w:rsidRPr="001A2EC7">
              <w:rPr>
                <w:sz w:val="24"/>
                <w:szCs w:val="24"/>
              </w:rPr>
              <w:t>ing</w:t>
            </w:r>
          </w:p>
          <w:p w:rsidR="008F216A" w:rsidRPr="001A2EC7" w:rsidRDefault="0046206D" w:rsidP="0046206D">
            <w:pPr>
              <w:pStyle w:val="ListBullet"/>
              <w:numPr>
                <w:ilvl w:val="0"/>
                <w:numId w:val="0"/>
              </w:numPr>
              <w:ind w:left="360" w:hanging="360"/>
              <w:rPr>
                <w:sz w:val="24"/>
                <w:szCs w:val="24"/>
              </w:rPr>
            </w:pPr>
            <w:r w:rsidRPr="001A2EC7">
              <w:rPr>
                <w:rFonts w:ascii="Calibri" w:hAnsi="Calibri" w:cs="Calibri"/>
                <w:sz w:val="24"/>
                <w:szCs w:val="24"/>
              </w:rPr>
              <w:t>●</w:t>
            </w:r>
            <w:r w:rsidRPr="001A2EC7">
              <w:rPr>
                <w:sz w:val="24"/>
                <w:szCs w:val="24"/>
              </w:rPr>
              <w:t xml:space="preserve"> Catcher </w:t>
            </w:r>
          </w:p>
          <w:p w:rsidR="005A60E7" w:rsidRPr="001A2EC7" w:rsidRDefault="00304FAB" w:rsidP="00304FAB">
            <w:pPr>
              <w:pStyle w:val="SubsectionDate"/>
              <w:rPr>
                <w:sz w:val="24"/>
                <w:szCs w:val="24"/>
              </w:rPr>
            </w:pPr>
            <w:r w:rsidRPr="001A2EC7">
              <w:rPr>
                <w:sz w:val="24"/>
                <w:szCs w:val="24"/>
              </w:rPr>
              <w:t>Customer Service</w:t>
            </w:r>
            <w:r w:rsidR="008F216A" w:rsidRPr="001A2EC7">
              <w:rPr>
                <w:sz w:val="24"/>
                <w:szCs w:val="24"/>
              </w:rPr>
              <w:t xml:space="preserve">  (</w:t>
            </w:r>
            <w:r w:rsidRPr="001A2EC7">
              <w:rPr>
                <w:sz w:val="24"/>
                <w:szCs w:val="24"/>
              </w:rPr>
              <w:t>Shape/ Bloomington, MN</w:t>
            </w:r>
            <w:r w:rsidR="008F216A" w:rsidRPr="001A2EC7">
              <w:rPr>
                <w:sz w:val="24"/>
                <w:szCs w:val="24"/>
              </w:rPr>
              <w:t>)</w:t>
            </w:r>
            <w:r w:rsidR="005A60E7" w:rsidRPr="001A2EC7">
              <w:rPr>
                <w:sz w:val="24"/>
                <w:szCs w:val="24"/>
              </w:rPr>
              <w:t xml:space="preserve">  (</w:t>
            </w:r>
            <w:r w:rsidRPr="001A2EC7">
              <w:rPr>
                <w:sz w:val="24"/>
                <w:szCs w:val="24"/>
              </w:rPr>
              <w:t>04/ 2012-06/2012</w:t>
            </w:r>
            <w:r w:rsidR="005A60E7" w:rsidRPr="001A2EC7">
              <w:rPr>
                <w:sz w:val="24"/>
                <w:szCs w:val="24"/>
              </w:rPr>
              <w:t>)</w:t>
            </w:r>
          </w:p>
          <w:p w:rsidR="005A60E7" w:rsidRPr="001A2EC7" w:rsidRDefault="0046206D" w:rsidP="0046206D">
            <w:pPr>
              <w:pStyle w:val="ListBullet"/>
              <w:numPr>
                <w:ilvl w:val="0"/>
                <w:numId w:val="0"/>
              </w:numPr>
              <w:ind w:left="360" w:hanging="360"/>
              <w:rPr>
                <w:sz w:val="24"/>
                <w:szCs w:val="24"/>
              </w:rPr>
            </w:pPr>
            <w:r w:rsidRPr="001A2EC7">
              <w:rPr>
                <w:rFonts w:ascii="Calibri" w:hAnsi="Calibri" w:cs="Calibri"/>
                <w:sz w:val="24"/>
                <w:szCs w:val="24"/>
              </w:rPr>
              <w:t>●</w:t>
            </w:r>
            <w:r w:rsidRPr="001A2EC7">
              <w:rPr>
                <w:sz w:val="24"/>
                <w:szCs w:val="24"/>
              </w:rPr>
              <w:t xml:space="preserve"> </w:t>
            </w:r>
            <w:r w:rsidR="00304FAB" w:rsidRPr="001A2EC7">
              <w:rPr>
                <w:sz w:val="24"/>
                <w:szCs w:val="24"/>
              </w:rPr>
              <w:t>Customer S</w:t>
            </w:r>
            <w:r w:rsidR="005A60E7" w:rsidRPr="001A2EC7">
              <w:rPr>
                <w:sz w:val="24"/>
                <w:szCs w:val="24"/>
              </w:rPr>
              <w:t xml:space="preserve">ervice </w:t>
            </w:r>
            <w:r w:rsidR="00304FAB" w:rsidRPr="001A2EC7">
              <w:rPr>
                <w:sz w:val="24"/>
                <w:szCs w:val="24"/>
              </w:rPr>
              <w:t>Class</w:t>
            </w:r>
          </w:p>
          <w:p w:rsidR="005A60E7" w:rsidRPr="001A2EC7" w:rsidRDefault="0046206D" w:rsidP="0046206D">
            <w:pPr>
              <w:pStyle w:val="ListBullet"/>
              <w:numPr>
                <w:ilvl w:val="0"/>
                <w:numId w:val="0"/>
              </w:numPr>
              <w:ind w:left="360" w:hanging="360"/>
              <w:rPr>
                <w:sz w:val="24"/>
                <w:szCs w:val="24"/>
              </w:rPr>
            </w:pPr>
            <w:r w:rsidRPr="001A2EC7">
              <w:rPr>
                <w:rFonts w:ascii="Calibri" w:hAnsi="Calibri" w:cs="Calibri"/>
                <w:sz w:val="24"/>
                <w:szCs w:val="24"/>
              </w:rPr>
              <w:t>●</w:t>
            </w:r>
            <w:r w:rsidRPr="001A2EC7">
              <w:rPr>
                <w:sz w:val="24"/>
                <w:szCs w:val="24"/>
              </w:rPr>
              <w:t xml:space="preserve"> </w:t>
            </w:r>
            <w:r w:rsidR="00304FAB" w:rsidRPr="001A2EC7">
              <w:rPr>
                <w:sz w:val="24"/>
                <w:szCs w:val="24"/>
              </w:rPr>
              <w:t>Tour at Home Depot</w:t>
            </w:r>
          </w:p>
          <w:p w:rsidR="005A60E7" w:rsidRPr="001A2EC7" w:rsidRDefault="00B21F22" w:rsidP="008F216A">
            <w:pPr>
              <w:pStyle w:val="SubsectionDate"/>
              <w:rPr>
                <w:sz w:val="24"/>
                <w:szCs w:val="24"/>
              </w:rPr>
            </w:pPr>
            <w:r w:rsidRPr="001A2EC7">
              <w:rPr>
                <w:sz w:val="24"/>
                <w:szCs w:val="24"/>
              </w:rPr>
              <w:t>Call center  (Sahan Group/Ce</w:t>
            </w:r>
            <w:r w:rsidR="00CA4DC6" w:rsidRPr="001A2EC7">
              <w:rPr>
                <w:sz w:val="24"/>
                <w:szCs w:val="24"/>
              </w:rPr>
              <w:t>dar Minneapolis, MN) (06/2011-12/2011</w:t>
            </w:r>
            <w:r w:rsidRPr="001A2EC7">
              <w:rPr>
                <w:sz w:val="24"/>
                <w:szCs w:val="24"/>
              </w:rPr>
              <w:t>)</w:t>
            </w:r>
          </w:p>
          <w:p w:rsidR="00B21F22" w:rsidRPr="001A2EC7" w:rsidRDefault="0046206D" w:rsidP="00B21F22">
            <w:pPr>
              <w:rPr>
                <w:sz w:val="24"/>
                <w:szCs w:val="24"/>
              </w:rPr>
            </w:pPr>
            <w:r w:rsidRPr="001A2EC7">
              <w:rPr>
                <w:sz w:val="24"/>
                <w:szCs w:val="24"/>
              </w:rPr>
              <w:t xml:space="preserve"> </w:t>
            </w:r>
            <w:r w:rsidRPr="001A2EC7">
              <w:rPr>
                <w:rFonts w:ascii="Calibri" w:hAnsi="Calibri" w:cs="Calibri"/>
                <w:sz w:val="24"/>
                <w:szCs w:val="24"/>
              </w:rPr>
              <w:t>●</w:t>
            </w:r>
            <w:r w:rsidRPr="001A2EC7">
              <w:rPr>
                <w:sz w:val="24"/>
                <w:szCs w:val="24"/>
              </w:rPr>
              <w:t xml:space="preserve"> </w:t>
            </w:r>
            <w:r w:rsidR="00B21F22" w:rsidRPr="001A2EC7">
              <w:rPr>
                <w:sz w:val="24"/>
                <w:szCs w:val="24"/>
              </w:rPr>
              <w:t>Picking up calls</w:t>
            </w:r>
          </w:p>
          <w:p w:rsidR="00B21F22" w:rsidRPr="001A2EC7" w:rsidRDefault="0046206D" w:rsidP="00B21F22">
            <w:pPr>
              <w:rPr>
                <w:sz w:val="24"/>
                <w:szCs w:val="24"/>
              </w:rPr>
            </w:pPr>
            <w:r w:rsidRPr="001A2EC7">
              <w:rPr>
                <w:sz w:val="24"/>
                <w:szCs w:val="24"/>
              </w:rPr>
              <w:t xml:space="preserve"> </w:t>
            </w:r>
            <w:r w:rsidRPr="001A2EC7">
              <w:rPr>
                <w:rFonts w:ascii="Calibri" w:hAnsi="Calibri" w:cs="Calibri"/>
                <w:sz w:val="24"/>
                <w:szCs w:val="24"/>
              </w:rPr>
              <w:t>●</w:t>
            </w:r>
            <w:r w:rsidR="00B21F22" w:rsidRPr="001A2EC7">
              <w:rPr>
                <w:sz w:val="24"/>
                <w:szCs w:val="24"/>
              </w:rPr>
              <w:t xml:space="preserve"> Directing calls </w:t>
            </w:r>
          </w:p>
          <w:p w:rsidR="00B21F22" w:rsidRPr="001A2EC7" w:rsidRDefault="0046206D" w:rsidP="00B21F22">
            <w:pPr>
              <w:rPr>
                <w:sz w:val="24"/>
                <w:szCs w:val="24"/>
              </w:rPr>
            </w:pPr>
            <w:r w:rsidRPr="001A2EC7">
              <w:rPr>
                <w:sz w:val="24"/>
                <w:szCs w:val="24"/>
              </w:rPr>
              <w:lastRenderedPageBreak/>
              <w:t xml:space="preserve"> </w:t>
            </w:r>
            <w:r w:rsidRPr="001A2EC7">
              <w:rPr>
                <w:rFonts w:ascii="Calibri" w:hAnsi="Calibri" w:cs="Calibri"/>
                <w:sz w:val="24"/>
                <w:szCs w:val="24"/>
              </w:rPr>
              <w:t>●</w:t>
            </w:r>
            <w:r w:rsidR="00B21F22" w:rsidRPr="001A2EC7">
              <w:rPr>
                <w:sz w:val="24"/>
                <w:szCs w:val="24"/>
              </w:rPr>
              <w:t xml:space="preserve"> Helping Customers</w:t>
            </w:r>
          </w:p>
          <w:p w:rsidR="00B21F22" w:rsidRPr="001A2EC7" w:rsidRDefault="0046206D" w:rsidP="00B21F22">
            <w:pPr>
              <w:rPr>
                <w:sz w:val="24"/>
                <w:szCs w:val="24"/>
              </w:rPr>
            </w:pPr>
            <w:r w:rsidRPr="001A2EC7">
              <w:rPr>
                <w:sz w:val="24"/>
                <w:szCs w:val="24"/>
              </w:rPr>
              <w:t xml:space="preserve"> </w:t>
            </w:r>
            <w:r w:rsidRPr="001A2EC7">
              <w:rPr>
                <w:rFonts w:ascii="Calibri" w:hAnsi="Calibri" w:cs="Calibri"/>
                <w:sz w:val="24"/>
                <w:szCs w:val="24"/>
              </w:rPr>
              <w:t>●</w:t>
            </w:r>
            <w:r w:rsidR="00B21F22" w:rsidRPr="001A2EC7">
              <w:rPr>
                <w:sz w:val="24"/>
                <w:szCs w:val="24"/>
              </w:rPr>
              <w:t xml:space="preserve"> Cashier</w:t>
            </w:r>
          </w:p>
          <w:p w:rsidR="00B21F22" w:rsidRPr="001A2EC7" w:rsidRDefault="0046206D" w:rsidP="00B21F22">
            <w:pPr>
              <w:rPr>
                <w:sz w:val="24"/>
                <w:szCs w:val="24"/>
              </w:rPr>
            </w:pPr>
            <w:r w:rsidRPr="001A2EC7">
              <w:rPr>
                <w:sz w:val="24"/>
                <w:szCs w:val="24"/>
              </w:rPr>
              <w:t xml:space="preserve"> </w:t>
            </w:r>
            <w:r w:rsidRPr="001A2EC7">
              <w:rPr>
                <w:rFonts w:ascii="Calibri" w:hAnsi="Calibri" w:cs="Calibri"/>
                <w:sz w:val="24"/>
                <w:szCs w:val="24"/>
              </w:rPr>
              <w:t>●</w:t>
            </w:r>
            <w:r w:rsidR="00B21F22" w:rsidRPr="001A2EC7">
              <w:rPr>
                <w:sz w:val="24"/>
                <w:szCs w:val="24"/>
              </w:rPr>
              <w:t xml:space="preserve"> </w:t>
            </w:r>
            <w:r w:rsidRPr="001A2EC7">
              <w:rPr>
                <w:sz w:val="24"/>
                <w:szCs w:val="24"/>
              </w:rPr>
              <w:t>Filing</w:t>
            </w:r>
          </w:p>
          <w:p w:rsidR="00E244A4" w:rsidRPr="001A2EC7" w:rsidRDefault="00B21F22" w:rsidP="003E4B3D">
            <w:pPr>
              <w:pStyle w:val="Section"/>
              <w:rPr>
                <w:szCs w:val="24"/>
              </w:rPr>
            </w:pPr>
            <w:r w:rsidRPr="001A2EC7">
              <w:rPr>
                <w:szCs w:val="24"/>
              </w:rPr>
              <w:t xml:space="preserve"> </w:t>
            </w:r>
            <w:r w:rsidR="003E4B3D" w:rsidRPr="001A2EC7">
              <w:rPr>
                <w:szCs w:val="24"/>
              </w:rPr>
              <w:t>Skills</w:t>
            </w:r>
          </w:p>
          <w:p w:rsidR="00B84817" w:rsidRPr="001A2EC7" w:rsidRDefault="0046206D" w:rsidP="0046206D">
            <w:pPr>
              <w:pStyle w:val="ListBullet"/>
              <w:numPr>
                <w:ilvl w:val="0"/>
                <w:numId w:val="0"/>
              </w:numPr>
              <w:ind w:left="360" w:hanging="360"/>
              <w:rPr>
                <w:sz w:val="24"/>
                <w:szCs w:val="24"/>
              </w:rPr>
            </w:pPr>
            <w:r w:rsidRPr="001A2EC7">
              <w:rPr>
                <w:rFonts w:ascii="Calibri" w:hAnsi="Calibri" w:cs="Calibri"/>
                <w:sz w:val="24"/>
                <w:szCs w:val="24"/>
              </w:rPr>
              <w:t>●</w:t>
            </w:r>
            <w:r w:rsidRPr="001A2EC7">
              <w:rPr>
                <w:sz w:val="24"/>
                <w:szCs w:val="24"/>
              </w:rPr>
              <w:t xml:space="preserve"> </w:t>
            </w:r>
            <w:r w:rsidR="00B84817" w:rsidRPr="001A2EC7">
              <w:rPr>
                <w:sz w:val="24"/>
                <w:szCs w:val="24"/>
              </w:rPr>
              <w:t>Bilingual in English and Somali</w:t>
            </w:r>
            <w:r w:rsidR="00304FAB" w:rsidRPr="001A2EC7">
              <w:rPr>
                <w:sz w:val="24"/>
                <w:szCs w:val="24"/>
              </w:rPr>
              <w:t xml:space="preserve"> and Arabic</w:t>
            </w:r>
          </w:p>
          <w:p w:rsidR="00B84817" w:rsidRPr="001A2EC7" w:rsidRDefault="00304FAB" w:rsidP="00304FAB">
            <w:pPr>
              <w:pStyle w:val="Section"/>
              <w:rPr>
                <w:szCs w:val="24"/>
              </w:rPr>
            </w:pPr>
            <w:r w:rsidRPr="001A2EC7">
              <w:rPr>
                <w:szCs w:val="24"/>
              </w:rPr>
              <w:t>Education</w:t>
            </w:r>
          </w:p>
          <w:p w:rsidR="001C67C5" w:rsidRPr="001A2EC7" w:rsidRDefault="0046206D" w:rsidP="0046206D">
            <w:pPr>
              <w:pStyle w:val="ListBullet"/>
              <w:numPr>
                <w:ilvl w:val="0"/>
                <w:numId w:val="0"/>
              </w:numPr>
              <w:ind w:left="360" w:hanging="360"/>
              <w:rPr>
                <w:sz w:val="24"/>
                <w:szCs w:val="24"/>
              </w:rPr>
            </w:pPr>
            <w:r w:rsidRPr="001A2EC7">
              <w:rPr>
                <w:rFonts w:ascii="Calibri" w:hAnsi="Calibri" w:cs="Calibri"/>
                <w:sz w:val="24"/>
                <w:szCs w:val="24"/>
              </w:rPr>
              <w:t>●</w:t>
            </w:r>
            <w:r w:rsidRPr="001A2EC7">
              <w:rPr>
                <w:sz w:val="24"/>
                <w:szCs w:val="24"/>
              </w:rPr>
              <w:t xml:space="preserve"> </w:t>
            </w:r>
            <w:r w:rsidR="00C91162" w:rsidRPr="001A2EC7">
              <w:rPr>
                <w:sz w:val="24"/>
                <w:szCs w:val="24"/>
              </w:rPr>
              <w:t>High School ( Imamu-shafici/</w:t>
            </w:r>
            <w:r w:rsidR="00304FAB" w:rsidRPr="001A2EC7">
              <w:rPr>
                <w:sz w:val="24"/>
                <w:szCs w:val="24"/>
              </w:rPr>
              <w:t>Moqdisho, Somalia )</w:t>
            </w:r>
          </w:p>
          <w:p w:rsidR="00E244A4" w:rsidRPr="001A2EC7" w:rsidRDefault="00304FAB" w:rsidP="00236FFC">
            <w:pPr>
              <w:pStyle w:val="ListBullet"/>
              <w:numPr>
                <w:ilvl w:val="0"/>
                <w:numId w:val="1"/>
              </w:numPr>
              <w:rPr>
                <w:sz w:val="24"/>
                <w:szCs w:val="24"/>
              </w:rPr>
            </w:pPr>
            <w:r w:rsidRPr="001A2EC7">
              <w:rPr>
                <w:sz w:val="24"/>
                <w:szCs w:val="24"/>
              </w:rPr>
              <w:t>Some College ( Normandale</w:t>
            </w:r>
            <w:bookmarkStart w:id="0" w:name="_GoBack"/>
            <w:bookmarkEnd w:id="0"/>
            <w:r w:rsidRPr="001A2EC7">
              <w:rPr>
                <w:sz w:val="24"/>
                <w:szCs w:val="24"/>
              </w:rPr>
              <w:t xml:space="preserve"> Community College / Bloomington, MN)</w:t>
            </w:r>
          </w:p>
        </w:tc>
      </w:tr>
    </w:tbl>
    <w:p w:rsidR="00E93551" w:rsidRDefault="00E93551" w:rsidP="00E93551">
      <w:pPr>
        <w:tabs>
          <w:tab w:val="left" w:pos="2880"/>
        </w:tabs>
      </w:pPr>
    </w:p>
    <w:sectPr w:rsidR="00E93551" w:rsidSect="00E244A4">
      <w:headerReference w:type="even" r:id="rId8"/>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712" w:rsidRDefault="00301712">
      <w:pPr>
        <w:spacing w:after="0" w:line="240" w:lineRule="auto"/>
      </w:pPr>
      <w:r>
        <w:separator/>
      </w:r>
    </w:p>
  </w:endnote>
  <w:endnote w:type="continuationSeparator" w:id="1">
    <w:p w:rsidR="00301712" w:rsidRDefault="00301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4A4" w:rsidRDefault="00C369B6">
    <w:pPr>
      <w:pStyle w:val="FooterRight"/>
    </w:pPr>
    <w:r>
      <w:rPr>
        <w:color w:val="9FB8CD" w:themeColor="accent2"/>
      </w:rPr>
      <w:sym w:font="Wingdings 3" w:char="F07D"/>
    </w:r>
    <w:r>
      <w:t xml:space="preserve"> Page </w:t>
    </w:r>
    <w:r w:rsidR="00EE5EAD">
      <w:fldChar w:fldCharType="begin"/>
    </w:r>
    <w:r w:rsidR="003D3565">
      <w:instrText xml:space="preserve"> PAGE  \* Arabic  \* MERGEFORMAT </w:instrText>
    </w:r>
    <w:r w:rsidR="00EE5EAD">
      <w:fldChar w:fldCharType="separate"/>
    </w:r>
    <w:r w:rsidR="00E93551">
      <w:rPr>
        <w:noProof/>
      </w:rPr>
      <w:t>3</w:t>
    </w:r>
    <w:r w:rsidR="00EE5EAD">
      <w:rPr>
        <w:noProof/>
      </w:rPr>
      <w:fldChar w:fldCharType="end"/>
    </w:r>
    <w:r>
      <w:t xml:space="preserve"> | </w:t>
    </w:r>
    <w:sdt>
      <w:sdtPr>
        <w:id w:val="121446365"/>
        <w:placeholder>
          <w:docPart w:val="84C3583C9FED48E7BD48FEF42738CAED"/>
        </w:placeholder>
        <w:temporary/>
        <w:showingPlcHdr/>
        <w:text/>
      </w:sdtPr>
      <w:sdtContent>
        <w:r>
          <w:t>[Type your e-mail address]</w:t>
        </w:r>
      </w:sdtContent>
    </w:sdt>
  </w:p>
  <w:p w:rsidR="00E244A4" w:rsidRDefault="00E244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712" w:rsidRDefault="00301712">
      <w:pPr>
        <w:spacing w:after="0" w:line="240" w:lineRule="auto"/>
      </w:pPr>
      <w:r>
        <w:separator/>
      </w:r>
    </w:p>
  </w:footnote>
  <w:footnote w:type="continuationSeparator" w:id="1">
    <w:p w:rsidR="00301712" w:rsidRDefault="003017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4A4" w:rsidRDefault="00E244A4" w:rsidP="00236FFC">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4A4" w:rsidRDefault="00C369B6">
    <w:pPr>
      <w:pStyle w:val="HeaderRight"/>
      <w:jc w:val="left"/>
    </w:pPr>
    <w:r>
      <w:rPr>
        <w:color w:val="9FB8CD" w:themeColor="accent2"/>
      </w:rPr>
      <w:sym w:font="Wingdings 3" w:char="F07D"/>
    </w:r>
    <w:r>
      <w:t xml:space="preserve"> Resume: </w:t>
    </w:r>
    <w:sdt>
      <w:sdtPr>
        <w:id w:val="176939009"/>
        <w:placeholder>
          <w:docPart w:val="9B7420C072CB4292B06537D4CE3763F0"/>
        </w:placeholder>
        <w:dataBinding w:prefixMappings="xmlns:ns0='http://schemas.openxmlformats.org/package/2006/metadata/core-properties' xmlns:ns1='http://purl.org/dc/elements/1.1/'" w:xpath="/ns0:coreProperties[1]/ns1:creator[1]" w:storeItemID="{6C3C8BC8-F283-45AE-878A-BAB7291924A1}"/>
        <w:text/>
      </w:sdtPr>
      <w:sdtContent>
        <w:r w:rsidR="007D1C05">
          <w:t>Anisa  Hassan</w:t>
        </w:r>
      </w:sdtContent>
    </w:sdt>
  </w:p>
  <w:p w:rsidR="00E244A4" w:rsidRDefault="00E244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Bullet4"/>
      <w:lvlText w:val=""/>
      <w:lvlJc w:val="left"/>
      <w:pPr>
        <w:ind w:left="1440" w:hanging="360"/>
      </w:pPr>
      <w:rPr>
        <w:rFonts w:ascii="Symbol" w:hAnsi="Symbol" w:hint="default"/>
        <w:color w:val="628BAD" w:themeColor="accent2" w:themeShade="BF"/>
      </w:rPr>
    </w:lvl>
  </w:abstractNum>
  <w:abstractNum w:abstractNumId="6">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D4D80CFC"/>
    <w:lvl w:ilvl="0">
      <w:start w:val="1"/>
      <w:numFmt w:val="bullet"/>
      <w:pStyle w:val="ListBullet"/>
      <w:lvlText w:val=""/>
      <w:lvlJc w:val="left"/>
      <w:pPr>
        <w:ind w:left="360" w:hanging="360"/>
      </w:pPr>
      <w:rPr>
        <w:rFonts w:ascii="Wingdings 3" w:hAnsi="Wingdings 3" w:hint="default"/>
        <w:caps w:val="0"/>
        <w:strike w:val="0"/>
        <w:dstrike w:val="0"/>
        <w:vanish w:val="0"/>
        <w:color w:val="628BAD" w:themeColor="accent2" w:themeShade="BF"/>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ttachedTemplate r:id="rId1"/>
  <w:styleLockQFSet/>
  <w:defaultTabStop w:val="720"/>
  <w:evenAndOddHeaders/>
  <w:drawingGridHorizontalSpacing w:val="100"/>
  <w:displayHorizontalDrawingGridEvery w:val="2"/>
  <w:characterSpacingControl w:val="doNotCompress"/>
  <w:footnotePr>
    <w:footnote w:id="0"/>
    <w:footnote w:id="1"/>
  </w:footnotePr>
  <w:endnotePr>
    <w:endnote w:id="0"/>
    <w:endnote w:id="1"/>
  </w:endnotePr>
  <w:compat/>
  <w:rsids>
    <w:rsidRoot w:val="00AB6E2F"/>
    <w:rsid w:val="00140E0C"/>
    <w:rsid w:val="001A2EC7"/>
    <w:rsid w:val="001C67C5"/>
    <w:rsid w:val="00236FFC"/>
    <w:rsid w:val="00301712"/>
    <w:rsid w:val="00304FAB"/>
    <w:rsid w:val="003402E0"/>
    <w:rsid w:val="003A60F2"/>
    <w:rsid w:val="003D3565"/>
    <w:rsid w:val="003E4B3D"/>
    <w:rsid w:val="0046206D"/>
    <w:rsid w:val="0058435A"/>
    <w:rsid w:val="005A60E7"/>
    <w:rsid w:val="005C268F"/>
    <w:rsid w:val="00662A3A"/>
    <w:rsid w:val="007D1C05"/>
    <w:rsid w:val="008F216A"/>
    <w:rsid w:val="009B4C32"/>
    <w:rsid w:val="00AA267A"/>
    <w:rsid w:val="00AB6E2F"/>
    <w:rsid w:val="00AF10E4"/>
    <w:rsid w:val="00B21F22"/>
    <w:rsid w:val="00B84817"/>
    <w:rsid w:val="00BE443C"/>
    <w:rsid w:val="00BF3836"/>
    <w:rsid w:val="00C369B6"/>
    <w:rsid w:val="00C91162"/>
    <w:rsid w:val="00CA4DC6"/>
    <w:rsid w:val="00D804DF"/>
    <w:rsid w:val="00D81EFA"/>
    <w:rsid w:val="00E244A4"/>
    <w:rsid w:val="00E93551"/>
    <w:rsid w:val="00EE5EAD"/>
    <w:rsid w:val="00F12CA4"/>
    <w:rsid w:val="00F5075D"/>
    <w:rsid w:val="00F8139D"/>
  </w:rsids>
  <m:mathPr>
    <m:mathFont m:val="Cambria Math"/>
    <m:brkBin m:val="before"/>
    <m:brkBinSub m:val="--"/>
    <m:smallFrac m:val="off"/>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A4"/>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E244A4"/>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E244A4"/>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E244A4"/>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E244A4"/>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E244A4"/>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E244A4"/>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E244A4"/>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E244A4"/>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E244A4"/>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E244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rsid w:val="00E244A4"/>
    <w:pPr>
      <w:spacing w:after="0" w:line="240" w:lineRule="auto"/>
    </w:pPr>
  </w:style>
  <w:style w:type="paragraph" w:styleId="Header">
    <w:name w:val="header"/>
    <w:basedOn w:val="Normal"/>
    <w:link w:val="HeaderChar"/>
    <w:uiPriority w:val="99"/>
    <w:unhideWhenUsed/>
    <w:rsid w:val="00E244A4"/>
    <w:pPr>
      <w:tabs>
        <w:tab w:val="center" w:pos="4320"/>
        <w:tab w:val="right" w:pos="8640"/>
      </w:tabs>
    </w:pPr>
  </w:style>
  <w:style w:type="character" w:customStyle="1" w:styleId="HeaderChar">
    <w:name w:val="Header Char"/>
    <w:basedOn w:val="DefaultParagraphFont"/>
    <w:link w:val="Header"/>
    <w:uiPriority w:val="99"/>
    <w:rsid w:val="00E244A4"/>
    <w:rPr>
      <w:rFonts w:cs="Times New Roman"/>
      <w:color w:val="000000" w:themeColor="text1"/>
      <w:sz w:val="20"/>
      <w:szCs w:val="20"/>
      <w:lang w:eastAsia="ja-JP"/>
    </w:rPr>
  </w:style>
  <w:style w:type="paragraph" w:styleId="Footer">
    <w:name w:val="footer"/>
    <w:basedOn w:val="Normal"/>
    <w:link w:val="FooterChar"/>
    <w:uiPriority w:val="99"/>
    <w:unhideWhenUsed/>
    <w:rsid w:val="00E244A4"/>
    <w:pPr>
      <w:tabs>
        <w:tab w:val="center" w:pos="4320"/>
        <w:tab w:val="right" w:pos="8640"/>
      </w:tabs>
    </w:pPr>
  </w:style>
  <w:style w:type="character" w:customStyle="1" w:styleId="FooterChar">
    <w:name w:val="Footer Char"/>
    <w:basedOn w:val="DefaultParagraphFont"/>
    <w:link w:val="Footer"/>
    <w:uiPriority w:val="99"/>
    <w:rsid w:val="00E244A4"/>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E244A4"/>
    <w:rPr>
      <w:rFonts w:ascii="Tahoma" w:hAnsi="Tahoma" w:cs="Tahoma"/>
      <w:sz w:val="16"/>
      <w:szCs w:val="16"/>
    </w:rPr>
  </w:style>
  <w:style w:type="character" w:customStyle="1" w:styleId="BalloonTextChar">
    <w:name w:val="Balloon Text Char"/>
    <w:basedOn w:val="DefaultParagraphFont"/>
    <w:link w:val="BalloonText"/>
    <w:uiPriority w:val="99"/>
    <w:semiHidden/>
    <w:rsid w:val="00E244A4"/>
    <w:rPr>
      <w:rFonts w:ascii="Tahoma" w:hAnsi="Tahoma" w:cs="Tahoma"/>
      <w:color w:val="000000" w:themeColor="text1"/>
      <w:sz w:val="16"/>
      <w:szCs w:val="16"/>
      <w:lang w:eastAsia="ja-JP"/>
    </w:rPr>
  </w:style>
  <w:style w:type="paragraph" w:styleId="ListBullet">
    <w:name w:val="List Bullet"/>
    <w:basedOn w:val="Normal"/>
    <w:uiPriority w:val="36"/>
    <w:unhideWhenUsed/>
    <w:qFormat/>
    <w:rsid w:val="00E244A4"/>
    <w:pPr>
      <w:numPr>
        <w:numId w:val="21"/>
      </w:numPr>
      <w:spacing w:after="120"/>
      <w:contextualSpacing/>
    </w:pPr>
  </w:style>
  <w:style w:type="paragraph" w:customStyle="1" w:styleId="Section">
    <w:name w:val="Section"/>
    <w:basedOn w:val="Normal"/>
    <w:next w:val="Normal"/>
    <w:link w:val="SectionChar"/>
    <w:uiPriority w:val="1"/>
    <w:qFormat/>
    <w:rsid w:val="00E244A4"/>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E244A4"/>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E244A4"/>
    <w:rPr>
      <w:i/>
      <w:color w:val="7F7F7F" w:themeColor="background1" w:themeShade="7F"/>
    </w:rPr>
  </w:style>
  <w:style w:type="character" w:customStyle="1" w:styleId="QuoteChar">
    <w:name w:val="Quote Char"/>
    <w:basedOn w:val="DefaultParagraphFont"/>
    <w:link w:val="Quote"/>
    <w:uiPriority w:val="29"/>
    <w:rsid w:val="00E244A4"/>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E244A4"/>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E244A4"/>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unhideWhenUsed/>
    <w:qFormat/>
    <w:rsid w:val="00E244A4"/>
    <w:pPr>
      <w:numPr>
        <w:numId w:val="22"/>
      </w:numPr>
      <w:spacing w:after="120"/>
      <w:contextualSpacing/>
    </w:pPr>
  </w:style>
  <w:style w:type="character" w:styleId="Hyperlink">
    <w:name w:val="Hyperlink"/>
    <w:basedOn w:val="DefaultParagraphFont"/>
    <w:uiPriority w:val="99"/>
    <w:semiHidden/>
    <w:unhideWhenUsed/>
    <w:rsid w:val="00E244A4"/>
    <w:rPr>
      <w:color w:val="B292CA" w:themeColor="hyperlink"/>
      <w:u w:val="single"/>
    </w:rPr>
  </w:style>
  <w:style w:type="character" w:styleId="BookTitle">
    <w:name w:val="Book Title"/>
    <w:basedOn w:val="DefaultParagraphFont"/>
    <w:uiPriority w:val="33"/>
    <w:qFormat/>
    <w:rsid w:val="00E244A4"/>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E244A4"/>
    <w:pPr>
      <w:spacing w:after="0" w:line="240" w:lineRule="auto"/>
    </w:pPr>
    <w:rPr>
      <w:rFonts w:asciiTheme="majorHAnsi" w:hAnsiTheme="majorHAnsi"/>
      <w:bCs/>
      <w:color w:val="9FB8CD" w:themeColor="accent2"/>
      <w:sz w:val="16"/>
      <w:szCs w:val="18"/>
    </w:rPr>
  </w:style>
  <w:style w:type="character" w:styleId="Emphasis">
    <w:name w:val="Emphasis"/>
    <w:uiPriority w:val="20"/>
    <w:qFormat/>
    <w:rsid w:val="00E244A4"/>
    <w:rPr>
      <w:b/>
      <w:i/>
      <w:spacing w:val="0"/>
    </w:rPr>
  </w:style>
  <w:style w:type="character" w:customStyle="1" w:styleId="NoSpacingChar">
    <w:name w:val="No Spacing Char"/>
    <w:basedOn w:val="DefaultParagraphFont"/>
    <w:link w:val="NoSpacing"/>
    <w:uiPriority w:val="99"/>
    <w:rsid w:val="00E244A4"/>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E244A4"/>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E244A4"/>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E244A4"/>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E244A4"/>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E244A4"/>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E244A4"/>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E244A4"/>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E244A4"/>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E244A4"/>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E244A4"/>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E244A4"/>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E244A4"/>
    <w:rPr>
      <w:rFonts w:cs="Times New Roman"/>
      <w:b/>
      <w:color w:val="525A7D" w:themeColor="accent1" w:themeShade="BF"/>
      <w:sz w:val="20"/>
      <w:szCs w:val="20"/>
      <w:u w:val="single"/>
    </w:rPr>
  </w:style>
  <w:style w:type="paragraph" w:styleId="ListBullet3">
    <w:name w:val="List Bullet 3"/>
    <w:basedOn w:val="Normal"/>
    <w:uiPriority w:val="36"/>
    <w:unhideWhenUsed/>
    <w:qFormat/>
    <w:rsid w:val="00E244A4"/>
    <w:pPr>
      <w:numPr>
        <w:numId w:val="23"/>
      </w:numPr>
      <w:spacing w:after="120"/>
      <w:contextualSpacing/>
    </w:pPr>
  </w:style>
  <w:style w:type="paragraph" w:styleId="ListBullet4">
    <w:name w:val="List Bullet 4"/>
    <w:basedOn w:val="Normal"/>
    <w:uiPriority w:val="36"/>
    <w:unhideWhenUsed/>
    <w:qFormat/>
    <w:rsid w:val="00E244A4"/>
    <w:pPr>
      <w:numPr>
        <w:numId w:val="24"/>
      </w:numPr>
      <w:spacing w:after="120"/>
      <w:contextualSpacing/>
    </w:pPr>
  </w:style>
  <w:style w:type="paragraph" w:styleId="ListBullet5">
    <w:name w:val="List Bullet 5"/>
    <w:basedOn w:val="Normal"/>
    <w:uiPriority w:val="36"/>
    <w:unhideWhenUsed/>
    <w:qFormat/>
    <w:rsid w:val="00E244A4"/>
    <w:pPr>
      <w:numPr>
        <w:numId w:val="25"/>
      </w:numPr>
      <w:spacing w:after="120"/>
      <w:contextualSpacing/>
    </w:pPr>
  </w:style>
  <w:style w:type="character" w:styleId="Strong">
    <w:name w:val="Strong"/>
    <w:uiPriority w:val="22"/>
    <w:qFormat/>
    <w:rsid w:val="00E244A4"/>
    <w:rPr>
      <w:rFonts w:asciiTheme="minorHAnsi" w:hAnsiTheme="minorHAnsi"/>
      <w:b/>
      <w:color w:val="9FB8CD" w:themeColor="accent2"/>
    </w:rPr>
  </w:style>
  <w:style w:type="character" w:styleId="SubtleEmphasis">
    <w:name w:val="Subtle Emphasis"/>
    <w:basedOn w:val="DefaultParagraphFont"/>
    <w:uiPriority w:val="19"/>
    <w:qFormat/>
    <w:rsid w:val="00E244A4"/>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E244A4"/>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E244A4"/>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E244A4"/>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E244A4"/>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E244A4"/>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E244A4"/>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E244A4"/>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E244A4"/>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E244A4"/>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E244A4"/>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2"/>
    <w:unhideWhenUsed/>
    <w:qFormat/>
    <w:rsid w:val="00E244A4"/>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E244A4"/>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E244A4"/>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E244A4"/>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E244A4"/>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E244A4"/>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sid w:val="00E244A4"/>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E244A4"/>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semiHidden/>
    <w:rsid w:val="00E244A4"/>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sid w:val="00E244A4"/>
    <w:rPr>
      <w:color w:val="808080"/>
    </w:rPr>
  </w:style>
  <w:style w:type="paragraph" w:customStyle="1" w:styleId="SubsectionDate">
    <w:name w:val="Subsection Date"/>
    <w:basedOn w:val="Section"/>
    <w:link w:val="SubsectionDateChar"/>
    <w:uiPriority w:val="4"/>
    <w:qFormat/>
    <w:rsid w:val="00E244A4"/>
    <w:rPr>
      <w:b w:val="0"/>
      <w:color w:val="727CA3" w:themeColor="accent1"/>
      <w:sz w:val="18"/>
    </w:rPr>
  </w:style>
  <w:style w:type="paragraph" w:customStyle="1" w:styleId="SubsectionText">
    <w:name w:val="Subsection Text"/>
    <w:basedOn w:val="Normal"/>
    <w:uiPriority w:val="5"/>
    <w:qFormat/>
    <w:rsid w:val="00E244A4"/>
    <w:pPr>
      <w:spacing w:after="320"/>
      <w:contextualSpacing/>
    </w:pPr>
  </w:style>
  <w:style w:type="character" w:customStyle="1" w:styleId="SubsectionDateChar">
    <w:name w:val="Subsection Date Char"/>
    <w:basedOn w:val="SubsectionChar"/>
    <w:link w:val="SubsectionDate"/>
    <w:uiPriority w:val="4"/>
    <w:rsid w:val="00E244A4"/>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rsid w:val="00E244A4"/>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E244A4"/>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E244A4"/>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unhideWhenUsed/>
    <w:qFormat/>
    <w:rsid w:val="00E244A4"/>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E244A4"/>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unhideWhenUsed/>
    <w:qFormat/>
    <w:rsid w:val="00E244A4"/>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unhideWhenUsed/>
    <w:qFormat/>
    <w:rsid w:val="00E244A4"/>
    <w:pPr>
      <w:pBdr>
        <w:top w:val="dashed" w:sz="4" w:space="18" w:color="7F7F7F"/>
      </w:pBdr>
      <w:jc w:val="right"/>
    </w:pPr>
    <w:rPr>
      <w:color w:val="7F7F7F" w:themeColor="text1" w:themeTint="80"/>
      <w:szCs w:val="18"/>
      <w:lang w:eastAsia="en-US"/>
    </w:rPr>
  </w:style>
  <w:style w:type="paragraph" w:customStyle="1" w:styleId="RecipientsName">
    <w:name w:val="Recipient's Name"/>
    <w:basedOn w:val="NoSpacing"/>
    <w:uiPriority w:val="1"/>
    <w:qFormat/>
    <w:rsid w:val="00E244A4"/>
    <w:pPr>
      <w:jc w:val="right"/>
    </w:pPr>
    <w:rPr>
      <w:rFonts w:asciiTheme="majorHAnsi" w:hAnsiTheme="majorHAnsi"/>
      <w:noProof/>
      <w:color w:val="525A7D" w:themeColor="accent1" w:themeShade="BF"/>
      <w:sz w:val="36"/>
      <w:szCs w:val="3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A4"/>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E244A4"/>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E244A4"/>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E244A4"/>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E244A4"/>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E244A4"/>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E244A4"/>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E244A4"/>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E244A4"/>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E244A4"/>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E244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rsid w:val="00E244A4"/>
    <w:pPr>
      <w:spacing w:after="0" w:line="240" w:lineRule="auto"/>
    </w:pPr>
  </w:style>
  <w:style w:type="paragraph" w:styleId="Header">
    <w:name w:val="header"/>
    <w:basedOn w:val="Normal"/>
    <w:link w:val="HeaderChar"/>
    <w:uiPriority w:val="99"/>
    <w:unhideWhenUsed/>
    <w:rsid w:val="00E244A4"/>
    <w:pPr>
      <w:tabs>
        <w:tab w:val="center" w:pos="4320"/>
        <w:tab w:val="right" w:pos="8640"/>
      </w:tabs>
    </w:pPr>
  </w:style>
  <w:style w:type="character" w:customStyle="1" w:styleId="HeaderChar">
    <w:name w:val="Header Char"/>
    <w:basedOn w:val="DefaultParagraphFont"/>
    <w:link w:val="Header"/>
    <w:uiPriority w:val="99"/>
    <w:rsid w:val="00E244A4"/>
    <w:rPr>
      <w:rFonts w:cs="Times New Roman"/>
      <w:color w:val="000000" w:themeColor="text1"/>
      <w:sz w:val="20"/>
      <w:szCs w:val="20"/>
      <w:lang w:eastAsia="ja-JP"/>
    </w:rPr>
  </w:style>
  <w:style w:type="paragraph" w:styleId="Footer">
    <w:name w:val="footer"/>
    <w:basedOn w:val="Normal"/>
    <w:link w:val="FooterChar"/>
    <w:uiPriority w:val="99"/>
    <w:unhideWhenUsed/>
    <w:rsid w:val="00E244A4"/>
    <w:pPr>
      <w:tabs>
        <w:tab w:val="center" w:pos="4320"/>
        <w:tab w:val="right" w:pos="8640"/>
      </w:tabs>
    </w:pPr>
  </w:style>
  <w:style w:type="character" w:customStyle="1" w:styleId="FooterChar">
    <w:name w:val="Footer Char"/>
    <w:basedOn w:val="DefaultParagraphFont"/>
    <w:link w:val="Footer"/>
    <w:uiPriority w:val="99"/>
    <w:rsid w:val="00E244A4"/>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E244A4"/>
    <w:rPr>
      <w:rFonts w:ascii="Tahoma" w:hAnsi="Tahoma" w:cs="Tahoma"/>
      <w:sz w:val="16"/>
      <w:szCs w:val="16"/>
    </w:rPr>
  </w:style>
  <w:style w:type="character" w:customStyle="1" w:styleId="BalloonTextChar">
    <w:name w:val="Balloon Text Char"/>
    <w:basedOn w:val="DefaultParagraphFont"/>
    <w:link w:val="BalloonText"/>
    <w:uiPriority w:val="99"/>
    <w:semiHidden/>
    <w:rsid w:val="00E244A4"/>
    <w:rPr>
      <w:rFonts w:ascii="Tahoma" w:hAnsi="Tahoma" w:cs="Tahoma"/>
      <w:color w:val="000000" w:themeColor="text1"/>
      <w:sz w:val="16"/>
      <w:szCs w:val="16"/>
      <w:lang w:eastAsia="ja-JP"/>
    </w:rPr>
  </w:style>
  <w:style w:type="paragraph" w:styleId="ListBullet">
    <w:name w:val="List Bullet"/>
    <w:basedOn w:val="Normal"/>
    <w:uiPriority w:val="36"/>
    <w:unhideWhenUsed/>
    <w:qFormat/>
    <w:rsid w:val="00E244A4"/>
    <w:pPr>
      <w:numPr>
        <w:numId w:val="21"/>
      </w:numPr>
      <w:spacing w:after="120"/>
      <w:contextualSpacing/>
    </w:pPr>
  </w:style>
  <w:style w:type="paragraph" w:customStyle="1" w:styleId="Section">
    <w:name w:val="Section"/>
    <w:basedOn w:val="Normal"/>
    <w:next w:val="Normal"/>
    <w:link w:val="SectionChar"/>
    <w:uiPriority w:val="1"/>
    <w:qFormat/>
    <w:rsid w:val="00E244A4"/>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E244A4"/>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E244A4"/>
    <w:rPr>
      <w:i/>
      <w:color w:val="7F7F7F" w:themeColor="background1" w:themeShade="7F"/>
    </w:rPr>
  </w:style>
  <w:style w:type="character" w:customStyle="1" w:styleId="QuoteChar">
    <w:name w:val="Quote Char"/>
    <w:basedOn w:val="DefaultParagraphFont"/>
    <w:link w:val="Quote"/>
    <w:uiPriority w:val="29"/>
    <w:rsid w:val="00E244A4"/>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E244A4"/>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E244A4"/>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unhideWhenUsed/>
    <w:qFormat/>
    <w:rsid w:val="00E244A4"/>
    <w:pPr>
      <w:numPr>
        <w:numId w:val="22"/>
      </w:numPr>
      <w:spacing w:after="120"/>
      <w:contextualSpacing/>
    </w:pPr>
  </w:style>
  <w:style w:type="character" w:styleId="Hyperlink">
    <w:name w:val="Hyperlink"/>
    <w:basedOn w:val="DefaultParagraphFont"/>
    <w:uiPriority w:val="99"/>
    <w:semiHidden/>
    <w:unhideWhenUsed/>
    <w:rsid w:val="00E244A4"/>
    <w:rPr>
      <w:color w:val="B292CA" w:themeColor="hyperlink"/>
      <w:u w:val="single"/>
    </w:rPr>
  </w:style>
  <w:style w:type="character" w:styleId="BookTitle">
    <w:name w:val="Book Title"/>
    <w:basedOn w:val="DefaultParagraphFont"/>
    <w:uiPriority w:val="33"/>
    <w:qFormat/>
    <w:rsid w:val="00E244A4"/>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E244A4"/>
    <w:pPr>
      <w:spacing w:after="0" w:line="240" w:lineRule="auto"/>
    </w:pPr>
    <w:rPr>
      <w:rFonts w:asciiTheme="majorHAnsi" w:hAnsiTheme="majorHAnsi"/>
      <w:bCs/>
      <w:color w:val="9FB8CD" w:themeColor="accent2"/>
      <w:sz w:val="16"/>
      <w:szCs w:val="18"/>
    </w:rPr>
  </w:style>
  <w:style w:type="character" w:styleId="Emphasis">
    <w:name w:val="Emphasis"/>
    <w:uiPriority w:val="20"/>
    <w:qFormat/>
    <w:rsid w:val="00E244A4"/>
    <w:rPr>
      <w:b/>
      <w:i/>
      <w:spacing w:val="0"/>
    </w:rPr>
  </w:style>
  <w:style w:type="character" w:customStyle="1" w:styleId="NoSpacingChar">
    <w:name w:val="No Spacing Char"/>
    <w:basedOn w:val="DefaultParagraphFont"/>
    <w:link w:val="NoSpacing"/>
    <w:uiPriority w:val="99"/>
    <w:rsid w:val="00E244A4"/>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E244A4"/>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E244A4"/>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E244A4"/>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E244A4"/>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E244A4"/>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E244A4"/>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E244A4"/>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E244A4"/>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E244A4"/>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E244A4"/>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E244A4"/>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E244A4"/>
    <w:rPr>
      <w:rFonts w:cs="Times New Roman"/>
      <w:b/>
      <w:color w:val="525A7D" w:themeColor="accent1" w:themeShade="BF"/>
      <w:sz w:val="20"/>
      <w:szCs w:val="20"/>
      <w:u w:val="single"/>
    </w:rPr>
  </w:style>
  <w:style w:type="paragraph" w:styleId="ListBullet3">
    <w:name w:val="List Bullet 3"/>
    <w:basedOn w:val="Normal"/>
    <w:uiPriority w:val="36"/>
    <w:unhideWhenUsed/>
    <w:qFormat/>
    <w:rsid w:val="00E244A4"/>
    <w:pPr>
      <w:numPr>
        <w:numId w:val="23"/>
      </w:numPr>
      <w:spacing w:after="120"/>
      <w:contextualSpacing/>
    </w:pPr>
  </w:style>
  <w:style w:type="paragraph" w:styleId="ListBullet4">
    <w:name w:val="List Bullet 4"/>
    <w:basedOn w:val="Normal"/>
    <w:uiPriority w:val="36"/>
    <w:unhideWhenUsed/>
    <w:qFormat/>
    <w:rsid w:val="00E244A4"/>
    <w:pPr>
      <w:numPr>
        <w:numId w:val="24"/>
      </w:numPr>
      <w:spacing w:after="120"/>
      <w:contextualSpacing/>
    </w:pPr>
  </w:style>
  <w:style w:type="paragraph" w:styleId="ListBullet5">
    <w:name w:val="List Bullet 5"/>
    <w:basedOn w:val="Normal"/>
    <w:uiPriority w:val="36"/>
    <w:unhideWhenUsed/>
    <w:qFormat/>
    <w:rsid w:val="00E244A4"/>
    <w:pPr>
      <w:numPr>
        <w:numId w:val="25"/>
      </w:numPr>
      <w:spacing w:after="120"/>
      <w:contextualSpacing/>
    </w:pPr>
  </w:style>
  <w:style w:type="character" w:styleId="Strong">
    <w:name w:val="Strong"/>
    <w:uiPriority w:val="22"/>
    <w:qFormat/>
    <w:rsid w:val="00E244A4"/>
    <w:rPr>
      <w:rFonts w:asciiTheme="minorHAnsi" w:hAnsiTheme="minorHAnsi"/>
      <w:b/>
      <w:color w:val="9FB8CD" w:themeColor="accent2"/>
    </w:rPr>
  </w:style>
  <w:style w:type="character" w:styleId="SubtleEmphasis">
    <w:name w:val="Subtle Emphasis"/>
    <w:basedOn w:val="DefaultParagraphFont"/>
    <w:uiPriority w:val="19"/>
    <w:qFormat/>
    <w:rsid w:val="00E244A4"/>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E244A4"/>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E244A4"/>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E244A4"/>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E244A4"/>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E244A4"/>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E244A4"/>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E244A4"/>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E244A4"/>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E244A4"/>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E244A4"/>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2"/>
    <w:unhideWhenUsed/>
    <w:qFormat/>
    <w:rsid w:val="00E244A4"/>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E244A4"/>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E244A4"/>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E244A4"/>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E244A4"/>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E244A4"/>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sid w:val="00E244A4"/>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E244A4"/>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semiHidden/>
    <w:rsid w:val="00E244A4"/>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sid w:val="00E244A4"/>
    <w:rPr>
      <w:color w:val="808080"/>
    </w:rPr>
  </w:style>
  <w:style w:type="paragraph" w:customStyle="1" w:styleId="SubsectionDate">
    <w:name w:val="Subsection Date"/>
    <w:basedOn w:val="Section"/>
    <w:link w:val="SubsectionDateChar"/>
    <w:uiPriority w:val="4"/>
    <w:qFormat/>
    <w:rsid w:val="00E244A4"/>
    <w:rPr>
      <w:b w:val="0"/>
      <w:color w:val="727CA3" w:themeColor="accent1"/>
      <w:sz w:val="18"/>
    </w:rPr>
  </w:style>
  <w:style w:type="paragraph" w:customStyle="1" w:styleId="SubsectionText">
    <w:name w:val="Subsection Text"/>
    <w:basedOn w:val="Normal"/>
    <w:uiPriority w:val="5"/>
    <w:qFormat/>
    <w:rsid w:val="00E244A4"/>
    <w:pPr>
      <w:spacing w:after="320"/>
      <w:contextualSpacing/>
    </w:pPr>
  </w:style>
  <w:style w:type="character" w:customStyle="1" w:styleId="SubsectionDateChar">
    <w:name w:val="Subsection Date Char"/>
    <w:basedOn w:val="SubsectionChar"/>
    <w:link w:val="SubsectionDate"/>
    <w:uiPriority w:val="4"/>
    <w:rsid w:val="00E244A4"/>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rsid w:val="00E244A4"/>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E244A4"/>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E244A4"/>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unhideWhenUsed/>
    <w:qFormat/>
    <w:rsid w:val="00E244A4"/>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E244A4"/>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unhideWhenUsed/>
    <w:qFormat/>
    <w:rsid w:val="00E244A4"/>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unhideWhenUsed/>
    <w:qFormat/>
    <w:rsid w:val="00E244A4"/>
    <w:pPr>
      <w:pBdr>
        <w:top w:val="dashed" w:sz="4" w:space="18" w:color="7F7F7F"/>
      </w:pBdr>
      <w:jc w:val="right"/>
    </w:pPr>
    <w:rPr>
      <w:color w:val="7F7F7F" w:themeColor="text1" w:themeTint="80"/>
      <w:szCs w:val="18"/>
      <w:lang w:eastAsia="en-US"/>
    </w:rPr>
  </w:style>
  <w:style w:type="paragraph" w:customStyle="1" w:styleId="RecipientsName">
    <w:name w:val="Recipient's Name"/>
    <w:basedOn w:val="NoSpacing"/>
    <w:uiPriority w:val="1"/>
    <w:qFormat/>
    <w:rsid w:val="00E244A4"/>
    <w:pPr>
      <w:jc w:val="right"/>
    </w:pPr>
    <w:rPr>
      <w:rFonts w:asciiTheme="majorHAnsi" w:hAnsiTheme="majorHAnsi"/>
      <w:noProof/>
      <w:color w:val="525A7D" w:themeColor="accent1" w:themeShade="BF"/>
      <w:sz w:val="36"/>
      <w:szCs w:val="36"/>
      <w:lang w:bidi="he-IL"/>
    </w:rPr>
  </w:style>
</w:styles>
</file>

<file path=word/webSettings.xml><?xml version="1.0" encoding="utf-8"?>
<w:webSettings xmlns:r="http://schemas.openxmlformats.org/officeDocument/2006/relationships" xmlns:w="http://schemas.openxmlformats.org/wordprocessingml/2006/main">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u00331\Application%20Data\Microsoft\Templates\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0F5AEEFDE54D6D8BFE1BDE92627B76"/>
        <w:category>
          <w:name w:val="General"/>
          <w:gallery w:val="placeholder"/>
        </w:category>
        <w:types>
          <w:type w:val="bbPlcHdr"/>
        </w:types>
        <w:behaviors>
          <w:behavior w:val="content"/>
        </w:behaviors>
        <w:guid w:val="{F8F69400-D477-4493-B5E8-243E32257699}"/>
      </w:docPartPr>
      <w:docPartBody>
        <w:p w:rsidR="00693406" w:rsidRDefault="00693406">
          <w:pPr>
            <w:pStyle w:val="FC0F5AEEFDE54D6D8BFE1BDE92627B76"/>
          </w:pPr>
          <w:r>
            <w:rPr>
              <w:rStyle w:val="PlaceholderText"/>
            </w:rPr>
            <w:t>Choose a building block.</w:t>
          </w:r>
        </w:p>
      </w:docPartBody>
    </w:docPart>
    <w:docPart>
      <w:docPartPr>
        <w:name w:val="86FA6AE8CE4740ABB278349AC11D99CD"/>
        <w:category>
          <w:name w:val="General"/>
          <w:gallery w:val="placeholder"/>
        </w:category>
        <w:types>
          <w:type w:val="bbPlcHdr"/>
        </w:types>
        <w:behaviors>
          <w:behavior w:val="content"/>
        </w:behaviors>
        <w:guid w:val="{1E8B6DD9-4FF4-4A83-855A-12EB2A95BCF1}"/>
      </w:docPartPr>
      <w:docPartBody>
        <w:p w:rsidR="00693406" w:rsidRDefault="00693406">
          <w:pPr>
            <w:pStyle w:val="86FA6AE8CE4740ABB278349AC11D99CD"/>
          </w:pPr>
          <w:r>
            <w:t>[Type your name]</w:t>
          </w:r>
        </w:p>
      </w:docPartBody>
    </w:docPart>
    <w:docPart>
      <w:docPartPr>
        <w:name w:val="9B7420C072CB4292B06537D4CE3763F0"/>
        <w:category>
          <w:name w:val="General"/>
          <w:gallery w:val="placeholder"/>
        </w:category>
        <w:types>
          <w:type w:val="bbPlcHdr"/>
        </w:types>
        <w:behaviors>
          <w:behavior w:val="content"/>
        </w:behaviors>
        <w:guid w:val="{CA529C19-EAD6-4CDC-BC9F-88718D44EBFD}"/>
      </w:docPartPr>
      <w:docPartBody>
        <w:p w:rsidR="00693406" w:rsidRDefault="00693406">
          <w:pPr>
            <w:pStyle w:val="9B7420C072CB4292B06537D4CE3763F0"/>
          </w:pPr>
          <w:r>
            <w:t>[Type the author name]</w:t>
          </w:r>
        </w:p>
      </w:docPartBody>
    </w:docPart>
    <w:docPart>
      <w:docPartPr>
        <w:name w:val="84C3583C9FED48E7BD48FEF42738CAED"/>
        <w:category>
          <w:name w:val="General"/>
          <w:gallery w:val="placeholder"/>
        </w:category>
        <w:types>
          <w:type w:val="bbPlcHdr"/>
        </w:types>
        <w:behaviors>
          <w:behavior w:val="content"/>
        </w:behaviors>
        <w:guid w:val="{4218068C-E65A-4F0D-9A0F-72D5642700EF}"/>
      </w:docPartPr>
      <w:docPartBody>
        <w:p w:rsidR="00693406" w:rsidRDefault="00693406">
          <w:pPr>
            <w:pStyle w:val="84C3583C9FED48E7BD48FEF42738CAED"/>
          </w:pPr>
          <w:r>
            <w:t>[Type your e-mail address]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3406"/>
    <w:rsid w:val="00081D20"/>
    <w:rsid w:val="003465CE"/>
    <w:rsid w:val="00452B95"/>
    <w:rsid w:val="00693406"/>
    <w:rsid w:val="007F0930"/>
    <w:rsid w:val="00A33CE0"/>
    <w:rsid w:val="00D31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93406"/>
    <w:rPr>
      <w:color w:val="808080"/>
    </w:rPr>
  </w:style>
  <w:style w:type="paragraph" w:customStyle="1" w:styleId="FC0F5AEEFDE54D6D8BFE1BDE92627B76">
    <w:name w:val="FC0F5AEEFDE54D6D8BFE1BDE92627B76"/>
    <w:rsid w:val="00693406"/>
  </w:style>
  <w:style w:type="paragraph" w:customStyle="1" w:styleId="86FA6AE8CE4740ABB278349AC11D99CD">
    <w:name w:val="86FA6AE8CE4740ABB278349AC11D99CD"/>
    <w:rsid w:val="00693406"/>
  </w:style>
  <w:style w:type="paragraph" w:customStyle="1" w:styleId="90F2583DB2714F059F392D4D4BA347D7">
    <w:name w:val="90F2583DB2714F059F392D4D4BA347D7"/>
    <w:rsid w:val="00693406"/>
  </w:style>
  <w:style w:type="paragraph" w:customStyle="1" w:styleId="9B62CE52A82E4520AA88C0450F15207F">
    <w:name w:val="9B62CE52A82E4520AA88C0450F15207F"/>
    <w:rsid w:val="00693406"/>
  </w:style>
  <w:style w:type="paragraph" w:customStyle="1" w:styleId="264D00FCA5C94198BD6C2E2C68119066">
    <w:name w:val="264D00FCA5C94198BD6C2E2C68119066"/>
    <w:rsid w:val="00693406"/>
  </w:style>
  <w:style w:type="paragraph" w:customStyle="1" w:styleId="5583FF76DCEA4062B454A0250794CBC8">
    <w:name w:val="5583FF76DCEA4062B454A0250794CBC8"/>
    <w:rsid w:val="00693406"/>
  </w:style>
  <w:style w:type="paragraph" w:customStyle="1" w:styleId="908DFA143CDA413BAEC74A4B52E20E04">
    <w:name w:val="908DFA143CDA413BAEC74A4B52E20E04"/>
    <w:rsid w:val="00693406"/>
  </w:style>
  <w:style w:type="paragraph" w:customStyle="1" w:styleId="85A557415C93400F9E7B1265662814BA">
    <w:name w:val="85A557415C93400F9E7B1265662814BA"/>
    <w:rsid w:val="00693406"/>
  </w:style>
  <w:style w:type="paragraph" w:customStyle="1" w:styleId="8ADE4A795F3F4CEBA768D41E3BF6B7A9">
    <w:name w:val="8ADE4A795F3F4CEBA768D41E3BF6B7A9"/>
    <w:rsid w:val="00693406"/>
  </w:style>
  <w:style w:type="paragraph" w:customStyle="1" w:styleId="9B7420C072CB4292B06537D4CE3763F0">
    <w:name w:val="9B7420C072CB4292B06537D4CE3763F0"/>
    <w:rsid w:val="00693406"/>
  </w:style>
  <w:style w:type="paragraph" w:customStyle="1" w:styleId="B13A6BE94A0249F69A0C4936FEA72CDA">
    <w:name w:val="B13A6BE94A0249F69A0C4936FEA72CDA"/>
    <w:rsid w:val="00693406"/>
  </w:style>
  <w:style w:type="paragraph" w:customStyle="1" w:styleId="84C3583C9FED48E7BD48FEF42738CAED">
    <w:name w:val="84C3583C9FED48E7BD48FEF42738CAED"/>
    <w:rsid w:val="00693406"/>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OriginResume</Template>
  <TotalTime>4</TotalTime>
  <Pages>2</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Corinthian Colleges, Inc</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Hassan</dc:creator>
  <cp:lastModifiedBy>com</cp:lastModifiedBy>
  <cp:revision>2</cp:revision>
  <cp:lastPrinted>2012-03-08T16:09:00Z</cp:lastPrinted>
  <dcterms:created xsi:type="dcterms:W3CDTF">2013-04-10T00:30:00Z</dcterms:created>
  <dcterms:modified xsi:type="dcterms:W3CDTF">2013-04-10T00:30:00Z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