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1E" w:rsidRPr="00C53D76" w:rsidRDefault="00191BA0" w:rsidP="00896B07">
      <w:pPr>
        <w:spacing w:before="0" w:line="240" w:lineRule="auto"/>
        <w:rPr>
          <w:rFonts w:ascii="Book Antiqua" w:hAnsi="Book Antiqua" w:cs="Arial"/>
          <w:b/>
          <w:smallCaps/>
          <w:spacing w:val="40"/>
          <w:sz w:val="36"/>
          <w:szCs w:val="36"/>
        </w:rPr>
      </w:pPr>
      <w:bookmarkStart w:id="0" w:name="_GoBack"/>
      <w:bookmarkEnd w:id="0"/>
      <w:r>
        <w:rPr>
          <w:rFonts w:ascii="Book Antiqua" w:hAnsi="Book Antiqua"/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14.85pt;margin-top:12.8pt;width:24.75pt;height:38.25pt;z-index:251658240;mso-wrap-distance-left:0;mso-wrap-distance-right:0" fillcolor="#930">
            <v:shadow on="t" opacity="52429f"/>
            <v:textpath style="font-family:&quot;Garamond&quot;;font-size:32pt;v-text-kern:t" trim="t" fitpath="t" string="C"/>
            <w10:wrap type="square"/>
          </v:shape>
        </w:pict>
      </w:r>
      <w:r>
        <w:rPr>
          <w:rFonts w:ascii="Book Antiqua" w:hAnsi="Book Antiqua"/>
          <w:noProof/>
        </w:rPr>
        <w:pict>
          <v:shape id="_x0000_s1029" type="#_x0000_t136" style="position:absolute;margin-left:0;margin-top:0;width:24.75pt;height:38.25pt;z-index:251657216;mso-wrap-distance-left:0;mso-wrap-distance-right:0" o:allowincell="f" fillcolor="#930">
            <v:shadow on="t" opacity="52429f"/>
            <v:textpath style="font-family:&quot;Garamond&quot;;font-size:32pt;v-text-kern:t" trim="t" fitpath="t" string="J"/>
            <w10:wrap type="square"/>
          </v:shape>
        </w:pict>
      </w:r>
      <w:r w:rsidR="00EB2BC2" w:rsidRPr="00C53D76">
        <w:rPr>
          <w:rFonts w:ascii="Book Antiqua" w:hAnsi="Book Antiqua" w:cs="Arial"/>
          <w:b/>
          <w:smallCaps/>
          <w:spacing w:val="40"/>
          <w:sz w:val="32"/>
          <w:szCs w:val="32"/>
        </w:rPr>
        <w:t xml:space="preserve"> </w:t>
      </w:r>
      <w:r w:rsidR="004010A9" w:rsidRPr="00C53D76">
        <w:rPr>
          <w:rFonts w:ascii="Book Antiqua" w:hAnsi="Book Antiqua" w:cs="Arial"/>
          <w:b/>
          <w:smallCaps/>
          <w:spacing w:val="40"/>
          <w:sz w:val="32"/>
          <w:szCs w:val="32"/>
        </w:rPr>
        <w:t xml:space="preserve"> </w:t>
      </w:r>
      <w:r w:rsidR="00C015FC">
        <w:rPr>
          <w:rFonts w:ascii="Book Antiqua" w:hAnsi="Book Antiqua" w:cs="Arial"/>
          <w:b/>
          <w:smallCaps/>
          <w:spacing w:val="40"/>
          <w:sz w:val="36"/>
          <w:szCs w:val="36"/>
        </w:rPr>
        <w:t>James</w:t>
      </w:r>
      <w:r w:rsidR="00B13D71">
        <w:rPr>
          <w:rFonts w:ascii="Book Antiqua" w:hAnsi="Book Antiqua" w:cs="Arial"/>
          <w:b/>
          <w:smallCaps/>
          <w:spacing w:val="40"/>
          <w:sz w:val="36"/>
          <w:szCs w:val="36"/>
        </w:rPr>
        <w:t xml:space="preserve"> </w:t>
      </w:r>
      <w:r w:rsidR="00C015FC">
        <w:rPr>
          <w:rFonts w:ascii="Book Antiqua" w:hAnsi="Book Antiqua" w:cs="Arial"/>
          <w:b/>
          <w:smallCaps/>
          <w:spacing w:val="40"/>
          <w:sz w:val="36"/>
          <w:szCs w:val="36"/>
        </w:rPr>
        <w:t>Casale</w:t>
      </w:r>
    </w:p>
    <w:p w:rsidR="000C121E" w:rsidRPr="00C53D76" w:rsidRDefault="00417AA9" w:rsidP="00765F03">
      <w:pPr>
        <w:tabs>
          <w:tab w:val="center" w:pos="4689"/>
          <w:tab w:val="right" w:pos="9354"/>
        </w:tabs>
        <w:spacing w:before="0" w:after="60" w:line="240" w:lineRule="auto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</w:rPr>
        <w:t xml:space="preserve">     </w:t>
      </w:r>
      <w:r w:rsidR="004C15EC">
        <w:rPr>
          <w:rFonts w:ascii="Book Antiqua" w:hAnsi="Book Antiqua" w:cs="Arial"/>
        </w:rPr>
        <w:t>3926 North Hall Street</w:t>
      </w:r>
      <w:r w:rsidR="00896B07" w:rsidRPr="00C53D76">
        <w:rPr>
          <w:rFonts w:ascii="Book Antiqua" w:hAnsi="Book Antiqua" w:cs="Arial"/>
        </w:rPr>
        <w:t xml:space="preserve"> </w:t>
      </w:r>
      <w:r w:rsidR="00896B07" w:rsidRPr="00C53D76">
        <w:rPr>
          <w:rFonts w:ascii="Book Antiqua" w:hAnsi="Book Antiqua" w:cs="Arial"/>
        </w:rPr>
        <w:sym w:font="Wingdings" w:char="F072"/>
      </w:r>
      <w:r w:rsidR="003774FC">
        <w:rPr>
          <w:rFonts w:ascii="Book Antiqua" w:hAnsi="Book Antiqua" w:cs="Arial"/>
        </w:rPr>
        <w:t xml:space="preserve"> </w:t>
      </w:r>
      <w:r w:rsidR="004C15EC">
        <w:rPr>
          <w:rFonts w:ascii="Book Antiqua" w:hAnsi="Book Antiqua" w:cs="Arial"/>
        </w:rPr>
        <w:t>Dallas</w:t>
      </w:r>
      <w:r>
        <w:rPr>
          <w:rFonts w:ascii="Book Antiqua" w:hAnsi="Book Antiqua" w:cs="Arial"/>
        </w:rPr>
        <w:t xml:space="preserve">, </w:t>
      </w:r>
      <w:r w:rsidR="00B13D71">
        <w:rPr>
          <w:rFonts w:ascii="Book Antiqua" w:hAnsi="Book Antiqua" w:cs="Arial"/>
        </w:rPr>
        <w:t>TX</w:t>
      </w:r>
      <w:r w:rsidR="00896B07" w:rsidRPr="00C53D76">
        <w:rPr>
          <w:rFonts w:ascii="Book Antiqua" w:hAnsi="Book Antiqua" w:cs="Arial"/>
        </w:rPr>
        <w:t xml:space="preserve"> </w:t>
      </w:r>
      <w:r w:rsidR="003774FC">
        <w:rPr>
          <w:rFonts w:ascii="Book Antiqua" w:hAnsi="Book Antiqua" w:cs="Arial"/>
        </w:rPr>
        <w:t>7</w:t>
      </w:r>
      <w:r w:rsidR="004C15EC">
        <w:rPr>
          <w:rFonts w:ascii="Book Antiqua" w:hAnsi="Book Antiqua" w:cs="Arial"/>
        </w:rPr>
        <w:t>5219</w:t>
      </w:r>
      <w:r w:rsidR="00A97644">
        <w:rPr>
          <w:rFonts w:ascii="Book Antiqua" w:hAnsi="Book Antiqua" w:cs="Arial"/>
        </w:rPr>
        <w:t xml:space="preserve"> </w:t>
      </w:r>
      <w:r w:rsidR="00896B07" w:rsidRPr="00C53D76">
        <w:rPr>
          <w:rFonts w:ascii="Book Antiqua" w:hAnsi="Book Antiqua" w:cs="Arial"/>
        </w:rPr>
        <w:sym w:font="Wingdings" w:char="F072"/>
      </w:r>
      <w:r w:rsidR="00896B07" w:rsidRPr="00C53D76">
        <w:rPr>
          <w:rFonts w:ascii="Book Antiqua" w:hAnsi="Book Antiqua" w:cs="Arial"/>
        </w:rPr>
        <w:t xml:space="preserve"> (</w:t>
      </w:r>
      <w:r w:rsidR="00B13D71">
        <w:rPr>
          <w:rFonts w:ascii="Book Antiqua" w:hAnsi="Book Antiqua" w:cs="Arial"/>
        </w:rPr>
        <w:t>302</w:t>
      </w:r>
      <w:r w:rsidR="00D105C5" w:rsidRPr="00C53D76">
        <w:rPr>
          <w:rFonts w:ascii="Book Antiqua" w:hAnsi="Book Antiqua" w:cs="Arial"/>
        </w:rPr>
        <w:t>) 750</w:t>
      </w:r>
      <w:r>
        <w:rPr>
          <w:rFonts w:ascii="Book Antiqua" w:hAnsi="Book Antiqua" w:cs="Arial"/>
        </w:rPr>
        <w:t>-</w:t>
      </w:r>
      <w:r w:rsidR="00B13D71">
        <w:rPr>
          <w:rFonts w:ascii="Book Antiqua" w:hAnsi="Book Antiqua" w:cs="Arial"/>
        </w:rPr>
        <w:t>9132</w:t>
      </w:r>
      <w:r w:rsidR="00896B07" w:rsidRPr="00C53D76">
        <w:rPr>
          <w:rFonts w:ascii="Book Antiqua" w:hAnsi="Book Antiqua" w:cs="Arial"/>
        </w:rPr>
        <w:t xml:space="preserve"> </w:t>
      </w:r>
      <w:r w:rsidR="00896B07" w:rsidRPr="00C53D76">
        <w:rPr>
          <w:rFonts w:ascii="Book Antiqua" w:hAnsi="Book Antiqua" w:cs="Arial"/>
        </w:rPr>
        <w:sym w:font="Wingdings" w:char="F072"/>
      </w:r>
      <w:r w:rsidR="00896B07" w:rsidRPr="00C53D76">
        <w:rPr>
          <w:rFonts w:ascii="Book Antiqua" w:hAnsi="Book Antiqua" w:cs="Arial"/>
        </w:rPr>
        <w:t xml:space="preserve"> </w:t>
      </w:r>
      <w:r w:rsidR="00B13D71">
        <w:rPr>
          <w:rFonts w:ascii="Book Antiqua" w:hAnsi="Book Antiqua" w:cs="Arial"/>
        </w:rPr>
        <w:t>jim.m.casale@gmail</w:t>
      </w:r>
      <w:r w:rsidR="004010A9" w:rsidRPr="00C53D76">
        <w:rPr>
          <w:rFonts w:ascii="Book Antiqua" w:hAnsi="Book Antiqua" w:cs="Arial"/>
        </w:rPr>
        <w:t>.com</w:t>
      </w:r>
    </w:p>
    <w:p w:rsidR="00C9360D" w:rsidRPr="00C53D76" w:rsidRDefault="00C9360D" w:rsidP="00EB2BC2">
      <w:pPr>
        <w:pBdr>
          <w:top w:val="single" w:sz="12" w:space="1" w:color="800000"/>
        </w:pBdr>
        <w:spacing w:before="0" w:line="240" w:lineRule="auto"/>
        <w:jc w:val="center"/>
        <w:rPr>
          <w:rFonts w:ascii="Book Antiqua" w:hAnsi="Book Antiqua" w:cs="Arial"/>
          <w:b/>
          <w:smallCaps/>
          <w:sz w:val="6"/>
          <w:szCs w:val="6"/>
        </w:rPr>
      </w:pPr>
    </w:p>
    <w:p w:rsidR="000B13A8" w:rsidRPr="009C1781" w:rsidRDefault="009C1781" w:rsidP="009C1781">
      <w:pPr>
        <w:rPr>
          <w:rStyle w:val="Strong"/>
        </w:rPr>
      </w:pPr>
      <w:r>
        <w:rPr>
          <w:rStyle w:val="Strong"/>
        </w:rPr>
        <w:t xml:space="preserve">                          </w:t>
      </w:r>
      <w:r w:rsidR="007C0770">
        <w:rPr>
          <w:rStyle w:val="Strong"/>
        </w:rPr>
        <w:t xml:space="preserve">        </w:t>
      </w:r>
      <w:r>
        <w:rPr>
          <w:rStyle w:val="Strong"/>
        </w:rPr>
        <w:t>S</w:t>
      </w:r>
      <w:r w:rsidRPr="009C1781">
        <w:rPr>
          <w:rStyle w:val="Strong"/>
        </w:rPr>
        <w:t>enior</w:t>
      </w:r>
      <w:r>
        <w:rPr>
          <w:rStyle w:val="Strong"/>
        </w:rPr>
        <w:t xml:space="preserve"> Level Financial Services E</w:t>
      </w:r>
      <w:r w:rsidR="00A61E0C" w:rsidRPr="009C1781">
        <w:rPr>
          <w:rStyle w:val="Strong"/>
        </w:rPr>
        <w:t>xecutive</w:t>
      </w:r>
    </w:p>
    <w:p w:rsidR="000B13A8" w:rsidRPr="00A61E0C" w:rsidRDefault="00A61E0C" w:rsidP="008A31B9">
      <w:pPr>
        <w:spacing w:before="0" w:line="240" w:lineRule="auto"/>
        <w:jc w:val="center"/>
        <w:rPr>
          <w:rFonts w:ascii="Book Antiqua" w:hAnsi="Book Antiqua" w:cs="Arial"/>
          <w:b/>
          <w:smallCaps/>
          <w:color w:val="993300"/>
          <w:spacing w:val="6"/>
          <w:szCs w:val="24"/>
        </w:rPr>
      </w:pPr>
      <w:r w:rsidRPr="00A61E0C">
        <w:rPr>
          <w:rFonts w:ascii="Book Antiqua" w:hAnsi="Book Antiqua" w:cs="Arial"/>
          <w:b/>
          <w:smallCaps/>
          <w:color w:val="993300"/>
          <w:spacing w:val="6"/>
          <w:szCs w:val="24"/>
          <w:lang w:eastAsia="ar-SA"/>
        </w:rPr>
        <w:t>sr. vice president</w:t>
      </w:r>
      <w:r w:rsidR="00B73212" w:rsidRPr="00A61E0C">
        <w:rPr>
          <w:rFonts w:ascii="Book Antiqua" w:hAnsi="Book Antiqua" w:cs="Arial"/>
          <w:b/>
          <w:smallCaps/>
          <w:color w:val="993300"/>
          <w:spacing w:val="6"/>
          <w:szCs w:val="24"/>
          <w:lang w:eastAsia="ar-SA"/>
        </w:rPr>
        <w:t xml:space="preserve"> </w:t>
      </w:r>
      <w:r w:rsidR="006E0BE7" w:rsidRPr="00A61E0C">
        <w:rPr>
          <w:rFonts w:ascii="Book Antiqua" w:hAnsi="Book Antiqua" w:cs="Arial"/>
          <w:b/>
          <w:smallCaps/>
          <w:color w:val="993300"/>
          <w:spacing w:val="6"/>
          <w:szCs w:val="24"/>
          <w:lang w:eastAsia="ar-SA"/>
        </w:rPr>
        <w:t xml:space="preserve">| </w:t>
      </w:r>
      <w:r w:rsidRPr="00A61E0C">
        <w:rPr>
          <w:rFonts w:ascii="Book Antiqua" w:hAnsi="Book Antiqua" w:cs="Arial"/>
          <w:b/>
          <w:smallCaps/>
          <w:color w:val="993300"/>
          <w:spacing w:val="6"/>
          <w:szCs w:val="24"/>
          <w:lang w:eastAsia="ar-SA"/>
        </w:rPr>
        <w:t>general manager | sr. product leader | director of operations</w:t>
      </w:r>
    </w:p>
    <w:p w:rsidR="00B3077E" w:rsidRPr="00C53D76" w:rsidRDefault="0049280E" w:rsidP="00765F03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1"/>
          <w:szCs w:val="21"/>
        </w:rPr>
        <w:t xml:space="preserve">Dynamic management career leading diverse teams through start up, revitalization, and turnaround situations.  </w:t>
      </w:r>
      <w:r w:rsidR="00310658">
        <w:rPr>
          <w:rFonts w:ascii="Book Antiqua" w:hAnsi="Book Antiqua"/>
          <w:b/>
          <w:sz w:val="21"/>
          <w:szCs w:val="21"/>
        </w:rPr>
        <w:t>Entrepreneurial spirit</w:t>
      </w:r>
      <w:r w:rsidR="00A0624C">
        <w:rPr>
          <w:rFonts w:ascii="Book Antiqua" w:hAnsi="Book Antiqua"/>
          <w:b/>
          <w:sz w:val="21"/>
          <w:szCs w:val="21"/>
        </w:rPr>
        <w:t xml:space="preserve"> and </w:t>
      </w:r>
      <w:r w:rsidR="00310658">
        <w:rPr>
          <w:rFonts w:ascii="Book Antiqua" w:hAnsi="Book Antiqua"/>
          <w:b/>
          <w:sz w:val="21"/>
          <w:szCs w:val="21"/>
        </w:rPr>
        <w:t>drive</w:t>
      </w:r>
      <w:r w:rsidR="00A0624C">
        <w:rPr>
          <w:rFonts w:ascii="Book Antiqua" w:hAnsi="Book Antiqua"/>
          <w:b/>
          <w:sz w:val="21"/>
          <w:szCs w:val="21"/>
        </w:rPr>
        <w:t xml:space="preserve"> </w:t>
      </w:r>
      <w:r w:rsidR="00310658">
        <w:rPr>
          <w:rFonts w:ascii="Book Antiqua" w:hAnsi="Book Antiqua"/>
          <w:b/>
          <w:sz w:val="21"/>
          <w:szCs w:val="21"/>
        </w:rPr>
        <w:t xml:space="preserve">with </w:t>
      </w:r>
      <w:r w:rsidR="00C015FC">
        <w:rPr>
          <w:rFonts w:ascii="Book Antiqua" w:hAnsi="Book Antiqua"/>
          <w:b/>
          <w:sz w:val="21"/>
          <w:szCs w:val="21"/>
        </w:rPr>
        <w:t xml:space="preserve">outstanding </w:t>
      </w:r>
      <w:r w:rsidR="00C015FC" w:rsidRPr="00C53D76">
        <w:rPr>
          <w:rFonts w:ascii="Book Antiqua" w:hAnsi="Book Antiqua"/>
          <w:b/>
          <w:sz w:val="21"/>
          <w:szCs w:val="21"/>
        </w:rPr>
        <w:t>strategic</w:t>
      </w:r>
      <w:r w:rsidR="00310658">
        <w:rPr>
          <w:rFonts w:ascii="Book Antiqua" w:hAnsi="Book Antiqua"/>
          <w:b/>
          <w:sz w:val="21"/>
          <w:szCs w:val="21"/>
        </w:rPr>
        <w:t xml:space="preserve"> planning, problem-solving, decision-</w:t>
      </w:r>
      <w:r w:rsidR="00C015FC">
        <w:rPr>
          <w:rFonts w:ascii="Book Antiqua" w:hAnsi="Book Antiqua"/>
          <w:b/>
          <w:sz w:val="21"/>
          <w:szCs w:val="21"/>
        </w:rPr>
        <w:t>making</w:t>
      </w:r>
      <w:r w:rsidR="00310658">
        <w:rPr>
          <w:rFonts w:ascii="Book Antiqua" w:hAnsi="Book Antiqua"/>
          <w:b/>
          <w:sz w:val="21"/>
          <w:szCs w:val="21"/>
        </w:rPr>
        <w:t>, and negotiating skills.</w:t>
      </w:r>
      <w:r w:rsidR="00310658" w:rsidRPr="004B2548">
        <w:rPr>
          <w:rFonts w:ascii="Book Antiqua" w:hAnsi="Book Antiqua"/>
          <w:sz w:val="21"/>
          <w:szCs w:val="21"/>
        </w:rPr>
        <w:t xml:space="preserve"> </w:t>
      </w:r>
      <w:r w:rsidR="00523675" w:rsidRPr="004B2548">
        <w:rPr>
          <w:rFonts w:ascii="Book Antiqua" w:hAnsi="Book Antiqua"/>
          <w:sz w:val="21"/>
          <w:szCs w:val="21"/>
        </w:rPr>
        <w:t xml:space="preserve"> </w:t>
      </w:r>
      <w:r w:rsidR="00B3077E" w:rsidRPr="00C53D76">
        <w:rPr>
          <w:rFonts w:ascii="Book Antiqua" w:hAnsi="Book Antiqua"/>
          <w:sz w:val="21"/>
          <w:szCs w:val="21"/>
        </w:rPr>
        <w:t xml:space="preserve"> </w:t>
      </w:r>
      <w:r w:rsidR="00310658">
        <w:rPr>
          <w:rFonts w:ascii="Book Antiqua" w:hAnsi="Book Antiqua"/>
          <w:sz w:val="21"/>
          <w:szCs w:val="21"/>
        </w:rPr>
        <w:t xml:space="preserve">Cross-functional expertise with proven success in optimizing organizational </w:t>
      </w:r>
      <w:r>
        <w:rPr>
          <w:rFonts w:ascii="Book Antiqua" w:hAnsi="Book Antiqua"/>
          <w:sz w:val="21"/>
          <w:szCs w:val="21"/>
        </w:rPr>
        <w:t>change, productivity, and efficiency.  D</w:t>
      </w:r>
      <w:r w:rsidR="00310658" w:rsidRPr="00310658">
        <w:rPr>
          <w:rFonts w:ascii="Book Antiqua" w:hAnsi="Book Antiqua"/>
          <w:sz w:val="21"/>
          <w:szCs w:val="21"/>
        </w:rPr>
        <w:t>ecisive leader who leads with a “change agent” philosophy, introducing forward-thinking ideas, concepts, and strategies</w:t>
      </w:r>
      <w:r w:rsidR="00B3077E" w:rsidRPr="00C53D76">
        <w:rPr>
          <w:rFonts w:ascii="Book Antiqua" w:hAnsi="Book Antiqua"/>
          <w:sz w:val="21"/>
          <w:szCs w:val="21"/>
        </w:rPr>
        <w:t>.</w:t>
      </w:r>
      <w:r w:rsidR="0072477E">
        <w:rPr>
          <w:rFonts w:ascii="Book Antiqua" w:hAnsi="Book Antiqua"/>
          <w:sz w:val="21"/>
          <w:szCs w:val="21"/>
        </w:rPr>
        <w:t xml:space="preserve">  </w:t>
      </w:r>
      <w:r w:rsidR="0072477E" w:rsidRPr="0072477E">
        <w:rPr>
          <w:rFonts w:ascii="Book Antiqua" w:hAnsi="Book Antiqua"/>
          <w:sz w:val="21"/>
          <w:szCs w:val="21"/>
        </w:rPr>
        <w:t xml:space="preserve">Keen communicator </w:t>
      </w:r>
      <w:r w:rsidR="0072477E">
        <w:rPr>
          <w:rFonts w:ascii="Book Antiqua" w:hAnsi="Book Antiqua"/>
          <w:sz w:val="21"/>
          <w:szCs w:val="21"/>
        </w:rPr>
        <w:t xml:space="preserve">who </w:t>
      </w:r>
      <w:r w:rsidR="00C015FC">
        <w:rPr>
          <w:rFonts w:ascii="Book Antiqua" w:hAnsi="Book Antiqua"/>
          <w:sz w:val="21"/>
          <w:szCs w:val="21"/>
        </w:rPr>
        <w:t>distils</w:t>
      </w:r>
      <w:r w:rsidR="0072477E">
        <w:rPr>
          <w:rFonts w:ascii="Book Antiqua" w:hAnsi="Book Antiqua"/>
          <w:sz w:val="21"/>
          <w:szCs w:val="21"/>
        </w:rPr>
        <w:t xml:space="preserve"> complex issues to fundamentals and successful</w:t>
      </w:r>
      <w:r w:rsidR="009C1781">
        <w:rPr>
          <w:rFonts w:ascii="Book Antiqua" w:hAnsi="Book Antiqua"/>
          <w:sz w:val="21"/>
          <w:szCs w:val="21"/>
        </w:rPr>
        <w:t>ly</w:t>
      </w:r>
      <w:r w:rsidR="0072477E">
        <w:rPr>
          <w:rFonts w:ascii="Book Antiqua" w:hAnsi="Book Antiqua"/>
          <w:sz w:val="21"/>
          <w:szCs w:val="21"/>
        </w:rPr>
        <w:t xml:space="preserve"> operates</w:t>
      </w:r>
      <w:r w:rsidR="0072477E" w:rsidRPr="0072477E">
        <w:rPr>
          <w:rFonts w:ascii="Book Antiqua" w:hAnsi="Book Antiqua"/>
          <w:sz w:val="21"/>
          <w:szCs w:val="21"/>
        </w:rPr>
        <w:t xml:space="preserve"> in the intersection of product, technology, and business strategy.</w:t>
      </w:r>
      <w:r w:rsidR="0072477E" w:rsidRPr="004B2548">
        <w:rPr>
          <w:rFonts w:ascii="Book Antiqua" w:hAnsi="Book Antiqua"/>
          <w:sz w:val="21"/>
          <w:szCs w:val="21"/>
        </w:rPr>
        <w:t xml:space="preserve">  Gro</w:t>
      </w:r>
      <w:r w:rsidR="004B2548" w:rsidRPr="004B2548">
        <w:rPr>
          <w:rFonts w:ascii="Book Antiqua" w:hAnsi="Book Antiqua"/>
          <w:sz w:val="21"/>
          <w:szCs w:val="21"/>
        </w:rPr>
        <w:t xml:space="preserve">unded in a </w:t>
      </w:r>
      <w:r w:rsidR="002F4AD1">
        <w:rPr>
          <w:rFonts w:ascii="Book Antiqua" w:hAnsi="Book Antiqua"/>
          <w:sz w:val="21"/>
          <w:szCs w:val="21"/>
        </w:rPr>
        <w:t>customer</w:t>
      </w:r>
      <w:r w:rsidR="004B2548" w:rsidRPr="004B2548">
        <w:rPr>
          <w:rFonts w:ascii="Book Antiqua" w:hAnsi="Book Antiqua"/>
          <w:sz w:val="21"/>
          <w:szCs w:val="21"/>
        </w:rPr>
        <w:t>-</w:t>
      </w:r>
      <w:r w:rsidR="00A53DBF">
        <w:rPr>
          <w:rFonts w:ascii="Book Antiqua" w:hAnsi="Book Antiqua"/>
          <w:sz w:val="21"/>
          <w:szCs w:val="21"/>
        </w:rPr>
        <w:t>center</w:t>
      </w:r>
      <w:r w:rsidR="004B2548" w:rsidRPr="004B2548">
        <w:rPr>
          <w:rFonts w:ascii="Book Antiqua" w:hAnsi="Book Antiqua"/>
          <w:sz w:val="21"/>
          <w:szCs w:val="21"/>
        </w:rPr>
        <w:t>ed approach and orientation.</w:t>
      </w:r>
      <w:r w:rsidR="004B2548">
        <w:t xml:space="preserve">  </w:t>
      </w:r>
      <w:r w:rsidR="0072477E">
        <w:t xml:space="preserve"> </w:t>
      </w:r>
    </w:p>
    <w:p w:rsidR="000C121E" w:rsidRPr="00C53D76" w:rsidRDefault="000C121E" w:rsidP="00853BAD">
      <w:pPr>
        <w:pBdr>
          <w:bottom w:val="single" w:sz="12" w:space="1" w:color="993300"/>
        </w:pBdr>
        <w:spacing w:before="0"/>
        <w:jc w:val="center"/>
        <w:rPr>
          <w:rFonts w:ascii="Book Antiqua" w:hAnsi="Book Antiqua" w:cs="Arial"/>
          <w:color w:val="000000"/>
          <w:sz w:val="12"/>
          <w:szCs w:val="12"/>
        </w:rPr>
      </w:pPr>
    </w:p>
    <w:p w:rsidR="00052E13" w:rsidRPr="00C53D76" w:rsidRDefault="00052E13" w:rsidP="00457437">
      <w:pPr>
        <w:spacing w:before="0" w:line="240" w:lineRule="auto"/>
        <w:jc w:val="center"/>
        <w:rPr>
          <w:rFonts w:ascii="Book Antiqua" w:hAnsi="Book Antiqua" w:cs="Arial"/>
          <w:b/>
          <w:smallCaps/>
          <w:sz w:val="12"/>
          <w:szCs w:val="12"/>
        </w:rPr>
      </w:pPr>
    </w:p>
    <w:p w:rsidR="00052E13" w:rsidRPr="00C53D76" w:rsidRDefault="00A158F1" w:rsidP="00457437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  <w:r w:rsidRPr="00C53D76">
        <w:rPr>
          <w:rFonts w:ascii="Book Antiqua" w:hAnsi="Book Antiqua" w:cs="Arial"/>
          <w:b/>
          <w:smallCaps/>
          <w:sz w:val="24"/>
          <w:szCs w:val="24"/>
        </w:rPr>
        <w:t>Areas of Expertise</w:t>
      </w:r>
    </w:p>
    <w:p w:rsidR="00052E13" w:rsidRPr="00C53D76" w:rsidRDefault="00052E13" w:rsidP="00457437">
      <w:pPr>
        <w:spacing w:before="0" w:line="240" w:lineRule="auto"/>
        <w:ind w:left="3080" w:right="3069"/>
        <w:jc w:val="center"/>
        <w:rPr>
          <w:rFonts w:ascii="Book Antiqua" w:hAnsi="Book Antiqua" w:cs="Arial"/>
          <w:b/>
          <w:sz w:val="12"/>
          <w:szCs w:val="12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50"/>
        <w:gridCol w:w="2880"/>
        <w:gridCol w:w="3870"/>
      </w:tblGrid>
      <w:tr w:rsidR="000C121E" w:rsidRPr="00C53D76" w:rsidTr="008F7A10">
        <w:tc>
          <w:tcPr>
            <w:tcW w:w="3150" w:type="dxa"/>
          </w:tcPr>
          <w:p w:rsidR="00284DE4" w:rsidRPr="00C53D76" w:rsidRDefault="004C127E" w:rsidP="009C1781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>
              <w:rPr>
                <w:rFonts w:ascii="Book Antiqua" w:hAnsi="Book Antiqua" w:cs="Arial"/>
                <w:sz w:val="21"/>
                <w:szCs w:val="21"/>
              </w:rPr>
              <w:t>Strategic/</w:t>
            </w:r>
            <w:r w:rsidR="00241AE2" w:rsidRPr="00C53D76">
              <w:rPr>
                <w:rFonts w:ascii="Book Antiqua" w:hAnsi="Book Antiqua" w:cs="Arial"/>
                <w:sz w:val="21"/>
                <w:szCs w:val="21"/>
              </w:rPr>
              <w:t>Tactical Planning</w:t>
            </w:r>
          </w:p>
          <w:p w:rsidR="000C121E" w:rsidRPr="00C53D76" w:rsidRDefault="005965D9" w:rsidP="009C1781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>
              <w:rPr>
                <w:rFonts w:ascii="Book Antiqua" w:hAnsi="Book Antiqua" w:cs="Arial"/>
                <w:sz w:val="21"/>
                <w:szCs w:val="21"/>
              </w:rPr>
              <w:t>P&amp;L</w:t>
            </w:r>
            <w:r w:rsidR="004B2548">
              <w:rPr>
                <w:rFonts w:ascii="Book Antiqua" w:hAnsi="Book Antiqua" w:cs="Arial"/>
                <w:sz w:val="21"/>
                <w:szCs w:val="21"/>
              </w:rPr>
              <w:t xml:space="preserve"> Management</w:t>
            </w:r>
          </w:p>
          <w:p w:rsidR="00241AE2" w:rsidRPr="00C53D76" w:rsidRDefault="00310658" w:rsidP="009C1781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>
              <w:rPr>
                <w:rFonts w:ascii="Book Antiqua" w:hAnsi="Book Antiqua" w:cs="Arial"/>
                <w:sz w:val="21"/>
                <w:szCs w:val="21"/>
              </w:rPr>
              <w:t>Process Re-engineering</w:t>
            </w:r>
          </w:p>
        </w:tc>
        <w:tc>
          <w:tcPr>
            <w:tcW w:w="2880" w:type="dxa"/>
          </w:tcPr>
          <w:p w:rsidR="00284DE4" w:rsidRPr="00C53D76" w:rsidRDefault="008E22C1" w:rsidP="009C1781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>
              <w:rPr>
                <w:rFonts w:ascii="Book Antiqua" w:hAnsi="Book Antiqua" w:cs="Arial"/>
                <w:sz w:val="21"/>
                <w:szCs w:val="21"/>
              </w:rPr>
              <w:t>Sales</w:t>
            </w:r>
          </w:p>
          <w:p w:rsidR="00241AE2" w:rsidRPr="00C53D76" w:rsidRDefault="005965D9" w:rsidP="009C1781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 w:rsidRPr="005965D9">
              <w:rPr>
                <w:rFonts w:ascii="Book Antiqua" w:hAnsi="Book Antiqua" w:cs="Arial"/>
                <w:sz w:val="21"/>
                <w:szCs w:val="21"/>
              </w:rPr>
              <w:t>Program</w:t>
            </w:r>
            <w:r>
              <w:rPr>
                <w:rFonts w:ascii="Book Antiqua" w:hAnsi="Book Antiqua" w:cs="Arial"/>
                <w:sz w:val="21"/>
                <w:szCs w:val="21"/>
              </w:rPr>
              <w:t>/Project</w:t>
            </w:r>
            <w:r w:rsidRPr="005965D9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C015FC" w:rsidRPr="005965D9">
              <w:rPr>
                <w:rFonts w:ascii="Book Antiqua" w:hAnsi="Book Antiqua" w:cs="Arial"/>
                <w:sz w:val="21"/>
                <w:szCs w:val="21"/>
              </w:rPr>
              <w:t>M</w:t>
            </w:r>
            <w:r w:rsidR="00C015FC">
              <w:rPr>
                <w:rFonts w:ascii="Book Antiqua" w:hAnsi="Book Antiqua" w:cs="Arial"/>
                <w:sz w:val="21"/>
                <w:szCs w:val="21"/>
              </w:rPr>
              <w:t>gm</w:t>
            </w:r>
            <w:r w:rsidR="00C015FC" w:rsidRPr="005965D9">
              <w:rPr>
                <w:rFonts w:ascii="Book Antiqua" w:hAnsi="Book Antiqua" w:cs="Arial"/>
                <w:sz w:val="21"/>
                <w:szCs w:val="21"/>
              </w:rPr>
              <w:t>t.</w:t>
            </w:r>
          </w:p>
          <w:p w:rsidR="000544D1" w:rsidRPr="00C53D76" w:rsidRDefault="00241AE2" w:rsidP="009C1781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 w:rsidRPr="00C53D76">
              <w:rPr>
                <w:rFonts w:ascii="Book Antiqua" w:hAnsi="Book Antiqua" w:cs="Arial"/>
                <w:sz w:val="21"/>
                <w:szCs w:val="21"/>
              </w:rPr>
              <w:t>Operations Management</w:t>
            </w:r>
          </w:p>
        </w:tc>
        <w:tc>
          <w:tcPr>
            <w:tcW w:w="3870" w:type="dxa"/>
          </w:tcPr>
          <w:p w:rsidR="005965D9" w:rsidRDefault="005965D9" w:rsidP="009C1781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 w:rsidRPr="005965D9">
              <w:rPr>
                <w:rFonts w:ascii="Book Antiqua" w:hAnsi="Book Antiqua" w:cs="Arial"/>
                <w:sz w:val="21"/>
                <w:szCs w:val="21"/>
              </w:rPr>
              <w:t>Product Management</w:t>
            </w:r>
          </w:p>
          <w:p w:rsidR="00284DE4" w:rsidRPr="00C53D76" w:rsidRDefault="005965D9" w:rsidP="009C1781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>
              <w:rPr>
                <w:rFonts w:ascii="Book Antiqua" w:hAnsi="Book Antiqua" w:cs="Arial"/>
                <w:sz w:val="21"/>
                <w:szCs w:val="21"/>
              </w:rPr>
              <w:t xml:space="preserve">Client </w:t>
            </w:r>
            <w:r w:rsidRPr="005965D9">
              <w:rPr>
                <w:rFonts w:ascii="Book Antiqua" w:hAnsi="Book Antiqua" w:cs="Arial"/>
                <w:sz w:val="21"/>
                <w:szCs w:val="21"/>
              </w:rPr>
              <w:t>Relations</w:t>
            </w:r>
          </w:p>
          <w:p w:rsidR="004B1683" w:rsidRPr="00C53D76" w:rsidRDefault="005965D9" w:rsidP="009C1781">
            <w:pPr>
              <w:numPr>
                <w:ilvl w:val="0"/>
                <w:numId w:val="9"/>
              </w:numPr>
              <w:spacing w:before="0" w:line="240" w:lineRule="auto"/>
              <w:rPr>
                <w:rFonts w:ascii="Book Antiqua" w:hAnsi="Book Antiqua" w:cs="Arial"/>
                <w:sz w:val="21"/>
                <w:szCs w:val="21"/>
              </w:rPr>
            </w:pPr>
            <w:r w:rsidRPr="005965D9">
              <w:rPr>
                <w:rFonts w:ascii="Book Antiqua" w:hAnsi="Book Antiqua" w:cs="Arial"/>
                <w:sz w:val="21"/>
                <w:szCs w:val="21"/>
              </w:rPr>
              <w:t>Vendor</w:t>
            </w:r>
            <w:r w:rsidR="00310658">
              <w:rPr>
                <w:rFonts w:ascii="Book Antiqua" w:hAnsi="Book Antiqua" w:cs="Arial"/>
                <w:sz w:val="21"/>
                <w:szCs w:val="21"/>
              </w:rPr>
              <w:t>/Alliance</w:t>
            </w:r>
            <w:r w:rsidRPr="005965D9">
              <w:rPr>
                <w:rFonts w:ascii="Book Antiqua" w:hAnsi="Book Antiqua" w:cs="Arial"/>
                <w:sz w:val="21"/>
                <w:szCs w:val="21"/>
              </w:rPr>
              <w:t xml:space="preserve"> Management</w:t>
            </w:r>
          </w:p>
        </w:tc>
      </w:tr>
    </w:tbl>
    <w:p w:rsidR="00D64B19" w:rsidRPr="00C53D76" w:rsidRDefault="00D64B19" w:rsidP="009C1781">
      <w:pPr>
        <w:pBdr>
          <w:bottom w:val="single" w:sz="12" w:space="1" w:color="993300"/>
        </w:pBdr>
        <w:spacing w:before="0" w:line="240" w:lineRule="auto"/>
        <w:rPr>
          <w:rFonts w:ascii="Book Antiqua" w:hAnsi="Book Antiqua" w:cs="Arial"/>
          <w:b/>
          <w:smallCaps/>
          <w:sz w:val="12"/>
          <w:szCs w:val="12"/>
        </w:rPr>
      </w:pPr>
    </w:p>
    <w:p w:rsidR="00083217" w:rsidRPr="00C53D76" w:rsidRDefault="00083217" w:rsidP="009C1781">
      <w:pPr>
        <w:spacing w:before="0" w:line="240" w:lineRule="auto"/>
        <w:rPr>
          <w:rFonts w:ascii="Book Antiqua" w:hAnsi="Book Antiqua" w:cs="Arial"/>
          <w:b/>
          <w:smallCaps/>
          <w:sz w:val="12"/>
          <w:szCs w:val="12"/>
        </w:rPr>
      </w:pPr>
    </w:p>
    <w:p w:rsidR="000C121E" w:rsidRPr="00C53D76" w:rsidRDefault="00BA245B" w:rsidP="00A158F1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  <w:r w:rsidRPr="00C53D76">
        <w:rPr>
          <w:rFonts w:ascii="Book Antiqua" w:hAnsi="Book Antiqua" w:cs="Arial"/>
          <w:b/>
          <w:smallCaps/>
          <w:sz w:val="24"/>
          <w:szCs w:val="24"/>
        </w:rPr>
        <w:t>Professional Experience</w:t>
      </w:r>
    </w:p>
    <w:p w:rsidR="000C121E" w:rsidRPr="00C53D76" w:rsidRDefault="000C121E" w:rsidP="00457437">
      <w:pPr>
        <w:spacing w:before="0" w:line="240" w:lineRule="auto"/>
        <w:ind w:left="3080" w:right="3069"/>
        <w:jc w:val="center"/>
        <w:rPr>
          <w:rFonts w:ascii="Book Antiqua" w:hAnsi="Book Antiqua" w:cs="Arial"/>
          <w:b/>
          <w:sz w:val="12"/>
          <w:szCs w:val="12"/>
        </w:rPr>
      </w:pPr>
    </w:p>
    <w:p w:rsidR="00935FEA" w:rsidRPr="00C53D76" w:rsidRDefault="00FF42D9" w:rsidP="00275A05">
      <w:pPr>
        <w:spacing w:before="0"/>
        <w:rPr>
          <w:rFonts w:ascii="Book Antiqua" w:hAnsi="Book Antiqua" w:cs="Arial"/>
          <w:color w:val="000000"/>
          <w:spacing w:val="-4"/>
          <w:sz w:val="22"/>
          <w:szCs w:val="22"/>
        </w:rPr>
      </w:pPr>
      <w:r w:rsidRPr="00B377CE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Fidelity Information </w:t>
      </w:r>
      <w:r w:rsidRPr="004C127E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>S</w:t>
      </w:r>
      <w:r w:rsidR="00B377CE" w:rsidRPr="004C127E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>ervices</w:t>
      </w:r>
      <w:r w:rsidR="009C1781" w:rsidRPr="004C127E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 </w:t>
      </w:r>
      <w:r w:rsidR="00935FEA" w:rsidRPr="004C127E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– </w:t>
      </w:r>
      <w:r w:rsidRPr="004C127E">
        <w:rPr>
          <w:rFonts w:ascii="Book Antiqua" w:hAnsi="Book Antiqua" w:cs="Arial"/>
          <w:b/>
          <w:smallCaps/>
          <w:color w:val="000000"/>
          <w:spacing w:val="-4"/>
          <w:szCs w:val="22"/>
        </w:rPr>
        <w:t>Carrollton</w:t>
      </w:r>
      <w:r w:rsidR="00417AA9" w:rsidRPr="004C127E">
        <w:rPr>
          <w:rFonts w:ascii="Book Antiqua" w:hAnsi="Book Antiqua" w:cs="Arial"/>
          <w:b/>
          <w:smallCaps/>
          <w:color w:val="000000"/>
          <w:spacing w:val="-4"/>
          <w:szCs w:val="22"/>
        </w:rPr>
        <w:t xml:space="preserve">, </w:t>
      </w:r>
      <w:r w:rsidRPr="004C127E">
        <w:rPr>
          <w:rFonts w:ascii="Book Antiqua" w:hAnsi="Book Antiqua" w:cs="Arial"/>
          <w:b/>
          <w:smallCaps/>
          <w:color w:val="000000"/>
          <w:spacing w:val="-4"/>
          <w:szCs w:val="22"/>
        </w:rPr>
        <w:t>TX</w:t>
      </w:r>
      <w:r w:rsidR="00935FEA" w:rsidRPr="004C127E">
        <w:rPr>
          <w:rFonts w:ascii="Book Antiqua" w:hAnsi="Book Antiqua" w:cs="Arial"/>
          <w:b/>
          <w:smallCaps/>
          <w:color w:val="000000"/>
          <w:spacing w:val="-4"/>
          <w:szCs w:val="22"/>
        </w:rPr>
        <w:t xml:space="preserve"> </w:t>
      </w:r>
      <w:r w:rsidR="003D6FF4" w:rsidRPr="004C127E">
        <w:rPr>
          <w:rFonts w:ascii="Book Antiqua" w:hAnsi="Book Antiqua" w:cs="Arial"/>
          <w:b/>
          <w:color w:val="000000"/>
          <w:spacing w:val="-4"/>
          <w:szCs w:val="22"/>
        </w:rPr>
        <w:t xml:space="preserve">    </w:t>
      </w:r>
      <w:r w:rsidR="00B377CE" w:rsidRPr="004C127E">
        <w:rPr>
          <w:rFonts w:ascii="Book Antiqua" w:hAnsi="Book Antiqua" w:cs="Arial"/>
          <w:b/>
          <w:color w:val="000000"/>
          <w:spacing w:val="-4"/>
          <w:szCs w:val="22"/>
        </w:rPr>
        <w:t xml:space="preserve">   </w:t>
      </w:r>
      <w:r w:rsidR="009C1781" w:rsidRPr="004C127E">
        <w:rPr>
          <w:rFonts w:ascii="Book Antiqua" w:hAnsi="Book Antiqua" w:cs="Arial"/>
          <w:b/>
          <w:color w:val="000000"/>
          <w:spacing w:val="-4"/>
          <w:szCs w:val="22"/>
        </w:rPr>
        <w:t xml:space="preserve">  </w:t>
      </w:r>
      <w:r w:rsidR="00B377CE" w:rsidRPr="004C127E">
        <w:rPr>
          <w:rFonts w:ascii="Book Antiqua" w:hAnsi="Book Antiqua" w:cs="Arial"/>
          <w:b/>
          <w:color w:val="000000"/>
          <w:spacing w:val="-4"/>
          <w:szCs w:val="22"/>
        </w:rPr>
        <w:t xml:space="preserve">   </w:t>
      </w:r>
      <w:r w:rsidR="00935FEA" w:rsidRPr="004C127E">
        <w:rPr>
          <w:rFonts w:ascii="Book Antiqua" w:hAnsi="Book Antiqua" w:cs="Arial"/>
          <w:b/>
          <w:color w:val="000000"/>
          <w:spacing w:val="-4"/>
          <w:szCs w:val="22"/>
        </w:rPr>
        <w:t xml:space="preserve">  </w:t>
      </w:r>
      <w:r w:rsidR="009C1781" w:rsidRPr="004C127E">
        <w:rPr>
          <w:rFonts w:ascii="Book Antiqua" w:hAnsi="Book Antiqua" w:cs="Arial"/>
          <w:b/>
          <w:color w:val="000000"/>
          <w:spacing w:val="-4"/>
          <w:szCs w:val="22"/>
        </w:rPr>
        <w:t xml:space="preserve">   </w:t>
      </w:r>
      <w:r w:rsidR="00935FEA" w:rsidRPr="004C127E">
        <w:rPr>
          <w:rFonts w:ascii="Book Antiqua" w:hAnsi="Book Antiqua" w:cs="Arial"/>
          <w:b/>
          <w:color w:val="000000"/>
          <w:spacing w:val="-4"/>
          <w:szCs w:val="22"/>
        </w:rPr>
        <w:t xml:space="preserve">          </w:t>
      </w:r>
      <w:r w:rsidR="004C127E">
        <w:rPr>
          <w:rFonts w:ascii="Book Antiqua" w:hAnsi="Book Antiqua" w:cs="Arial"/>
          <w:b/>
          <w:color w:val="000000"/>
          <w:spacing w:val="-4"/>
          <w:szCs w:val="22"/>
        </w:rPr>
        <w:t xml:space="preserve">       </w:t>
      </w:r>
      <w:r w:rsidRPr="004C127E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</w:t>
      </w:r>
      <w:r w:rsidR="009C1781" w:rsidRPr="004C127E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           </w:t>
      </w:r>
      <w:r w:rsidRPr="004C127E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           </w:t>
      </w:r>
      <w:r w:rsidR="00417AA9" w:rsidRPr="004C127E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               </w:t>
      </w:r>
      <w:r w:rsidR="00B377CE" w:rsidRPr="004C127E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  </w:t>
      </w:r>
      <w:r w:rsidR="00417AA9" w:rsidRPr="004C127E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</w:t>
      </w:r>
      <w:r w:rsidR="00B315A6" w:rsidRPr="00A2076C">
        <w:rPr>
          <w:rFonts w:ascii="Book Antiqua" w:hAnsi="Book Antiqua" w:cs="Arial"/>
          <w:b/>
          <w:color w:val="000000"/>
          <w:spacing w:val="-4"/>
          <w:sz w:val="22"/>
          <w:szCs w:val="22"/>
        </w:rPr>
        <w:t>2001</w:t>
      </w:r>
      <w:r w:rsidR="003D6FF4" w:rsidRPr="00A2076C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– </w:t>
      </w:r>
      <w:r w:rsidRPr="00A2076C">
        <w:rPr>
          <w:rFonts w:ascii="Book Antiqua" w:hAnsi="Book Antiqua" w:cs="Arial"/>
          <w:b/>
          <w:color w:val="000000"/>
          <w:spacing w:val="-4"/>
          <w:sz w:val="22"/>
          <w:szCs w:val="22"/>
        </w:rPr>
        <w:t>2011</w:t>
      </w:r>
    </w:p>
    <w:p w:rsidR="00560A5C" w:rsidRPr="00560A5C" w:rsidRDefault="00FF42D9" w:rsidP="00560A5C">
      <w:pPr>
        <w:spacing w:before="40"/>
        <w:rPr>
          <w:rFonts w:ascii="Book Antiqua" w:hAnsi="Book Antiqua" w:cs="Arial"/>
          <w:smallCaps/>
          <w:color w:val="000000"/>
          <w:spacing w:val="-4"/>
          <w:szCs w:val="22"/>
        </w:rPr>
      </w:pPr>
      <w:r w:rsidRPr="00560A5C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General Manager /</w:t>
      </w:r>
      <w:r w:rsidR="00560A5C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 </w:t>
      </w:r>
      <w:r w:rsidRPr="00560A5C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Senior Vice President</w:t>
      </w:r>
      <w:r w:rsidR="00B315A6" w:rsidRPr="00560A5C">
        <w:rPr>
          <w:rFonts w:ascii="Book Antiqua" w:hAnsi="Book Antiqua" w:cs="Arial"/>
          <w:smallCaps/>
          <w:color w:val="000000"/>
          <w:spacing w:val="-4"/>
          <w:szCs w:val="22"/>
        </w:rPr>
        <w:t xml:space="preserve"> </w:t>
      </w:r>
      <w:r w:rsidR="00B315A6" w:rsidRPr="00560A5C">
        <w:rPr>
          <w:rFonts w:ascii="Book Antiqua" w:hAnsi="Book Antiqua" w:cs="Arial"/>
          <w:i/>
          <w:smallCaps/>
          <w:color w:val="000000" w:themeColor="text1"/>
          <w:spacing w:val="-4"/>
          <w:szCs w:val="22"/>
        </w:rPr>
        <w:t>(</w:t>
      </w:r>
      <w:r w:rsidR="00E33F30" w:rsidRPr="00560A5C">
        <w:rPr>
          <w:rFonts w:ascii="Book Antiqua" w:hAnsi="Book Antiqua" w:cs="Arial"/>
          <w:i/>
          <w:smallCaps/>
          <w:color w:val="000000" w:themeColor="text1"/>
          <w:spacing w:val="-4"/>
          <w:szCs w:val="22"/>
        </w:rPr>
        <w:t xml:space="preserve">11/09 </w:t>
      </w:r>
      <w:r w:rsidR="00F84886">
        <w:rPr>
          <w:rFonts w:ascii="Book Antiqua" w:hAnsi="Book Antiqua" w:cs="Arial"/>
          <w:i/>
          <w:smallCaps/>
          <w:color w:val="000000" w:themeColor="text1"/>
          <w:spacing w:val="-4"/>
          <w:szCs w:val="22"/>
        </w:rPr>
        <w:t xml:space="preserve"> </w:t>
      </w:r>
      <w:r w:rsidR="009C1781" w:rsidRPr="00560A5C">
        <w:rPr>
          <w:rFonts w:ascii="Book Antiqua" w:hAnsi="Book Antiqua" w:cs="Arial"/>
          <w:i/>
          <w:smallCaps/>
          <w:color w:val="000000" w:themeColor="text1"/>
          <w:spacing w:val="-4"/>
          <w:szCs w:val="22"/>
        </w:rPr>
        <w:t>-</w:t>
      </w:r>
      <w:r w:rsidR="00F84886">
        <w:rPr>
          <w:rFonts w:ascii="Book Antiqua" w:hAnsi="Book Antiqua" w:cs="Arial"/>
          <w:i/>
          <w:smallCaps/>
          <w:color w:val="000000" w:themeColor="text1"/>
          <w:spacing w:val="-4"/>
          <w:szCs w:val="22"/>
        </w:rPr>
        <w:t xml:space="preserve"> </w:t>
      </w:r>
      <w:r w:rsidR="00E33F30" w:rsidRPr="00560A5C">
        <w:rPr>
          <w:rFonts w:ascii="Book Antiqua" w:hAnsi="Book Antiqua" w:cs="Arial"/>
          <w:i/>
          <w:smallCaps/>
          <w:color w:val="000000" w:themeColor="text1"/>
          <w:spacing w:val="-4"/>
          <w:szCs w:val="22"/>
        </w:rPr>
        <w:t>10/11</w:t>
      </w:r>
      <w:r w:rsidR="00AB0925" w:rsidRPr="00560A5C">
        <w:rPr>
          <w:rFonts w:ascii="Book Antiqua" w:hAnsi="Book Antiqua" w:cs="Arial"/>
          <w:i/>
          <w:smallCaps/>
          <w:color w:val="000000" w:themeColor="text1"/>
          <w:spacing w:val="-4"/>
          <w:szCs w:val="22"/>
        </w:rPr>
        <w:t>)</w:t>
      </w:r>
    </w:p>
    <w:p w:rsidR="00560A5C" w:rsidRPr="00560A5C" w:rsidRDefault="00560A5C" w:rsidP="00560A5C">
      <w:pPr>
        <w:pStyle w:val="Heading2"/>
        <w:rPr>
          <w:b w:val="0"/>
          <w:sz w:val="22"/>
          <w:szCs w:val="22"/>
        </w:rPr>
      </w:pPr>
      <w:r w:rsidRPr="00560A5C">
        <w:rPr>
          <w:b w:val="0"/>
          <w:sz w:val="22"/>
          <w:szCs w:val="22"/>
        </w:rPr>
        <w:t>Endpoint Exchange Network</w:t>
      </w:r>
    </w:p>
    <w:p w:rsidR="00560A5C" w:rsidRPr="00560A5C" w:rsidRDefault="00560A5C" w:rsidP="00560A5C">
      <w:pPr>
        <w:spacing w:before="0" w:line="120" w:lineRule="auto"/>
        <w:rPr>
          <w:rFonts w:ascii="Book Antiqua" w:hAnsi="Book Antiqua" w:cs="Arial"/>
          <w:b/>
          <w:smallCaps/>
          <w:color w:val="000000"/>
          <w:sz w:val="22"/>
          <w:szCs w:val="22"/>
        </w:rPr>
      </w:pPr>
    </w:p>
    <w:p w:rsidR="0025185D" w:rsidRDefault="009C1781" w:rsidP="00560A5C">
      <w:pPr>
        <w:spacing w:before="0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Led and directed a twenty</w:t>
      </w:r>
      <w:r w:rsidR="001D4C27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–member team that was responsible of all business functions associated with a </w:t>
      </w:r>
      <w:r w:rsidR="00D83BA4">
        <w:rPr>
          <w:rFonts w:ascii="Book Antiqua" w:hAnsi="Book Antiqua" w:cs="Arial"/>
          <w:color w:val="000000"/>
          <w:spacing w:val="-6"/>
          <w:sz w:val="21"/>
          <w:szCs w:val="21"/>
        </w:rPr>
        <w:t>700</w:t>
      </w:r>
      <w:r w:rsidR="001D4C27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customer SaaS </w:t>
      </w:r>
      <w:r w:rsidR="001C6864">
        <w:rPr>
          <w:rFonts w:ascii="Book Antiqua" w:hAnsi="Book Antiqua" w:cs="Arial"/>
          <w:color w:val="000000"/>
          <w:spacing w:val="-6"/>
          <w:sz w:val="21"/>
          <w:szCs w:val="21"/>
        </w:rPr>
        <w:t>product</w:t>
      </w:r>
      <w:r w:rsidR="001D4C27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:  service delivery, product management, engineering, quality assurance, </w:t>
      </w:r>
      <w:r w:rsidR="00537699">
        <w:rPr>
          <w:rFonts w:ascii="Book Antiqua" w:hAnsi="Book Antiqua" w:cs="Arial"/>
          <w:color w:val="000000"/>
          <w:spacing w:val="-6"/>
          <w:sz w:val="21"/>
          <w:szCs w:val="21"/>
        </w:rPr>
        <w:t>help desk</w:t>
      </w:r>
      <w:r w:rsidR="001D4C27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, </w:t>
      </w:r>
      <w:r w:rsidR="00537699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account management, </w:t>
      </w:r>
      <w:r w:rsidR="001D4C27">
        <w:rPr>
          <w:rFonts w:ascii="Book Antiqua" w:hAnsi="Book Antiqua" w:cs="Arial"/>
          <w:color w:val="000000"/>
          <w:spacing w:val="-6"/>
          <w:sz w:val="21"/>
          <w:szCs w:val="21"/>
        </w:rPr>
        <w:t>and sales.</w:t>
      </w:r>
      <w:r w:rsidR="0058492F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  Full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responsibility</w:t>
      </w:r>
      <w:r w:rsidR="00090389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 w:rsidR="0058492F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for </w:t>
      </w:r>
      <w:r w:rsidR="002732DB">
        <w:rPr>
          <w:rFonts w:ascii="Book Antiqua" w:hAnsi="Book Antiqua" w:cs="Arial"/>
          <w:color w:val="000000"/>
          <w:spacing w:val="-6"/>
          <w:sz w:val="21"/>
          <w:szCs w:val="21"/>
        </w:rPr>
        <w:t>a $</w:t>
      </w:r>
      <w:r w:rsidR="0058492F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9.0 MM </w:t>
      </w:r>
      <w:r w:rsidR="002732DB">
        <w:rPr>
          <w:rFonts w:ascii="Book Antiqua" w:hAnsi="Book Antiqua" w:cs="Arial"/>
          <w:color w:val="000000"/>
          <w:spacing w:val="-6"/>
          <w:sz w:val="21"/>
          <w:szCs w:val="21"/>
        </w:rPr>
        <w:t>P&amp;L.</w:t>
      </w:r>
    </w:p>
    <w:p w:rsidR="00537699" w:rsidRDefault="00537699" w:rsidP="00660559">
      <w:pPr>
        <w:spacing w:before="0" w:line="120" w:lineRule="auto"/>
        <w:rPr>
          <w:rFonts w:ascii="Book Antiqua" w:hAnsi="Book Antiqua" w:cs="Arial"/>
          <w:b/>
          <w:smallCaps/>
          <w:color w:val="000000"/>
          <w:sz w:val="22"/>
          <w:szCs w:val="22"/>
        </w:rPr>
      </w:pPr>
    </w:p>
    <w:p w:rsidR="00537699" w:rsidRPr="00A46746" w:rsidRDefault="00537699" w:rsidP="00537699">
      <w:pPr>
        <w:spacing w:before="40" w:line="240" w:lineRule="auto"/>
        <w:rPr>
          <w:rFonts w:ascii="Book Antiqua" w:hAnsi="Book Antiqua" w:cs="Arial"/>
          <w:b/>
          <w:smallCaps/>
          <w:color w:val="000000"/>
          <w:szCs w:val="22"/>
        </w:rPr>
      </w:pPr>
      <w:r w:rsidRPr="00A46746">
        <w:rPr>
          <w:rFonts w:ascii="Book Antiqua" w:hAnsi="Book Antiqua" w:cs="Arial"/>
          <w:b/>
          <w:smallCaps/>
          <w:color w:val="000000"/>
          <w:szCs w:val="22"/>
        </w:rPr>
        <w:t>Highlights:  Sales/Client Retention</w:t>
      </w:r>
    </w:p>
    <w:p w:rsidR="000A347F" w:rsidRPr="001F3041" w:rsidRDefault="00537699" w:rsidP="00F84886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1F304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Designed and executed marketing plans that added fifty-four (54) new clients, representing over $6.0 MM in </w:t>
      </w:r>
      <w:r w:rsidR="00560A5C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new </w:t>
      </w:r>
      <w:r w:rsidRPr="001F3041">
        <w:rPr>
          <w:rFonts w:ascii="Book Antiqua" w:hAnsi="Book Antiqua" w:cs="Arial"/>
          <w:color w:val="000000"/>
          <w:spacing w:val="-6"/>
          <w:sz w:val="21"/>
          <w:szCs w:val="21"/>
        </w:rPr>
        <w:t>TCV.</w:t>
      </w:r>
    </w:p>
    <w:p w:rsidR="00E52848" w:rsidRPr="001F3041" w:rsidRDefault="00E52848" w:rsidP="00F84886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1F3041">
        <w:rPr>
          <w:rFonts w:ascii="Book Antiqua" w:hAnsi="Book Antiqua" w:cs="Arial"/>
          <w:color w:val="000000"/>
          <w:spacing w:val="-6"/>
          <w:sz w:val="21"/>
          <w:szCs w:val="21"/>
        </w:rPr>
        <w:t>Triaged and transformed business model to counteract competitor gains, better stimulate network growth, and convert month-to-month contracts into guaranteed term agreements.</w:t>
      </w:r>
    </w:p>
    <w:p w:rsidR="00E52848" w:rsidRPr="001F3041" w:rsidRDefault="00E52848" w:rsidP="00F84886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1F3041">
        <w:rPr>
          <w:rFonts w:ascii="Book Antiqua" w:hAnsi="Book Antiqua" w:cs="Arial"/>
          <w:color w:val="000000"/>
          <w:spacing w:val="-6"/>
          <w:sz w:val="21"/>
          <w:szCs w:val="21"/>
        </w:rPr>
        <w:t>Executed critical-care action plan to address poor service delivery and tenuous customer satisfaction levels.</w:t>
      </w:r>
    </w:p>
    <w:p w:rsidR="00537699" w:rsidRPr="001F3041" w:rsidRDefault="00C015FC" w:rsidP="00F84886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1F3041">
        <w:rPr>
          <w:rFonts w:ascii="Book Antiqua" w:hAnsi="Book Antiqua" w:cs="Arial"/>
          <w:color w:val="000000"/>
          <w:spacing w:val="-6"/>
          <w:sz w:val="21"/>
          <w:szCs w:val="21"/>
        </w:rPr>
        <w:t>Stabilized</w:t>
      </w:r>
      <w:r w:rsidR="00537699" w:rsidRPr="001F304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historical revenue runoff by implementing a calling program on the largest customers.</w:t>
      </w:r>
    </w:p>
    <w:p w:rsidR="0025185D" w:rsidRPr="001D4C27" w:rsidRDefault="0025185D" w:rsidP="001D4C27">
      <w:pPr>
        <w:numPr>
          <w:ilvl w:val="0"/>
          <w:numId w:val="29"/>
        </w:numPr>
        <w:spacing w:before="60"/>
        <w:rPr>
          <w:rFonts w:ascii="Book Antiqua" w:hAnsi="Book Antiqua"/>
          <w:sz w:val="21"/>
          <w:szCs w:val="21"/>
        </w:rPr>
        <w:sectPr w:rsidR="0025185D" w:rsidRPr="001D4C27" w:rsidSect="00532314">
          <w:headerReference w:type="default" r:id="rId10"/>
          <w:footerReference w:type="default" r:id="rId11"/>
          <w:footerReference w:type="first" r:id="rId12"/>
          <w:pgSz w:w="12240" w:h="15840" w:code="1"/>
          <w:pgMar w:top="720" w:right="1195" w:bottom="720" w:left="1195" w:header="706" w:footer="706" w:gutter="0"/>
          <w:pgNumType w:start="0"/>
          <w:cols w:space="708"/>
          <w:titlePg/>
        </w:sectPr>
      </w:pPr>
    </w:p>
    <w:p w:rsidR="00B06DE1" w:rsidRDefault="00B06DE1" w:rsidP="00B06DE1">
      <w:pPr>
        <w:spacing w:before="0" w:line="120" w:lineRule="auto"/>
        <w:rPr>
          <w:rFonts w:ascii="Book Antiqua" w:hAnsi="Book Antiqua" w:cs="Arial"/>
          <w:b/>
          <w:smallCaps/>
          <w:color w:val="000000"/>
          <w:sz w:val="22"/>
          <w:szCs w:val="22"/>
        </w:rPr>
      </w:pPr>
    </w:p>
    <w:p w:rsidR="005C2090" w:rsidRPr="00A46746" w:rsidRDefault="00660559" w:rsidP="00274EAD">
      <w:pPr>
        <w:spacing w:before="40" w:line="240" w:lineRule="auto"/>
        <w:rPr>
          <w:rFonts w:ascii="Book Antiqua" w:hAnsi="Book Antiqua" w:cs="Arial"/>
          <w:b/>
          <w:smallCaps/>
          <w:color w:val="000000"/>
          <w:szCs w:val="22"/>
        </w:rPr>
      </w:pPr>
      <w:r w:rsidRPr="00A46746">
        <w:rPr>
          <w:rFonts w:ascii="Book Antiqua" w:hAnsi="Book Antiqua" w:cs="Arial"/>
          <w:b/>
          <w:smallCaps/>
          <w:color w:val="000000"/>
          <w:szCs w:val="22"/>
        </w:rPr>
        <w:t xml:space="preserve">Highlights:  </w:t>
      </w:r>
      <w:r w:rsidR="004366CC" w:rsidRPr="00A46746">
        <w:rPr>
          <w:rFonts w:ascii="Book Antiqua" w:hAnsi="Book Antiqua" w:cs="Arial"/>
          <w:b/>
          <w:smallCaps/>
          <w:color w:val="000000"/>
          <w:szCs w:val="22"/>
        </w:rPr>
        <w:t>Cost Management</w:t>
      </w:r>
      <w:r w:rsidR="00274EAD" w:rsidRPr="00A46746">
        <w:rPr>
          <w:rFonts w:ascii="Book Antiqua" w:hAnsi="Book Antiqua" w:cs="Arial"/>
          <w:b/>
          <w:smallCaps/>
          <w:color w:val="000000"/>
          <w:szCs w:val="22"/>
        </w:rPr>
        <w:t xml:space="preserve"> </w:t>
      </w:r>
    </w:p>
    <w:p w:rsidR="0002570C" w:rsidRDefault="00C015FC" w:rsidP="00F84886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Increased</w:t>
      </w:r>
      <w:r w:rsidR="0002570C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operating margin from 25% to 30% and positioned the business for divestiture.  </w:t>
      </w:r>
    </w:p>
    <w:p w:rsidR="0002570C" w:rsidRDefault="0002570C" w:rsidP="00F84886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E52848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Reduced </w:t>
      </w:r>
      <w:r w:rsidR="0039583C">
        <w:rPr>
          <w:rFonts w:ascii="Book Antiqua" w:hAnsi="Book Antiqua" w:cs="Arial"/>
          <w:color w:val="000000"/>
          <w:spacing w:val="-6"/>
          <w:sz w:val="21"/>
          <w:szCs w:val="21"/>
        </w:rPr>
        <w:t>operating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expenses by $750 K annually.  </w:t>
      </w:r>
    </w:p>
    <w:p w:rsidR="0002570C" w:rsidRDefault="0002570C" w:rsidP="00F84886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Cut </w:t>
      </w:r>
      <w:r w:rsidRPr="00E52848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server footprint </w:t>
      </w:r>
      <w:r w:rsidR="00AA3D1F">
        <w:rPr>
          <w:rFonts w:ascii="Book Antiqua" w:hAnsi="Book Antiqua" w:cs="Arial"/>
          <w:color w:val="000000"/>
          <w:spacing w:val="-6"/>
          <w:sz w:val="21"/>
          <w:szCs w:val="21"/>
        </w:rPr>
        <w:t>in</w:t>
      </w:r>
      <w:r w:rsidRPr="00E52848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half </w:t>
      </w:r>
      <w:r w:rsidR="00AA3D1F">
        <w:rPr>
          <w:rFonts w:ascii="Book Antiqua" w:hAnsi="Book Antiqua" w:cs="Arial"/>
          <w:color w:val="000000"/>
          <w:spacing w:val="-6"/>
          <w:sz w:val="21"/>
          <w:szCs w:val="21"/>
        </w:rPr>
        <w:t>which</w:t>
      </w:r>
      <w:r w:rsidRPr="00E52848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resulted in reducing technology allocation by $700 K, annually.</w:t>
      </w:r>
    </w:p>
    <w:p w:rsidR="00E52848" w:rsidRPr="0002570C" w:rsidRDefault="00E52848" w:rsidP="00F84886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E52848">
        <w:rPr>
          <w:rFonts w:ascii="Book Antiqua" w:hAnsi="Book Antiqua" w:cs="Arial"/>
          <w:color w:val="000000"/>
          <w:spacing w:val="-6"/>
          <w:sz w:val="21"/>
          <w:szCs w:val="21"/>
        </w:rPr>
        <w:t>Transitioned Develop</w:t>
      </w:r>
      <w:r w:rsidR="00BC7CD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ment and QA functions to </w:t>
      </w:r>
      <w:r w:rsidRPr="00E52848">
        <w:rPr>
          <w:rFonts w:ascii="Book Antiqua" w:hAnsi="Book Antiqua" w:cs="Arial"/>
          <w:color w:val="000000"/>
          <w:spacing w:val="-6"/>
          <w:sz w:val="21"/>
          <w:szCs w:val="21"/>
        </w:rPr>
        <w:t>offshore, resulting in a $200</w:t>
      </w:r>
      <w:r w:rsidR="009C178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 w:rsidRPr="00E52848">
        <w:rPr>
          <w:rFonts w:ascii="Book Antiqua" w:hAnsi="Book Antiqua" w:cs="Arial"/>
          <w:color w:val="000000"/>
          <w:spacing w:val="-6"/>
          <w:sz w:val="21"/>
          <w:szCs w:val="21"/>
        </w:rPr>
        <w:t>K savings, annually.</w:t>
      </w:r>
    </w:p>
    <w:p w:rsidR="0002570C" w:rsidRPr="00E52848" w:rsidRDefault="00C015FC" w:rsidP="00F84886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Consolidated network</w:t>
      </w:r>
      <w:r w:rsidR="0002570C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service providers realizing a savings of $72 K, annually.  </w:t>
      </w:r>
    </w:p>
    <w:p w:rsidR="00097812" w:rsidRDefault="00E52848" w:rsidP="00F84886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Renegotiated service provider contract that allowed for more flexibility and reduced pass-t</w:t>
      </w:r>
      <w:r w:rsidR="00CA7680">
        <w:rPr>
          <w:rFonts w:ascii="Book Antiqua" w:hAnsi="Book Antiqua" w:cs="Arial"/>
          <w:color w:val="000000"/>
          <w:spacing w:val="-6"/>
          <w:sz w:val="21"/>
          <w:szCs w:val="21"/>
        </w:rPr>
        <w:t>hrough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costs to customers.  </w:t>
      </w:r>
    </w:p>
    <w:p w:rsidR="00D45D87" w:rsidRPr="00C53D76" w:rsidRDefault="00D45D87" w:rsidP="00660559">
      <w:pPr>
        <w:spacing w:before="40" w:line="12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</w:p>
    <w:p w:rsidR="00D45D87" w:rsidRPr="00560A5C" w:rsidRDefault="00E33F30" w:rsidP="00D45D87">
      <w:pPr>
        <w:spacing w:before="40"/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</w:pPr>
      <w:r w:rsidRPr="00560A5C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Director</w:t>
      </w:r>
      <w:r w:rsidR="00D45D87" w:rsidRPr="00560A5C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 / </w:t>
      </w:r>
      <w:r w:rsidRPr="00560A5C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Senior Vice President</w:t>
      </w:r>
      <w:r w:rsidR="00D45D87" w:rsidRPr="003C11E5">
        <w:rPr>
          <w:rFonts w:ascii="Book Antiqua" w:hAnsi="Book Antiqua" w:cs="Arial"/>
          <w:smallCaps/>
          <w:color w:val="000000"/>
          <w:spacing w:val="-4"/>
          <w:szCs w:val="22"/>
        </w:rPr>
        <w:t xml:space="preserve"> (</w:t>
      </w:r>
      <w:r w:rsidR="00DA2A51" w:rsidRPr="003C11E5">
        <w:rPr>
          <w:rFonts w:ascii="Book Antiqua" w:hAnsi="Book Antiqua" w:cs="Arial"/>
          <w:smallCaps/>
          <w:color w:val="000000"/>
          <w:spacing w:val="-4"/>
          <w:szCs w:val="22"/>
        </w:rPr>
        <w:t>10</w:t>
      </w:r>
      <w:r w:rsidRPr="003C11E5">
        <w:rPr>
          <w:rFonts w:ascii="Book Antiqua" w:hAnsi="Book Antiqua" w:cs="Arial"/>
          <w:smallCaps/>
          <w:color w:val="000000"/>
          <w:spacing w:val="-4"/>
          <w:szCs w:val="22"/>
        </w:rPr>
        <w:t>/</w:t>
      </w:r>
      <w:r w:rsidR="00DE22A0" w:rsidRPr="003C11E5">
        <w:rPr>
          <w:rFonts w:ascii="Book Antiqua" w:hAnsi="Book Antiqua" w:cs="Arial"/>
          <w:smallCaps/>
          <w:color w:val="000000"/>
          <w:spacing w:val="-4"/>
          <w:szCs w:val="22"/>
        </w:rPr>
        <w:t>05</w:t>
      </w:r>
      <w:r w:rsidR="00F84886">
        <w:rPr>
          <w:rFonts w:ascii="Book Antiqua" w:hAnsi="Book Antiqua" w:cs="Arial"/>
          <w:smallCaps/>
          <w:color w:val="000000"/>
          <w:spacing w:val="-4"/>
          <w:szCs w:val="22"/>
        </w:rPr>
        <w:t xml:space="preserve">  - </w:t>
      </w:r>
      <w:r w:rsidR="00DE22A0" w:rsidRPr="003C11E5">
        <w:rPr>
          <w:rFonts w:ascii="Book Antiqua" w:hAnsi="Book Antiqua" w:cs="Arial"/>
          <w:smallCaps/>
          <w:color w:val="000000"/>
          <w:spacing w:val="-4"/>
          <w:szCs w:val="22"/>
        </w:rPr>
        <w:t>11</w:t>
      </w:r>
      <w:r w:rsidRPr="003C11E5">
        <w:rPr>
          <w:rFonts w:ascii="Book Antiqua" w:hAnsi="Book Antiqua" w:cs="Arial"/>
          <w:smallCaps/>
          <w:color w:val="000000"/>
          <w:spacing w:val="-4"/>
          <w:szCs w:val="22"/>
        </w:rPr>
        <w:t>/</w:t>
      </w:r>
      <w:r w:rsidR="00DA2A51" w:rsidRPr="003C11E5">
        <w:rPr>
          <w:rFonts w:ascii="Book Antiqua" w:hAnsi="Book Antiqua" w:cs="Arial"/>
          <w:smallCaps/>
          <w:color w:val="000000"/>
          <w:spacing w:val="-4"/>
          <w:szCs w:val="22"/>
        </w:rPr>
        <w:t>09</w:t>
      </w:r>
      <w:r w:rsidR="00D45D87" w:rsidRPr="003C11E5">
        <w:rPr>
          <w:rFonts w:ascii="Book Antiqua" w:hAnsi="Book Antiqua" w:cs="Arial"/>
          <w:smallCaps/>
          <w:color w:val="000000"/>
          <w:spacing w:val="-4"/>
          <w:szCs w:val="22"/>
        </w:rPr>
        <w:t>)</w:t>
      </w:r>
    </w:p>
    <w:p w:rsidR="00263C31" w:rsidRPr="00560A5C" w:rsidRDefault="009C2249" w:rsidP="00560A5C">
      <w:pPr>
        <w:pStyle w:val="Heading2"/>
        <w:rPr>
          <w:b w:val="0"/>
          <w:sz w:val="22"/>
          <w:szCs w:val="22"/>
        </w:rPr>
      </w:pPr>
      <w:r w:rsidRPr="00560A5C">
        <w:rPr>
          <w:b w:val="0"/>
          <w:sz w:val="22"/>
          <w:szCs w:val="22"/>
        </w:rPr>
        <w:t>E</w:t>
      </w:r>
      <w:r w:rsidR="00560A5C">
        <w:rPr>
          <w:b w:val="0"/>
          <w:sz w:val="22"/>
          <w:szCs w:val="22"/>
        </w:rPr>
        <w:t>lectronic Product Management</w:t>
      </w:r>
    </w:p>
    <w:p w:rsidR="00263C31" w:rsidRPr="00263C31" w:rsidRDefault="00263C31" w:rsidP="00263C31">
      <w:pPr>
        <w:spacing w:before="0" w:line="120" w:lineRule="auto"/>
        <w:rPr>
          <w:lang w:val="en-US"/>
        </w:rPr>
      </w:pPr>
    </w:p>
    <w:p w:rsidR="00D45D87" w:rsidRPr="00C53D76" w:rsidRDefault="00E33F30" w:rsidP="00263C31">
      <w:p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  <w:sectPr w:rsidR="00D45D87" w:rsidRPr="00C53D76" w:rsidSect="00532314">
          <w:headerReference w:type="default" r:id="rId13"/>
          <w:footerReference w:type="default" r:id="rId14"/>
          <w:footerReference w:type="first" r:id="rId15"/>
          <w:type w:val="continuous"/>
          <w:pgSz w:w="12240" w:h="15840" w:code="1"/>
          <w:pgMar w:top="720" w:right="1224" w:bottom="720" w:left="1224" w:header="706" w:footer="706" w:gutter="0"/>
          <w:pgNumType w:start="0"/>
          <w:cols w:space="708"/>
          <w:titlePg/>
        </w:sect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Orchestrated the complete </w:t>
      </w:r>
      <w:r w:rsidR="00C015FC">
        <w:rPr>
          <w:rFonts w:ascii="Book Antiqua" w:hAnsi="Book Antiqua" w:cs="Arial"/>
          <w:color w:val="000000"/>
          <w:spacing w:val="-6"/>
          <w:sz w:val="21"/>
          <w:szCs w:val="21"/>
        </w:rPr>
        <w:t>start-up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of the product management function within </w:t>
      </w:r>
      <w:r w:rsidR="005F3B2E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the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division.  </w:t>
      </w:r>
      <w:r w:rsidR="00C9239E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Formalized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product management methodology and assumed responsibility </w:t>
      </w:r>
      <w:r w:rsidR="00660559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for </w:t>
      </w:r>
      <w:r w:rsidR="00660559" w:rsidRPr="00660559">
        <w:rPr>
          <w:rFonts w:ascii="Book Antiqua" w:hAnsi="Book Antiqua" w:cs="Arial"/>
          <w:color w:val="000000"/>
          <w:spacing w:val="-6"/>
          <w:sz w:val="21"/>
          <w:szCs w:val="21"/>
        </w:rPr>
        <w:t>cradle-to-grav</w:t>
      </w:r>
      <w:r w:rsidR="005F3B2E">
        <w:rPr>
          <w:rFonts w:ascii="Book Antiqua" w:hAnsi="Book Antiqua" w:cs="Arial"/>
          <w:color w:val="000000"/>
          <w:spacing w:val="-6"/>
          <w:sz w:val="21"/>
          <w:szCs w:val="21"/>
        </w:rPr>
        <w:t>e product activities associated</w:t>
      </w:r>
    </w:p>
    <w:p w:rsidR="00660559" w:rsidRDefault="005F3B2E" w:rsidP="00660559">
      <w:p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lastRenderedPageBreak/>
        <w:t xml:space="preserve">with </w:t>
      </w:r>
      <w:r w:rsidR="00660559" w:rsidRPr="00660559">
        <w:rPr>
          <w:rFonts w:ascii="Book Antiqua" w:hAnsi="Book Antiqua" w:cs="Arial"/>
          <w:color w:val="000000"/>
          <w:spacing w:val="-6"/>
          <w:sz w:val="21"/>
          <w:szCs w:val="21"/>
        </w:rPr>
        <w:t>software and outsourced products.  Provided product expertise and sales support for complex sales and</w:t>
      </w:r>
    </w:p>
    <w:p w:rsidR="00660559" w:rsidRPr="00660559" w:rsidRDefault="00660559" w:rsidP="00660559">
      <w:p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660559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renewal pursuits. </w:t>
      </w:r>
      <w:r w:rsidR="00AA3D1F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 </w:t>
      </w:r>
      <w:r w:rsidR="003D1EFF">
        <w:rPr>
          <w:rFonts w:ascii="Book Antiqua" w:hAnsi="Book Antiqua" w:cs="Arial"/>
          <w:color w:val="000000"/>
          <w:spacing w:val="-6"/>
          <w:sz w:val="21"/>
          <w:szCs w:val="21"/>
        </w:rPr>
        <w:t>Analyz</w:t>
      </w:r>
      <w:r w:rsidR="00C015FC" w:rsidRPr="00660559">
        <w:rPr>
          <w:rFonts w:ascii="Book Antiqua" w:hAnsi="Book Antiqua" w:cs="Arial"/>
          <w:color w:val="000000"/>
          <w:spacing w:val="-6"/>
          <w:sz w:val="21"/>
          <w:szCs w:val="21"/>
        </w:rPr>
        <w:t>ed</w:t>
      </w:r>
      <w:r w:rsidRPr="00660559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and recommended product directions and strategies.</w:t>
      </w:r>
      <w:r w:rsidR="00AA3D1F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 </w:t>
      </w:r>
      <w:r w:rsidR="00C015FC">
        <w:rPr>
          <w:rFonts w:ascii="Book Antiqua" w:hAnsi="Book Antiqua" w:cs="Arial"/>
          <w:color w:val="000000"/>
          <w:spacing w:val="-6"/>
          <w:sz w:val="21"/>
          <w:szCs w:val="21"/>
        </w:rPr>
        <w:t>Managed</w:t>
      </w:r>
      <w:r w:rsidR="00AA3D1F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shadow P&amp;L. </w:t>
      </w:r>
    </w:p>
    <w:p w:rsidR="00DA2A51" w:rsidRDefault="00DA2A51" w:rsidP="00974D15">
      <w:pPr>
        <w:spacing w:before="40" w:line="240" w:lineRule="auto"/>
        <w:rPr>
          <w:rFonts w:ascii="Book Antiqua" w:hAnsi="Book Antiqua" w:cs="Arial"/>
          <w:b/>
          <w:smallCaps/>
          <w:sz w:val="22"/>
          <w:szCs w:val="22"/>
        </w:rPr>
      </w:pPr>
    </w:p>
    <w:p w:rsidR="008964CB" w:rsidRPr="00263C31" w:rsidRDefault="008964CB" w:rsidP="00263C31">
      <w:pPr>
        <w:spacing w:before="0" w:line="120" w:lineRule="auto"/>
        <w:rPr>
          <w:lang w:val="en-US"/>
        </w:rPr>
      </w:pPr>
    </w:p>
    <w:p w:rsidR="00616CBC" w:rsidRPr="00616CBC" w:rsidRDefault="00616CBC" w:rsidP="00616CBC">
      <w:pPr>
        <w:spacing w:before="0" w:line="120" w:lineRule="auto"/>
        <w:rPr>
          <w:lang w:val="en-US"/>
        </w:rPr>
      </w:pPr>
      <w:bookmarkStart w:id="1" w:name="OLE_LINK10"/>
      <w:bookmarkStart w:id="2" w:name="OLE_LINK11"/>
      <w:bookmarkStart w:id="3" w:name="OLE_LINK1"/>
      <w:bookmarkStart w:id="4" w:name="OLE_LINK2"/>
    </w:p>
    <w:p w:rsidR="00CA64F1" w:rsidRPr="00A46746" w:rsidRDefault="00AA3D1F" w:rsidP="00CA64F1">
      <w:pPr>
        <w:spacing w:before="40" w:line="240" w:lineRule="auto"/>
        <w:rPr>
          <w:rFonts w:ascii="Book Antiqua" w:hAnsi="Book Antiqua" w:cs="Arial"/>
          <w:b/>
          <w:smallCaps/>
          <w:color w:val="000000"/>
          <w:szCs w:val="22"/>
        </w:rPr>
      </w:pPr>
      <w:r w:rsidRPr="00A46746">
        <w:rPr>
          <w:rFonts w:ascii="Book Antiqua" w:hAnsi="Book Antiqua" w:cs="Arial"/>
          <w:b/>
          <w:smallCaps/>
          <w:color w:val="000000"/>
          <w:szCs w:val="22"/>
        </w:rPr>
        <w:t>Highlights:  Product</w:t>
      </w:r>
      <w:r w:rsidR="004366CC" w:rsidRPr="00A46746">
        <w:rPr>
          <w:rFonts w:ascii="Book Antiqua" w:hAnsi="Book Antiqua" w:cs="Arial"/>
          <w:b/>
          <w:smallCaps/>
          <w:color w:val="000000"/>
          <w:szCs w:val="22"/>
        </w:rPr>
        <w:t xml:space="preserve"> Management</w:t>
      </w:r>
    </w:p>
    <w:p w:rsidR="00AA3D1F" w:rsidRPr="00AA3D1F" w:rsidRDefault="00AA3D1F" w:rsidP="00A855BD">
      <w:pPr>
        <w:numPr>
          <w:ilvl w:val="0"/>
          <w:numId w:val="26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Created and </w:t>
      </w:r>
      <w:r w:rsidR="00C015FC">
        <w:rPr>
          <w:rFonts w:ascii="Book Antiqua" w:hAnsi="Book Antiqua" w:cs="Arial"/>
          <w:color w:val="000000"/>
          <w:spacing w:val="-6"/>
          <w:sz w:val="21"/>
          <w:szCs w:val="21"/>
        </w:rPr>
        <w:t>launched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 w:rsidRPr="00AA3D1F">
        <w:rPr>
          <w:rFonts w:ascii="Book Antiqua" w:hAnsi="Book Antiqua" w:cs="Arial"/>
          <w:color w:val="000000"/>
          <w:spacing w:val="-6"/>
          <w:sz w:val="21"/>
          <w:szCs w:val="21"/>
        </w:rPr>
        <w:t>four (4) new SaaS products that ultimately generated $7.0 MM in annual revenue.</w:t>
      </w:r>
    </w:p>
    <w:p w:rsidR="00AA3D1F" w:rsidRPr="00AA3D1F" w:rsidRDefault="00090389" w:rsidP="00A855BD">
      <w:pPr>
        <w:numPr>
          <w:ilvl w:val="0"/>
          <w:numId w:val="26"/>
        </w:num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Standardized and implemented </w:t>
      </w:r>
      <w:r w:rsidR="00AA3D1F">
        <w:rPr>
          <w:rFonts w:ascii="Book Antiqua" w:hAnsi="Book Antiqua" w:cs="Arial"/>
          <w:color w:val="000000"/>
          <w:spacing w:val="-6"/>
          <w:sz w:val="21"/>
          <w:szCs w:val="21"/>
        </w:rPr>
        <w:t>pricing strategies for software and outsourced products.</w:t>
      </w:r>
    </w:p>
    <w:p w:rsidR="001E7ADE" w:rsidRDefault="001E7ADE" w:rsidP="00A855BD">
      <w:pPr>
        <w:pStyle w:val="ResumeBulletPoints"/>
        <w:numPr>
          <w:ilvl w:val="0"/>
          <w:numId w:val="26"/>
        </w:numPr>
        <w:spacing w:after="0"/>
        <w:jc w:val="left"/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</w:pPr>
      <w:r w:rsidRPr="001E7ADE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Performed M&amp;A diligence on prospective company acquisitions to augment product po</w:t>
      </w:r>
      <w:r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rtfolio and enhance company capabilities. </w:t>
      </w:r>
    </w:p>
    <w:p w:rsidR="001E7ADE" w:rsidRPr="001E7ADE" w:rsidRDefault="001E7ADE" w:rsidP="00A855BD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1E7ADE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Oversaw vendor management with </w:t>
      </w:r>
      <w:r w:rsidR="00F84886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key technology partners </w:t>
      </w:r>
      <w:r w:rsidR="00F84886"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— </w:t>
      </w:r>
      <w:r w:rsidRPr="001E7ADE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Oracle, EMC, Unisys, Dell,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HP</w:t>
      </w:r>
      <w:r w:rsidRPr="001E7ADE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Canon, Panini, </w:t>
      </w:r>
      <w:r w:rsidRPr="001E7ADE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Orbograph, and Metavante.  </w:t>
      </w:r>
    </w:p>
    <w:p w:rsidR="001E7ADE" w:rsidRPr="001E7ADE" w:rsidRDefault="00CA64F1" w:rsidP="00A855BD">
      <w:pPr>
        <w:pStyle w:val="ResumeBulletPoints"/>
        <w:numPr>
          <w:ilvl w:val="0"/>
          <w:numId w:val="26"/>
        </w:numPr>
        <w:spacing w:after="0"/>
        <w:jc w:val="left"/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Acted as product evangelist, presenting at company conferences, industry groups, and for key customers.  </w:t>
      </w:r>
    </w:p>
    <w:p w:rsidR="00CA64F1" w:rsidRDefault="00CA64F1" w:rsidP="00A855BD">
      <w:pPr>
        <w:pStyle w:val="ResumeBulletPoints"/>
        <w:numPr>
          <w:ilvl w:val="0"/>
          <w:numId w:val="26"/>
        </w:numPr>
        <w:spacing w:after="0"/>
        <w:jc w:val="left"/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</w:pPr>
      <w:r w:rsidRPr="001E7ADE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Chaired client user group, entitled Strategic Payments </w:t>
      </w:r>
      <w:r w:rsidR="00A855BD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Advisory </w:t>
      </w:r>
      <w:r w:rsidRPr="001E7ADE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Council (SPAC).</w:t>
      </w:r>
      <w:r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  </w:t>
      </w:r>
      <w:r w:rsidR="00C9239E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Conducted</w:t>
      </w:r>
      <w:r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 customer focus groups </w:t>
      </w:r>
      <w:r w:rsidR="00C9239E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to solicit feedback</w:t>
      </w:r>
      <w:r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 </w:t>
      </w:r>
      <w:r w:rsidR="00DE22A0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on </w:t>
      </w:r>
      <w:r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product features and future product direction.</w:t>
      </w:r>
    </w:p>
    <w:p w:rsidR="00CA64F1" w:rsidRDefault="00C015FC" w:rsidP="00DE22A0">
      <w:pPr>
        <w:pStyle w:val="ResumeBulletPoints"/>
        <w:numPr>
          <w:ilvl w:val="0"/>
          <w:numId w:val="26"/>
        </w:numPr>
        <w:spacing w:after="0"/>
        <w:jc w:val="left"/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Reconciled and</w:t>
      </w:r>
      <w:r w:rsidR="00C9239E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 standardized customer data base to enhance the </w:t>
      </w:r>
      <w:r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quality and</w:t>
      </w:r>
      <w:r w:rsidR="00C9239E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 accuracy of information used for marketing </w:t>
      </w:r>
      <w:r w:rsid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and product analysis purposes. </w:t>
      </w:r>
    </w:p>
    <w:p w:rsidR="00F17AB4" w:rsidRDefault="00F17AB4" w:rsidP="00A855BD">
      <w:pPr>
        <w:pStyle w:val="ResumeBulletPoints"/>
        <w:numPr>
          <w:ilvl w:val="0"/>
          <w:numId w:val="26"/>
        </w:numPr>
        <w:spacing w:after="0"/>
        <w:jc w:val="left"/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Interfaced with development teams to communicate ad</w:t>
      </w:r>
      <w:r w:rsidR="004366CC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 </w:t>
      </w:r>
      <w:r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hoc customer requirements.</w:t>
      </w:r>
    </w:p>
    <w:p w:rsidR="00B06DE1" w:rsidRPr="00B06DE1" w:rsidRDefault="00F32F1F" w:rsidP="00DE22A0">
      <w:pPr>
        <w:pStyle w:val="ResumeBulletPoints"/>
        <w:numPr>
          <w:ilvl w:val="0"/>
          <w:numId w:val="26"/>
        </w:numPr>
        <w:spacing w:after="0"/>
        <w:jc w:val="left"/>
        <w:rPr>
          <w:rFonts w:ascii="Book Antiqua" w:hAnsi="Book Antiqua" w:cs="Arial"/>
          <w:b/>
          <w:smallCaps/>
          <w:color w:val="000000"/>
          <w:sz w:val="22"/>
          <w:szCs w:val="22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Performed pre-merger review on Metavante</w:t>
      </w:r>
      <w:r w:rsidR="00371EC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 capabilities to identify</w:t>
      </w:r>
      <w:r w:rsidR="002F33C3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 synergies and co</w:t>
      </w:r>
      <w:r w:rsidR="00B06DE1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nsolidation strategies.</w:t>
      </w:r>
    </w:p>
    <w:p w:rsidR="009C2249" w:rsidRPr="00B06DE1" w:rsidRDefault="002F33C3" w:rsidP="00B06DE1">
      <w:pPr>
        <w:spacing w:before="0" w:line="120" w:lineRule="auto"/>
        <w:rPr>
          <w:lang w:val="en-US"/>
        </w:rPr>
      </w:pPr>
      <w:r w:rsidRPr="00B06DE1">
        <w:rPr>
          <w:lang w:val="en-US"/>
        </w:rPr>
        <w:t xml:space="preserve"> </w:t>
      </w:r>
    </w:p>
    <w:p w:rsidR="00AA3D1F" w:rsidRPr="00A46746" w:rsidRDefault="00AA3D1F" w:rsidP="00045113">
      <w:pPr>
        <w:spacing w:before="40" w:line="240" w:lineRule="auto"/>
        <w:rPr>
          <w:rFonts w:ascii="Book Antiqua" w:hAnsi="Book Antiqua" w:cs="Arial"/>
          <w:b/>
          <w:smallCaps/>
          <w:color w:val="000000"/>
          <w:szCs w:val="22"/>
        </w:rPr>
      </w:pPr>
      <w:r w:rsidRPr="00A46746">
        <w:rPr>
          <w:rFonts w:ascii="Book Antiqua" w:hAnsi="Book Antiqua" w:cs="Arial"/>
          <w:b/>
          <w:smallCaps/>
          <w:color w:val="000000"/>
          <w:szCs w:val="22"/>
        </w:rPr>
        <w:t>Highlights:  Sales</w:t>
      </w:r>
      <w:r w:rsidR="00F17AB4" w:rsidRPr="00A46746">
        <w:rPr>
          <w:rFonts w:ascii="Book Antiqua" w:hAnsi="Book Antiqua" w:cs="Arial"/>
          <w:b/>
          <w:smallCaps/>
          <w:color w:val="000000"/>
          <w:szCs w:val="22"/>
        </w:rPr>
        <w:t>/Negotiations</w:t>
      </w:r>
    </w:p>
    <w:p w:rsidR="00F17AB4" w:rsidRDefault="00C015FC" w:rsidP="002F33C3">
      <w:pPr>
        <w:pStyle w:val="ResumeBulletPoints"/>
        <w:numPr>
          <w:ilvl w:val="0"/>
          <w:numId w:val="26"/>
        </w:numPr>
        <w:spacing w:after="0"/>
        <w:jc w:val="left"/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</w:pPr>
      <w:r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Spearheaded</w:t>
      </w:r>
      <w:r w:rsidR="002F33C3"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 complicated sales effort to deploy a domestic software solution in the Thailand </w:t>
      </w:r>
      <w:r w:rsidR="00F17AB4"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market; </w:t>
      </w:r>
      <w:r w:rsidR="002F33C3"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TCV of $4.0 MM.  </w:t>
      </w:r>
      <w:r w:rsidR="00F17AB4"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Fast-tracked negotiations </w:t>
      </w:r>
      <w:r w:rsid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to satisfy</w:t>
      </w:r>
      <w:r w:rsidR="002F33C3"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 final </w:t>
      </w:r>
      <w:r w:rsidR="00F17AB4"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terms, c</w:t>
      </w:r>
      <w:r w:rsid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onditions, and special customer requirements.</w:t>
      </w:r>
    </w:p>
    <w:p w:rsidR="002F33C3" w:rsidRPr="00F17AB4" w:rsidRDefault="00C015FC" w:rsidP="002F33C3">
      <w:pPr>
        <w:pStyle w:val="ResumeBulletPoints"/>
        <w:numPr>
          <w:ilvl w:val="0"/>
          <w:numId w:val="26"/>
        </w:numPr>
        <w:spacing w:after="0"/>
        <w:jc w:val="left"/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</w:pPr>
      <w:r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Masterminded</w:t>
      </w:r>
      <w:r w:rsidR="002F33C3"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 and nego</w:t>
      </w:r>
      <w:r w:rsidR="00DC4752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tiated custom outsourced deal of a</w:t>
      </w:r>
      <w:r w:rsidR="002F33C3"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 large </w:t>
      </w:r>
      <w:r w:rsidR="00F17AB4"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international bank</w:t>
      </w:r>
      <w:r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; TCV</w:t>
      </w:r>
      <w:r w:rsidR="00F17AB4"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 $ 9.0 MM.  Negotiated final terms and </w:t>
      </w:r>
      <w:r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conditions.</w:t>
      </w:r>
      <w:r w:rsidR="00F17AB4"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  </w:t>
      </w:r>
      <w:r w:rsidR="00A465FF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Complex negotiation took </w:t>
      </w:r>
      <w:r w:rsidR="001C686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>nine months</w:t>
      </w:r>
      <w:r w:rsidR="00F17AB4" w:rsidRPr="00F17AB4">
        <w:rPr>
          <w:rFonts w:ascii="Book Antiqua" w:hAnsi="Book Antiqua" w:cs="Arial"/>
          <w:color w:val="000000"/>
          <w:spacing w:val="-6"/>
          <w:sz w:val="21"/>
          <w:szCs w:val="21"/>
          <w:lang w:val="en-AU"/>
        </w:rPr>
        <w:t xml:space="preserve"> to complete.  </w:t>
      </w:r>
    </w:p>
    <w:p w:rsidR="00660559" w:rsidRPr="00045113" w:rsidRDefault="00045113" w:rsidP="00045113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Orchestrated</w:t>
      </w:r>
      <w:r w:rsidRPr="001E7ADE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$2.5 MM customer acquisition</w:t>
      </w:r>
      <w:r w:rsidRPr="001E7ADE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deal with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Fortune 500 </w:t>
      </w:r>
      <w:r w:rsidR="00C015FC">
        <w:rPr>
          <w:rFonts w:ascii="Book Antiqua" w:hAnsi="Book Antiqua" w:cs="Arial"/>
          <w:color w:val="000000"/>
          <w:spacing w:val="-6"/>
          <w:sz w:val="21"/>
          <w:szCs w:val="21"/>
        </w:rPr>
        <w:t>Company</w:t>
      </w:r>
      <w:r w:rsidRPr="001E7ADE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that added over 132 cli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ents.</w:t>
      </w:r>
    </w:p>
    <w:p w:rsidR="00660559" w:rsidRPr="00263C31" w:rsidRDefault="00660559" w:rsidP="00263C31">
      <w:pPr>
        <w:spacing w:before="0" w:line="120" w:lineRule="auto"/>
        <w:rPr>
          <w:lang w:val="en-US"/>
        </w:rPr>
      </w:pPr>
    </w:p>
    <w:p w:rsidR="001F3041" w:rsidRPr="006925C6" w:rsidRDefault="00F63FCB" w:rsidP="001F3041">
      <w:pPr>
        <w:spacing w:before="40"/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</w:pPr>
      <w:r w:rsidRPr="006925C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Strategic </w:t>
      </w:r>
      <w:r w:rsidR="00DA2A51" w:rsidRPr="006925C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Project </w:t>
      </w:r>
      <w:r w:rsidR="00C4358F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Executive</w:t>
      </w:r>
      <w:r w:rsidR="002734C9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 </w:t>
      </w:r>
      <w:r w:rsidR="00DA2A51" w:rsidRPr="006925C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/</w:t>
      </w:r>
      <w:r w:rsidR="002734C9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 </w:t>
      </w:r>
      <w:r w:rsidR="00BC7CD1" w:rsidRPr="006925C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Senior Vice</w:t>
      </w:r>
      <w:r w:rsidR="00AB0925" w:rsidRPr="006925C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 President</w:t>
      </w:r>
      <w:r w:rsidR="00AB0925" w:rsidRPr="006925C6">
        <w:rPr>
          <w:rFonts w:ascii="Book Antiqua" w:hAnsi="Book Antiqua" w:cs="Arial"/>
          <w:smallCaps/>
          <w:color w:val="000000"/>
          <w:spacing w:val="-4"/>
          <w:szCs w:val="22"/>
        </w:rPr>
        <w:t xml:space="preserve"> </w:t>
      </w:r>
      <w:r w:rsidR="00B315A6" w:rsidRPr="006925C6">
        <w:rPr>
          <w:rFonts w:ascii="Book Antiqua" w:hAnsi="Book Antiqua" w:cs="Arial"/>
          <w:smallCaps/>
          <w:color w:val="000000"/>
          <w:spacing w:val="-4"/>
          <w:szCs w:val="22"/>
        </w:rPr>
        <w:t>(</w:t>
      </w:r>
      <w:r w:rsidR="006925C6" w:rsidRPr="006925C6">
        <w:rPr>
          <w:rFonts w:ascii="Book Antiqua" w:hAnsi="Book Antiqua" w:cs="Arial"/>
          <w:smallCaps/>
          <w:color w:val="000000"/>
          <w:spacing w:val="-4"/>
          <w:szCs w:val="22"/>
        </w:rPr>
        <w:t>10/</w:t>
      </w:r>
      <w:r w:rsidR="001C6864" w:rsidRPr="006925C6">
        <w:rPr>
          <w:rFonts w:ascii="Book Antiqua" w:hAnsi="Book Antiqua" w:cs="Arial"/>
          <w:smallCaps/>
          <w:color w:val="000000"/>
          <w:spacing w:val="-4"/>
          <w:szCs w:val="22"/>
        </w:rPr>
        <w:t>03</w:t>
      </w:r>
      <w:r w:rsidR="00F84886">
        <w:rPr>
          <w:rFonts w:ascii="Book Antiqua" w:hAnsi="Book Antiqua" w:cs="Arial"/>
          <w:smallCaps/>
          <w:color w:val="000000"/>
          <w:spacing w:val="-4"/>
          <w:szCs w:val="22"/>
        </w:rPr>
        <w:t xml:space="preserve"> </w:t>
      </w:r>
      <w:r w:rsidR="001C6864" w:rsidRPr="006925C6">
        <w:rPr>
          <w:rFonts w:ascii="Book Antiqua" w:hAnsi="Book Antiqua" w:cs="Arial"/>
          <w:smallCaps/>
          <w:color w:val="000000"/>
          <w:spacing w:val="-4"/>
          <w:szCs w:val="22"/>
        </w:rPr>
        <w:t>-</w:t>
      </w:r>
      <w:r w:rsidR="00F84886">
        <w:rPr>
          <w:rFonts w:ascii="Book Antiqua" w:hAnsi="Book Antiqua" w:cs="Arial"/>
          <w:smallCaps/>
          <w:color w:val="000000"/>
          <w:spacing w:val="-4"/>
          <w:szCs w:val="22"/>
        </w:rPr>
        <w:t xml:space="preserve"> </w:t>
      </w:r>
      <w:r w:rsidR="00DA2A51" w:rsidRPr="006925C6">
        <w:rPr>
          <w:rFonts w:ascii="Book Antiqua" w:hAnsi="Book Antiqua" w:cs="Arial"/>
          <w:smallCaps/>
          <w:color w:val="000000"/>
          <w:spacing w:val="-4"/>
          <w:szCs w:val="22"/>
        </w:rPr>
        <w:t>10/05</w:t>
      </w:r>
      <w:r w:rsidR="00AB0925" w:rsidRPr="006925C6">
        <w:rPr>
          <w:rFonts w:ascii="Book Antiqua" w:hAnsi="Book Antiqua" w:cs="Arial"/>
          <w:smallCaps/>
          <w:color w:val="000000"/>
          <w:spacing w:val="-4"/>
          <w:szCs w:val="22"/>
        </w:rPr>
        <w:t>)</w:t>
      </w:r>
    </w:p>
    <w:p w:rsidR="00A53DBF" w:rsidRPr="00A53DBF" w:rsidRDefault="00A53DBF" w:rsidP="00A53DBF">
      <w:pPr>
        <w:spacing w:before="0" w:line="120" w:lineRule="auto"/>
        <w:rPr>
          <w:lang w:val="en-US"/>
        </w:rPr>
      </w:pPr>
    </w:p>
    <w:p w:rsidR="001F3041" w:rsidRDefault="001F3041" w:rsidP="00E255B9">
      <w:pPr>
        <w:spacing w:before="4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Led the analysis, </w:t>
      </w:r>
      <w:r w:rsidR="00E255B9">
        <w:rPr>
          <w:rFonts w:ascii="Book Antiqua" w:hAnsi="Book Antiqua" w:cs="Arial"/>
          <w:color w:val="000000"/>
          <w:spacing w:val="-6"/>
          <w:sz w:val="21"/>
          <w:szCs w:val="21"/>
        </w:rPr>
        <w:t>restructuring, and re-engineering</w:t>
      </w:r>
      <w:r w:rsidR="00E255B9" w:rsidRPr="00E255B9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of legacy </w:t>
      </w:r>
      <w:r w:rsidR="00E255B9">
        <w:rPr>
          <w:rFonts w:ascii="Book Antiqua" w:hAnsi="Book Antiqua" w:cs="Arial"/>
          <w:color w:val="000000"/>
          <w:spacing w:val="-6"/>
          <w:sz w:val="21"/>
          <w:szCs w:val="21"/>
        </w:rPr>
        <w:t>business model, processes</w:t>
      </w:r>
      <w:r w:rsidR="00F63FCB">
        <w:rPr>
          <w:rFonts w:ascii="Book Antiqua" w:hAnsi="Book Antiqua" w:cs="Arial"/>
          <w:color w:val="000000"/>
          <w:spacing w:val="-6"/>
          <w:sz w:val="21"/>
          <w:szCs w:val="21"/>
        </w:rPr>
        <w:t>,</w:t>
      </w:r>
      <w:r w:rsidR="00E255B9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and procedures.   </w:t>
      </w:r>
      <w:r w:rsidR="00E255B9" w:rsidRPr="00E255B9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Coordinated the activities of cross-functional teams comprised of business, </w:t>
      </w:r>
      <w:r w:rsidR="00E255B9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technical, and 3rd party vendor </w:t>
      </w:r>
      <w:r w:rsidR="00E255B9" w:rsidRPr="00E255B9">
        <w:rPr>
          <w:rFonts w:ascii="Book Antiqua" w:hAnsi="Book Antiqua" w:cs="Arial"/>
          <w:color w:val="000000"/>
          <w:spacing w:val="-6"/>
          <w:sz w:val="21"/>
          <w:szCs w:val="21"/>
        </w:rPr>
        <w:t>resources.</w:t>
      </w:r>
      <w:r w:rsidR="00C4358F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 </w:t>
      </w:r>
      <w:r w:rsidR="0073153A">
        <w:rPr>
          <w:rFonts w:ascii="Book Antiqua" w:hAnsi="Book Antiqua" w:cs="Arial"/>
          <w:color w:val="000000"/>
          <w:spacing w:val="-6"/>
          <w:sz w:val="21"/>
          <w:szCs w:val="21"/>
        </w:rPr>
        <w:t>F</w:t>
      </w:r>
      <w:r w:rsidR="0073153A" w:rsidRPr="0073153A">
        <w:rPr>
          <w:rFonts w:ascii="Book Antiqua" w:hAnsi="Book Antiqua" w:cs="Arial"/>
          <w:color w:val="000000"/>
          <w:spacing w:val="-6"/>
          <w:sz w:val="21"/>
          <w:szCs w:val="21"/>
        </w:rPr>
        <w:t>acilitate</w:t>
      </w:r>
      <w:r w:rsidR="0073153A">
        <w:rPr>
          <w:rFonts w:ascii="Book Antiqua" w:hAnsi="Book Antiqua" w:cs="Arial"/>
          <w:color w:val="000000"/>
          <w:spacing w:val="-6"/>
          <w:sz w:val="21"/>
          <w:szCs w:val="21"/>
        </w:rPr>
        <w:t>d</w:t>
      </w:r>
      <w:r w:rsidR="0073153A" w:rsidRPr="0073153A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 w:rsidR="0073153A">
        <w:rPr>
          <w:rFonts w:ascii="Book Antiqua" w:hAnsi="Book Antiqua" w:cs="Arial"/>
          <w:color w:val="000000"/>
          <w:spacing w:val="-6"/>
          <w:sz w:val="21"/>
          <w:szCs w:val="21"/>
        </w:rPr>
        <w:t>cross-functional</w:t>
      </w:r>
      <w:r w:rsidR="0073153A" w:rsidRPr="0073153A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planning sessions</w:t>
      </w:r>
      <w:r w:rsidR="0073153A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to </w:t>
      </w:r>
      <w:r w:rsidR="0073153A" w:rsidRPr="0073153A">
        <w:rPr>
          <w:rFonts w:ascii="Book Antiqua" w:hAnsi="Book Antiqua" w:cs="Arial"/>
          <w:color w:val="000000"/>
          <w:spacing w:val="-6"/>
          <w:sz w:val="21"/>
          <w:szCs w:val="21"/>
        </w:rPr>
        <w:t>coalesce</w:t>
      </w:r>
      <w:r w:rsidR="0073153A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 w:rsidR="00F84886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team </w:t>
      </w:r>
      <w:r w:rsidR="0073153A">
        <w:rPr>
          <w:rFonts w:ascii="Book Antiqua" w:hAnsi="Book Antiqua" w:cs="Arial"/>
          <w:color w:val="000000"/>
          <w:spacing w:val="-6"/>
          <w:sz w:val="21"/>
          <w:szCs w:val="21"/>
        </w:rPr>
        <w:t>around new ideas, solutions to problems, and overall project strategy.</w:t>
      </w:r>
    </w:p>
    <w:p w:rsidR="00B06DE1" w:rsidRPr="00B06DE1" w:rsidRDefault="00B06DE1" w:rsidP="00B06DE1">
      <w:pPr>
        <w:spacing w:before="0" w:line="120" w:lineRule="auto"/>
        <w:rPr>
          <w:lang w:val="en-US"/>
        </w:rPr>
      </w:pPr>
    </w:p>
    <w:p w:rsidR="001F3041" w:rsidRPr="00A46746" w:rsidRDefault="001F3041" w:rsidP="001F3041">
      <w:pPr>
        <w:spacing w:before="40" w:line="240" w:lineRule="auto"/>
        <w:rPr>
          <w:rFonts w:ascii="Book Antiqua" w:hAnsi="Book Antiqua" w:cs="Arial"/>
          <w:b/>
          <w:smallCaps/>
          <w:color w:val="000000"/>
          <w:szCs w:val="22"/>
        </w:rPr>
      </w:pPr>
      <w:r w:rsidRPr="00A46746">
        <w:rPr>
          <w:rFonts w:ascii="Book Antiqua" w:hAnsi="Book Antiqua" w:cs="Arial"/>
          <w:b/>
          <w:smallCaps/>
          <w:color w:val="000000"/>
          <w:szCs w:val="22"/>
        </w:rPr>
        <w:t xml:space="preserve">Highlights:  Project </w:t>
      </w:r>
      <w:r w:rsidR="0073153A">
        <w:rPr>
          <w:rFonts w:ascii="Book Antiqua" w:hAnsi="Book Antiqua" w:cs="Arial"/>
          <w:b/>
          <w:smallCaps/>
          <w:color w:val="000000"/>
          <w:szCs w:val="22"/>
        </w:rPr>
        <w:t xml:space="preserve"> </w:t>
      </w:r>
    </w:p>
    <w:p w:rsidR="00CB3070" w:rsidRDefault="00CB3070" w:rsidP="00035F6D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CB307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Developed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and presented</w:t>
      </w:r>
      <w:r w:rsidRPr="00CB307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business case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/ROI to senior management for </w:t>
      </w:r>
      <w:r w:rsidR="00C015FC">
        <w:rPr>
          <w:rFonts w:ascii="Book Antiqua" w:hAnsi="Book Antiqua" w:cs="Arial"/>
          <w:color w:val="000000"/>
          <w:spacing w:val="-6"/>
          <w:sz w:val="21"/>
          <w:szCs w:val="21"/>
        </w:rPr>
        <w:t>approval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.</w:t>
      </w:r>
    </w:p>
    <w:p w:rsidR="00CB3070" w:rsidRDefault="00CB3070" w:rsidP="00035F6D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CB307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Created elevator-lift client presentations and executed client calling program to garner cooperation from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impacted</w:t>
      </w:r>
      <w:r w:rsidRPr="00CB307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customers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.</w:t>
      </w:r>
    </w:p>
    <w:p w:rsidR="00CB3070" w:rsidRDefault="00CB3070" w:rsidP="00035F6D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CB307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Conducted benchmarking and gap analysis on target applications.  Worked with </w:t>
      </w:r>
      <w:r w:rsidR="00D83BA4">
        <w:rPr>
          <w:rFonts w:ascii="Book Antiqua" w:hAnsi="Book Antiqua" w:cs="Arial"/>
          <w:color w:val="000000"/>
          <w:spacing w:val="-6"/>
          <w:sz w:val="21"/>
          <w:szCs w:val="21"/>
        </w:rPr>
        <w:t>Development</w:t>
      </w:r>
      <w:r w:rsidRPr="00CB3070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to close product and technology </w:t>
      </w:r>
      <w:r w:rsidRPr="00CB3070">
        <w:rPr>
          <w:rFonts w:ascii="Book Antiqua" w:hAnsi="Book Antiqua" w:cs="Arial"/>
          <w:color w:val="000000"/>
          <w:spacing w:val="-6"/>
          <w:sz w:val="21"/>
          <w:szCs w:val="21"/>
        </w:rPr>
        <w:t>gaps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.</w:t>
      </w:r>
    </w:p>
    <w:p w:rsidR="00035F6D" w:rsidRDefault="00035F6D" w:rsidP="00035F6D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Created and executed training plan to transition 300 </w:t>
      </w:r>
      <w:r w:rsidR="00C015FC">
        <w:rPr>
          <w:rFonts w:ascii="Book Antiqua" w:hAnsi="Book Antiqua" w:cs="Arial"/>
          <w:color w:val="000000"/>
          <w:spacing w:val="-6"/>
          <w:sz w:val="21"/>
          <w:szCs w:val="21"/>
        </w:rPr>
        <w:t>associate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positions to an offshore environment.</w:t>
      </w:r>
    </w:p>
    <w:p w:rsidR="00035F6D" w:rsidRDefault="000A4E5E" w:rsidP="000A4E5E">
      <w:pPr>
        <w:numPr>
          <w:ilvl w:val="0"/>
          <w:numId w:val="26"/>
        </w:numPr>
        <w:spacing w:before="100" w:beforeAutospacing="1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Consolidated disparate technology groups</w:t>
      </w:r>
      <w:r w:rsidR="00035F6D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and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executed</w:t>
      </w:r>
      <w:r w:rsidR="00035F6D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retraining plan to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retool staff competencies.</w:t>
      </w:r>
    </w:p>
    <w:p w:rsidR="00A27A8C" w:rsidRDefault="00263C31" w:rsidP="00263C31">
      <w:pPr>
        <w:numPr>
          <w:ilvl w:val="0"/>
          <w:numId w:val="26"/>
        </w:numPr>
        <w:spacing w:before="100" w:beforeAutospacing="1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Provided</w:t>
      </w:r>
      <w:r w:rsidRPr="00263C31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regular status reporting to senior management on project health, progress, issues, and risks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.</w:t>
      </w:r>
    </w:p>
    <w:p w:rsidR="000A4E5E" w:rsidRPr="000A4E5E" w:rsidRDefault="000A4E5E" w:rsidP="000A4E5E">
      <w:pPr>
        <w:pStyle w:val="ListParagraph"/>
        <w:numPr>
          <w:ilvl w:val="0"/>
          <w:numId w:val="26"/>
        </w:numPr>
        <w:spacing w:before="100" w:beforeAutospacing="1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0A4E5E">
        <w:rPr>
          <w:rFonts w:ascii="Book Antiqua" w:hAnsi="Book Antiqua" w:cs="Arial"/>
          <w:color w:val="000000"/>
          <w:spacing w:val="-6"/>
          <w:sz w:val="21"/>
          <w:szCs w:val="21"/>
        </w:rPr>
        <w:t>Renegotiated enterprise contracts with key technology vendors, resulting in savings of $2.0 MM, annually.</w:t>
      </w:r>
    </w:p>
    <w:p w:rsidR="00323A75" w:rsidRDefault="00CB3070" w:rsidP="00323A75">
      <w:pPr>
        <w:numPr>
          <w:ilvl w:val="0"/>
          <w:numId w:val="26"/>
        </w:numPr>
        <w:spacing w:before="100" w:beforeAutospacing="1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Completed 2-year project and realized savings $4.0 MM, annually (staff, equipment, locations, 3</w:t>
      </w:r>
      <w:r w:rsidRPr="00035F6D">
        <w:rPr>
          <w:rFonts w:ascii="Book Antiqua" w:hAnsi="Book Antiqua" w:cs="Arial"/>
          <w:color w:val="000000"/>
          <w:spacing w:val="-6"/>
          <w:sz w:val="21"/>
          <w:szCs w:val="21"/>
        </w:rPr>
        <w:t>rd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party costs)</w:t>
      </w:r>
      <w:r w:rsidR="000A4E5E">
        <w:rPr>
          <w:rFonts w:ascii="Book Antiqua" w:hAnsi="Book Antiqua" w:cs="Arial"/>
          <w:color w:val="000000"/>
          <w:spacing w:val="-6"/>
          <w:sz w:val="21"/>
          <w:szCs w:val="21"/>
        </w:rPr>
        <w:t>.</w:t>
      </w:r>
    </w:p>
    <w:p w:rsidR="00323A75" w:rsidRPr="00263C31" w:rsidRDefault="00323A75" w:rsidP="00263C31">
      <w:pPr>
        <w:spacing w:before="0" w:line="120" w:lineRule="auto"/>
        <w:rPr>
          <w:lang w:val="en-US"/>
        </w:rPr>
      </w:pPr>
    </w:p>
    <w:p w:rsidR="00323A75" w:rsidRPr="00323A75" w:rsidRDefault="00323A75" w:rsidP="00323A75">
      <w:pPr>
        <w:spacing w:before="40"/>
        <w:rPr>
          <w:rFonts w:ascii="Book Antiqua" w:hAnsi="Book Antiqua" w:cs="Arial"/>
          <w:smallCaps/>
          <w:color w:val="000000"/>
          <w:spacing w:val="-4"/>
          <w:sz w:val="22"/>
          <w:szCs w:val="22"/>
        </w:rPr>
      </w:pPr>
      <w:r w:rsidRPr="006925C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Regional Director</w:t>
      </w:r>
      <w:r w:rsidR="00F8488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 </w:t>
      </w:r>
      <w:r w:rsidRPr="006925C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/</w:t>
      </w:r>
      <w:r w:rsidR="00F8488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 </w:t>
      </w:r>
      <w:r w:rsidR="00BC7CD1" w:rsidRPr="006925C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Senior Vice</w:t>
      </w:r>
      <w:r w:rsidRPr="006925C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 President</w:t>
      </w:r>
      <w:r w:rsidRPr="002734C9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 </w:t>
      </w:r>
      <w:r w:rsidRPr="006925C6">
        <w:rPr>
          <w:rFonts w:ascii="Book Antiqua" w:hAnsi="Book Antiqua" w:cs="Arial"/>
          <w:smallCaps/>
          <w:color w:val="000000"/>
          <w:spacing w:val="-4"/>
          <w:szCs w:val="22"/>
        </w:rPr>
        <w:t>(1/</w:t>
      </w:r>
      <w:r w:rsidR="001C6864">
        <w:rPr>
          <w:rFonts w:ascii="Book Antiqua" w:hAnsi="Book Antiqua" w:cs="Arial"/>
          <w:smallCaps/>
          <w:color w:val="000000"/>
          <w:spacing w:val="-4"/>
          <w:szCs w:val="22"/>
        </w:rPr>
        <w:t>20</w:t>
      </w:r>
      <w:r w:rsidR="0030463B" w:rsidRPr="006925C6">
        <w:rPr>
          <w:rFonts w:ascii="Book Antiqua" w:hAnsi="Book Antiqua" w:cs="Arial"/>
          <w:smallCaps/>
          <w:color w:val="000000"/>
          <w:spacing w:val="-4"/>
          <w:szCs w:val="22"/>
        </w:rPr>
        <w:t>01</w:t>
      </w:r>
      <w:r w:rsidR="00F84886">
        <w:rPr>
          <w:rFonts w:ascii="Book Antiqua" w:hAnsi="Book Antiqua" w:cs="Arial"/>
          <w:smallCaps/>
          <w:color w:val="000000"/>
          <w:spacing w:val="-4"/>
          <w:szCs w:val="22"/>
        </w:rPr>
        <w:t xml:space="preserve"> </w:t>
      </w:r>
      <w:r w:rsidR="006925C6">
        <w:rPr>
          <w:rFonts w:ascii="Book Antiqua" w:hAnsi="Book Antiqua" w:cs="Arial"/>
          <w:smallCaps/>
          <w:color w:val="000000"/>
          <w:spacing w:val="-4"/>
          <w:szCs w:val="22"/>
        </w:rPr>
        <w:t xml:space="preserve"> -</w:t>
      </w:r>
      <w:r w:rsidR="00F84886">
        <w:rPr>
          <w:rFonts w:ascii="Book Antiqua" w:hAnsi="Book Antiqua" w:cs="Arial"/>
          <w:smallCaps/>
          <w:color w:val="000000"/>
          <w:spacing w:val="-4"/>
          <w:szCs w:val="22"/>
        </w:rPr>
        <w:t xml:space="preserve"> </w:t>
      </w:r>
      <w:r w:rsidRPr="006925C6">
        <w:rPr>
          <w:rFonts w:ascii="Book Antiqua" w:hAnsi="Book Antiqua" w:cs="Arial"/>
          <w:smallCaps/>
          <w:color w:val="000000"/>
          <w:spacing w:val="-4"/>
          <w:szCs w:val="22"/>
        </w:rPr>
        <w:t>10/</w:t>
      </w:r>
      <w:r w:rsidR="00090389">
        <w:rPr>
          <w:rFonts w:ascii="Book Antiqua" w:hAnsi="Book Antiqua" w:cs="Arial"/>
          <w:smallCaps/>
          <w:color w:val="000000"/>
          <w:spacing w:val="-4"/>
          <w:szCs w:val="22"/>
        </w:rPr>
        <w:t>20</w:t>
      </w:r>
      <w:r w:rsidR="0030463B" w:rsidRPr="006925C6">
        <w:rPr>
          <w:rFonts w:ascii="Book Antiqua" w:hAnsi="Book Antiqua" w:cs="Arial"/>
          <w:smallCaps/>
          <w:color w:val="000000"/>
          <w:spacing w:val="-4"/>
          <w:szCs w:val="22"/>
        </w:rPr>
        <w:t>03</w:t>
      </w:r>
      <w:r w:rsidRPr="006925C6">
        <w:rPr>
          <w:rFonts w:ascii="Book Antiqua" w:hAnsi="Book Antiqua" w:cs="Arial"/>
          <w:smallCaps/>
          <w:color w:val="000000"/>
          <w:spacing w:val="-4"/>
          <w:szCs w:val="22"/>
        </w:rPr>
        <w:t>)</w:t>
      </w:r>
    </w:p>
    <w:p w:rsidR="00263C31" w:rsidRPr="00263C31" w:rsidRDefault="00263C31" w:rsidP="00263C31">
      <w:pPr>
        <w:spacing w:before="0" w:line="120" w:lineRule="auto"/>
        <w:rPr>
          <w:lang w:val="en-US"/>
        </w:rPr>
      </w:pPr>
    </w:p>
    <w:p w:rsidR="0030463B" w:rsidRDefault="0030463B" w:rsidP="00C86612">
      <w:p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30463B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Managed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service delivery and account management for </w:t>
      </w:r>
      <w:r w:rsidRPr="0030463B">
        <w:rPr>
          <w:rFonts w:ascii="Book Antiqua" w:hAnsi="Book Antiqua" w:cs="Arial"/>
          <w:color w:val="000000"/>
          <w:spacing w:val="-6"/>
          <w:sz w:val="21"/>
          <w:szCs w:val="21"/>
        </w:rPr>
        <w:t>five (5) east coast locations</w:t>
      </w:r>
      <w:r w:rsidR="00A855BD">
        <w:rPr>
          <w:rFonts w:ascii="Book Antiqua" w:hAnsi="Book Antiqua" w:cs="Arial"/>
          <w:color w:val="000000"/>
          <w:spacing w:val="-6"/>
          <w:sz w:val="21"/>
          <w:szCs w:val="21"/>
        </w:rPr>
        <w:t>: 200+ member team; 56 customers;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$14</w:t>
      </w:r>
      <w:r w:rsidR="00A855BD">
        <w:rPr>
          <w:rFonts w:ascii="Book Antiqua" w:hAnsi="Book Antiqua" w:cs="Arial"/>
          <w:color w:val="000000"/>
          <w:spacing w:val="-6"/>
          <w:sz w:val="21"/>
          <w:szCs w:val="21"/>
        </w:rPr>
        <w:t>.0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 w:rsidR="00A855BD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MM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P&amp;L.</w:t>
      </w:r>
      <w:r w:rsidRPr="0030463B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</w:p>
    <w:p w:rsidR="00B06DE1" w:rsidRPr="00B06DE1" w:rsidRDefault="00B06DE1" w:rsidP="00B06DE1">
      <w:pPr>
        <w:spacing w:before="0" w:line="120" w:lineRule="auto"/>
        <w:rPr>
          <w:lang w:val="en-US"/>
        </w:rPr>
      </w:pPr>
    </w:p>
    <w:p w:rsidR="0030463B" w:rsidRPr="00A46746" w:rsidRDefault="002734C9" w:rsidP="0030463B">
      <w:pPr>
        <w:spacing w:before="40" w:line="240" w:lineRule="auto"/>
        <w:rPr>
          <w:rFonts w:ascii="Book Antiqua" w:hAnsi="Book Antiqua" w:cs="Arial"/>
          <w:b/>
          <w:smallCaps/>
          <w:color w:val="000000"/>
          <w:szCs w:val="22"/>
        </w:rPr>
      </w:pPr>
      <w:r>
        <w:rPr>
          <w:rFonts w:ascii="Book Antiqua" w:hAnsi="Book Antiqua" w:cs="Arial"/>
          <w:b/>
          <w:smallCaps/>
          <w:color w:val="000000"/>
          <w:szCs w:val="22"/>
        </w:rPr>
        <w:t>Highlights:  Service Delivery</w:t>
      </w:r>
      <w:r w:rsidR="0030463B" w:rsidRPr="00A46746">
        <w:rPr>
          <w:rFonts w:ascii="Book Antiqua" w:hAnsi="Book Antiqua" w:cs="Arial"/>
          <w:b/>
          <w:smallCaps/>
          <w:color w:val="000000"/>
          <w:szCs w:val="22"/>
        </w:rPr>
        <w:t xml:space="preserve"> </w:t>
      </w:r>
      <w:r w:rsidR="00FC32C8" w:rsidRPr="00A46746">
        <w:rPr>
          <w:rFonts w:ascii="Book Antiqua" w:hAnsi="Book Antiqua" w:cs="Arial"/>
          <w:b/>
          <w:smallCaps/>
          <w:color w:val="000000"/>
          <w:szCs w:val="22"/>
        </w:rPr>
        <w:t>/</w:t>
      </w:r>
      <w:r w:rsidR="00A855BD" w:rsidRPr="00A46746">
        <w:rPr>
          <w:rFonts w:ascii="Book Antiqua" w:hAnsi="Book Antiqua" w:cs="Arial"/>
          <w:b/>
          <w:smallCaps/>
          <w:color w:val="000000"/>
          <w:szCs w:val="22"/>
        </w:rPr>
        <w:t>Profitab</w:t>
      </w:r>
      <w:r w:rsidR="00C015FC" w:rsidRPr="00A46746">
        <w:rPr>
          <w:rFonts w:ascii="Book Antiqua" w:hAnsi="Book Antiqua" w:cs="Arial"/>
          <w:b/>
          <w:smallCaps/>
          <w:color w:val="000000"/>
          <w:szCs w:val="22"/>
        </w:rPr>
        <w:t>ility</w:t>
      </w:r>
    </w:p>
    <w:p w:rsidR="00FC32C8" w:rsidRPr="00FC32C8" w:rsidRDefault="0030463B" w:rsidP="00FC32C8">
      <w:pPr>
        <w:pStyle w:val="ListParagraph"/>
        <w:numPr>
          <w:ilvl w:val="0"/>
          <w:numId w:val="45"/>
        </w:numPr>
        <w:spacing w:before="40" w:line="240" w:lineRule="auto"/>
        <w:rPr>
          <w:rFonts w:ascii="Book Antiqua" w:hAnsi="Book Antiqua" w:cs="Arial"/>
          <w:b/>
          <w:smallCaps/>
          <w:color w:val="000000"/>
          <w:sz w:val="22"/>
          <w:szCs w:val="22"/>
        </w:rPr>
      </w:pPr>
      <w:r w:rsidRPr="0030463B">
        <w:rPr>
          <w:rFonts w:ascii="Book Antiqua" w:hAnsi="Book Antiqua" w:cs="Arial"/>
          <w:color w:val="000000"/>
          <w:spacing w:val="-6"/>
          <w:sz w:val="21"/>
          <w:szCs w:val="21"/>
        </w:rPr>
        <w:t>Triaged a</w:t>
      </w:r>
      <w:r w:rsidR="00A855BD">
        <w:rPr>
          <w:rFonts w:ascii="Book Antiqua" w:hAnsi="Book Antiqua" w:cs="Arial"/>
          <w:color w:val="000000"/>
          <w:spacing w:val="-6"/>
          <w:sz w:val="21"/>
          <w:szCs w:val="21"/>
        </w:rPr>
        <w:t>n</w:t>
      </w:r>
      <w:r w:rsidRPr="0030463B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underperforming, outsource business with eroding client confidence by executing a plan that included </w:t>
      </w:r>
      <w:r w:rsidR="00C015FC">
        <w:rPr>
          <w:rFonts w:ascii="Book Antiqua" w:hAnsi="Book Antiqua" w:cs="Arial"/>
          <w:color w:val="000000"/>
          <w:spacing w:val="-6"/>
          <w:sz w:val="21"/>
          <w:szCs w:val="21"/>
        </w:rPr>
        <w:t>restructuring</w:t>
      </w:r>
      <w:r w:rsidRPr="0030463B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, defect correction, and sustained customer engagement. </w:t>
      </w:r>
    </w:p>
    <w:p w:rsidR="00FC32C8" w:rsidRPr="00FC32C8" w:rsidRDefault="00FC32C8" w:rsidP="00FC32C8">
      <w:pPr>
        <w:pStyle w:val="ListParagraph"/>
        <w:numPr>
          <w:ilvl w:val="0"/>
          <w:numId w:val="45"/>
        </w:numPr>
        <w:spacing w:before="40" w:line="240" w:lineRule="auto"/>
        <w:rPr>
          <w:rFonts w:ascii="Book Antiqua" w:hAnsi="Book Antiqua" w:cs="Arial"/>
          <w:b/>
          <w:smallCaps/>
          <w:color w:val="000000"/>
          <w:sz w:val="22"/>
          <w:szCs w:val="22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Improved </w:t>
      </w:r>
      <w:r w:rsidR="00C015FC">
        <w:rPr>
          <w:rFonts w:ascii="Book Antiqua" w:hAnsi="Book Antiqua" w:cs="Arial"/>
          <w:color w:val="000000"/>
          <w:spacing w:val="-6"/>
          <w:sz w:val="21"/>
          <w:szCs w:val="21"/>
        </w:rPr>
        <w:t>margins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from breakeven to 12%.  </w:t>
      </w:r>
    </w:p>
    <w:p w:rsidR="00404469" w:rsidRDefault="00404469" w:rsidP="00404469">
      <w:pPr>
        <w:spacing w:before="0" w:line="120" w:lineRule="auto"/>
        <w:rPr>
          <w:rFonts w:ascii="Book Antiqua" w:hAnsi="Book Antiqua" w:cs="Arial"/>
          <w:b/>
          <w:smallCaps/>
          <w:sz w:val="22"/>
          <w:szCs w:val="22"/>
        </w:rPr>
      </w:pPr>
    </w:p>
    <w:p w:rsidR="00B44315" w:rsidRDefault="00B44315" w:rsidP="00404469">
      <w:pPr>
        <w:spacing w:before="0" w:line="120" w:lineRule="auto"/>
        <w:rPr>
          <w:rFonts w:ascii="Book Antiqua" w:hAnsi="Book Antiqua" w:cs="Arial"/>
          <w:b/>
          <w:smallCaps/>
          <w:sz w:val="22"/>
          <w:szCs w:val="22"/>
        </w:rPr>
      </w:pPr>
    </w:p>
    <w:p w:rsidR="00B44315" w:rsidRDefault="00B44315" w:rsidP="00404469">
      <w:pPr>
        <w:spacing w:before="0" w:line="120" w:lineRule="auto"/>
        <w:rPr>
          <w:lang w:val="en-US"/>
        </w:rPr>
      </w:pPr>
    </w:p>
    <w:p w:rsidR="006925C6" w:rsidRPr="006925C6" w:rsidRDefault="006925C6" w:rsidP="006925C6">
      <w:pPr>
        <w:spacing w:before="0" w:line="12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</w:p>
    <w:p w:rsidR="00A46746" w:rsidRPr="00A46746" w:rsidRDefault="00A46746" w:rsidP="00A46746">
      <w:pPr>
        <w:spacing w:before="0" w:line="12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</w:p>
    <w:p w:rsidR="00A46746" w:rsidRPr="002734C9" w:rsidRDefault="00A46746" w:rsidP="002734C9">
      <w:pPr>
        <w:spacing w:before="0" w:line="12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</w:p>
    <w:p w:rsidR="00A46746" w:rsidRPr="00A46746" w:rsidRDefault="00A46746" w:rsidP="00A46746">
      <w:pPr>
        <w:spacing w:before="0" w:line="12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</w:p>
    <w:p w:rsidR="0030463B" w:rsidRPr="00A46746" w:rsidRDefault="0030463B" w:rsidP="00FC32C8">
      <w:pPr>
        <w:spacing w:before="40" w:line="240" w:lineRule="auto"/>
        <w:rPr>
          <w:rFonts w:ascii="Book Antiqua" w:hAnsi="Book Antiqua" w:cs="Arial"/>
          <w:b/>
          <w:smallCaps/>
          <w:color w:val="000000"/>
          <w:szCs w:val="22"/>
        </w:rPr>
      </w:pPr>
      <w:r w:rsidRPr="00A46746">
        <w:rPr>
          <w:rFonts w:ascii="Book Antiqua" w:hAnsi="Book Antiqua" w:cs="Arial"/>
          <w:b/>
          <w:smallCaps/>
          <w:color w:val="000000"/>
          <w:szCs w:val="22"/>
        </w:rPr>
        <w:t xml:space="preserve">Highlights:  </w:t>
      </w:r>
      <w:r w:rsidR="00FC32C8" w:rsidRPr="00A46746">
        <w:rPr>
          <w:rFonts w:ascii="Book Antiqua" w:hAnsi="Book Antiqua" w:cs="Arial"/>
          <w:b/>
          <w:smallCaps/>
          <w:color w:val="000000"/>
          <w:szCs w:val="22"/>
        </w:rPr>
        <w:t>Account Management</w:t>
      </w:r>
      <w:r w:rsidRPr="00A46746">
        <w:rPr>
          <w:rFonts w:ascii="Book Antiqua" w:hAnsi="Book Antiqua" w:cs="Arial"/>
          <w:b/>
          <w:smallCaps/>
          <w:color w:val="000000"/>
          <w:szCs w:val="22"/>
        </w:rPr>
        <w:t xml:space="preserve"> </w:t>
      </w:r>
    </w:p>
    <w:p w:rsidR="00B44315" w:rsidRDefault="00B44315" w:rsidP="00B44315">
      <w:pPr>
        <w:spacing w:before="0" w:line="12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</w:p>
    <w:p w:rsidR="00A46746" w:rsidRPr="00A53DBF" w:rsidRDefault="00A46746" w:rsidP="00A46746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Rehabilitated relationship with largest customer by improving service delivery and resolving lingerin</w:t>
      </w:r>
      <w:r w:rsidR="0058492F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g post-implementation problems, restoring the referenceability of the account.  </w:t>
      </w:r>
    </w:p>
    <w:p w:rsidR="00A46746" w:rsidRPr="00A46746" w:rsidRDefault="00A46746" w:rsidP="00B44315">
      <w:pPr>
        <w:spacing w:before="0" w:line="12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</w:p>
    <w:p w:rsidR="00FC32C8" w:rsidRPr="00A46746" w:rsidRDefault="00FC32C8" w:rsidP="00FC32C8">
      <w:pPr>
        <w:spacing w:before="40" w:line="240" w:lineRule="auto"/>
        <w:rPr>
          <w:rFonts w:ascii="Book Antiqua" w:hAnsi="Book Antiqua" w:cs="Arial"/>
          <w:b/>
          <w:smallCaps/>
          <w:color w:val="000000"/>
          <w:szCs w:val="22"/>
        </w:rPr>
      </w:pPr>
      <w:r w:rsidRPr="00A46746">
        <w:rPr>
          <w:rFonts w:ascii="Book Antiqua" w:hAnsi="Book Antiqua" w:cs="Arial"/>
          <w:b/>
          <w:smallCaps/>
          <w:color w:val="000000"/>
          <w:szCs w:val="22"/>
        </w:rPr>
        <w:t>Highlights:  Sales</w:t>
      </w:r>
    </w:p>
    <w:p w:rsidR="003C6768" w:rsidRDefault="003C6768" w:rsidP="003C6768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Revitalized stalled negotiations and successfully won new </w:t>
      </w:r>
      <w:r w:rsidR="00C015FC">
        <w:rPr>
          <w:rFonts w:ascii="Book Antiqua" w:hAnsi="Book Antiqua" w:cs="Arial"/>
          <w:color w:val="000000"/>
          <w:spacing w:val="-6"/>
          <w:sz w:val="21"/>
          <w:szCs w:val="21"/>
        </w:rPr>
        <w:t>outsourcing</w:t>
      </w:r>
      <w:r w:rsidR="00371EC4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deal valued at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$12.0 MM TCV.  </w:t>
      </w:r>
    </w:p>
    <w:p w:rsidR="003C6768" w:rsidRDefault="003C6768" w:rsidP="003C6768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Supported solution design and negotiations for win of key outsourcing deal valued at $25</w:t>
      </w:r>
      <w:r w:rsidR="00431BD3">
        <w:rPr>
          <w:rFonts w:ascii="Book Antiqua" w:hAnsi="Book Antiqua" w:cs="Arial"/>
          <w:color w:val="000000"/>
          <w:spacing w:val="-6"/>
          <w:sz w:val="21"/>
          <w:szCs w:val="21"/>
        </w:rPr>
        <w:t>.0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MM TCV.</w:t>
      </w:r>
    </w:p>
    <w:p w:rsidR="00A53DBF" w:rsidRDefault="00A53DBF" w:rsidP="00A53DBF">
      <w:pPr>
        <w:spacing w:before="0" w:line="120" w:lineRule="auto"/>
        <w:rPr>
          <w:lang w:val="en-US"/>
        </w:rPr>
      </w:pPr>
    </w:p>
    <w:p w:rsidR="004E09E7" w:rsidRPr="00C53D76" w:rsidRDefault="004B7524" w:rsidP="004E09E7">
      <w:pPr>
        <w:spacing w:before="0"/>
        <w:rPr>
          <w:rFonts w:ascii="Book Antiqua" w:hAnsi="Book Antiqua" w:cs="Arial"/>
          <w:color w:val="000000"/>
          <w:spacing w:val="-4"/>
          <w:sz w:val="22"/>
          <w:szCs w:val="22"/>
        </w:rPr>
      </w:pPr>
      <w:r w:rsidRPr="004C127E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>First Merit Bank</w:t>
      </w:r>
      <w:r w:rsidR="00431BD3" w:rsidRPr="004C127E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 –</w:t>
      </w:r>
      <w:r w:rsidRPr="00A2076C">
        <w:rPr>
          <w:rFonts w:ascii="Book Antiqua" w:hAnsi="Book Antiqua" w:cs="Arial"/>
          <w:b/>
          <w:smallCaps/>
          <w:color w:val="000000"/>
          <w:spacing w:val="-4"/>
          <w:szCs w:val="22"/>
        </w:rPr>
        <w:t>Akron</w:t>
      </w:r>
      <w:r w:rsidR="004E09E7" w:rsidRPr="00A2076C">
        <w:rPr>
          <w:rFonts w:ascii="Book Antiqua" w:hAnsi="Book Antiqua" w:cs="Arial"/>
          <w:b/>
          <w:smallCaps/>
          <w:color w:val="000000"/>
          <w:spacing w:val="-4"/>
          <w:szCs w:val="22"/>
        </w:rPr>
        <w:t xml:space="preserve">, </w:t>
      </w:r>
      <w:r w:rsidRPr="00A2076C">
        <w:rPr>
          <w:rFonts w:ascii="Book Antiqua" w:hAnsi="Book Antiqua" w:cs="Arial"/>
          <w:b/>
          <w:smallCaps/>
          <w:color w:val="000000"/>
          <w:spacing w:val="-4"/>
          <w:szCs w:val="22"/>
        </w:rPr>
        <w:t>OH</w:t>
      </w:r>
      <w:r w:rsidR="004E09E7" w:rsidRPr="00A2076C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 </w:t>
      </w:r>
      <w:r w:rsidR="004E09E7" w:rsidRPr="00A2076C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</w:t>
      </w:r>
      <w:r w:rsidR="00223B14" w:rsidRPr="00A2076C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                              </w:t>
      </w:r>
      <w:r w:rsidR="004E09E7" w:rsidRPr="00A2076C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      </w:t>
      </w:r>
      <w:r w:rsidR="004C127E" w:rsidRPr="00A2076C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     </w:t>
      </w:r>
      <w:r w:rsidR="004E09E7" w:rsidRPr="00A2076C">
        <w:rPr>
          <w:rFonts w:ascii="Book Antiqua" w:hAnsi="Book Antiqua" w:cs="Arial"/>
          <w:b/>
          <w:color w:val="000000"/>
          <w:spacing w:val="-4"/>
          <w:sz w:val="22"/>
          <w:szCs w:val="22"/>
        </w:rPr>
        <w:t xml:space="preserve">                                    </w:t>
      </w:r>
      <w:r>
        <w:rPr>
          <w:rFonts w:ascii="Book Antiqua" w:hAnsi="Book Antiqua" w:cs="Arial"/>
          <w:color w:val="000000"/>
          <w:spacing w:val="-4"/>
          <w:sz w:val="22"/>
          <w:szCs w:val="22"/>
        </w:rPr>
        <w:tab/>
      </w:r>
      <w:r w:rsidR="006305B1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   </w:t>
      </w:r>
      <w:r w:rsidR="00371EC4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           </w:t>
      </w:r>
      <w:r w:rsidR="00090389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    </w:t>
      </w:r>
      <w:r w:rsidR="00371EC4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4/</w:t>
      </w:r>
      <w:r w:rsidR="00090389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19</w:t>
      </w:r>
      <w:r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99</w:t>
      </w:r>
      <w:r w:rsidR="004E09E7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 xml:space="preserve"> – </w:t>
      </w:r>
      <w:r w:rsidR="00371EC4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12/</w:t>
      </w:r>
      <w:r w:rsidR="00090389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20</w:t>
      </w:r>
      <w:r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00</w:t>
      </w:r>
    </w:p>
    <w:p w:rsidR="004E09E7" w:rsidRPr="006925C6" w:rsidRDefault="004B7524" w:rsidP="004E09E7">
      <w:pPr>
        <w:spacing w:before="40"/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</w:pPr>
      <w:r w:rsidRPr="006925C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Group </w:t>
      </w:r>
      <w:r w:rsidR="006925C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Manager / </w:t>
      </w:r>
      <w:r w:rsidRPr="006925C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Vice President</w:t>
      </w:r>
    </w:p>
    <w:p w:rsidR="005C4DED" w:rsidRPr="005C4DED" w:rsidRDefault="005C4DED" w:rsidP="00A53DBF">
      <w:pPr>
        <w:spacing w:before="0" w:line="120" w:lineRule="auto"/>
        <w:rPr>
          <w:lang w:val="en-US"/>
        </w:rPr>
      </w:pPr>
    </w:p>
    <w:p w:rsidR="00C86612" w:rsidRDefault="004B7524" w:rsidP="00C86612">
      <w:p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Led and directed Transaction Services composed of 170-member team that was responsible for </w:t>
      </w:r>
      <w:r w:rsidR="005C4DED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all back office processing, including IP, ACH, Wire, Wholesale/Retail Lockbox, Transportation, and Research.  </w:t>
      </w:r>
    </w:p>
    <w:p w:rsidR="005C4DED" w:rsidRPr="005C4DED" w:rsidRDefault="005C4DED" w:rsidP="00A53DBF">
      <w:pPr>
        <w:spacing w:before="0" w:line="120" w:lineRule="auto"/>
        <w:rPr>
          <w:lang w:val="en-US"/>
        </w:rPr>
      </w:pPr>
    </w:p>
    <w:p w:rsidR="005C4DED" w:rsidRPr="00A46746" w:rsidRDefault="005C4DED" w:rsidP="005C4DED">
      <w:pPr>
        <w:spacing w:before="40" w:line="240" w:lineRule="auto"/>
        <w:rPr>
          <w:rFonts w:ascii="Book Antiqua" w:hAnsi="Book Antiqua" w:cs="Arial"/>
          <w:b/>
          <w:smallCaps/>
          <w:color w:val="000000"/>
          <w:szCs w:val="22"/>
        </w:rPr>
      </w:pPr>
      <w:r w:rsidRPr="00A46746">
        <w:rPr>
          <w:rFonts w:ascii="Book Antiqua" w:hAnsi="Book Antiqua" w:cs="Arial"/>
          <w:b/>
          <w:smallCaps/>
          <w:color w:val="000000"/>
          <w:szCs w:val="22"/>
        </w:rPr>
        <w:t>Highlights:  Operations</w:t>
      </w:r>
    </w:p>
    <w:p w:rsidR="005C4DED" w:rsidRPr="005C4DED" w:rsidRDefault="005C4DED" w:rsidP="005C4DED">
      <w:pPr>
        <w:spacing w:before="0" w:line="120" w:lineRule="auto"/>
        <w:rPr>
          <w:lang w:val="en-US"/>
        </w:rPr>
      </w:pPr>
    </w:p>
    <w:p w:rsidR="005C4DED" w:rsidRPr="00C36515" w:rsidRDefault="00C36515" w:rsidP="00C36515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Architected and implemented an aggress</w:t>
      </w:r>
      <w:r w:rsidR="006305B1">
        <w:rPr>
          <w:rFonts w:ascii="Book Antiqua" w:hAnsi="Book Antiqua" w:cs="Arial"/>
          <w:color w:val="000000"/>
          <w:spacing w:val="-6"/>
          <w:sz w:val="21"/>
          <w:szCs w:val="21"/>
        </w:rPr>
        <w:t>ive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internal change initiative by transforming</w:t>
      </w:r>
      <w:r w:rsidR="00231FDF" w:rsidRPr="00C36515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</w:t>
      </w:r>
      <w:r w:rsidRPr="00C36515">
        <w:rPr>
          <w:rFonts w:ascii="Book Antiqua" w:hAnsi="Book Antiqua" w:cs="Arial"/>
          <w:color w:val="000000"/>
          <w:spacing w:val="-6"/>
          <w:sz w:val="21"/>
          <w:szCs w:val="21"/>
        </w:rPr>
        <w:t>dated</w:t>
      </w:r>
      <w:r w:rsidR="00231FDF" w:rsidRPr="00C36515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processes through a combination of fresh ideas, automation</w:t>
      </w:r>
      <w:r w:rsidRPr="00C36515">
        <w:rPr>
          <w:rFonts w:ascii="Book Antiqua" w:hAnsi="Book Antiqua" w:cs="Arial"/>
          <w:color w:val="000000"/>
          <w:spacing w:val="-6"/>
          <w:sz w:val="21"/>
          <w:szCs w:val="21"/>
        </w:rPr>
        <w:t>,</w:t>
      </w:r>
      <w:r w:rsidR="00231FDF" w:rsidRPr="00C36515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and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technology</w:t>
      </w:r>
      <w:r w:rsidR="00231FDF" w:rsidRPr="00C36515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.   </w:t>
      </w:r>
      <w:r w:rsidR="005C4DED" w:rsidRPr="00C36515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 </w:t>
      </w:r>
    </w:p>
    <w:p w:rsidR="00231FDF" w:rsidRDefault="00231FDF" w:rsidP="00231FDF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Created and </w:t>
      </w:r>
      <w:r w:rsidR="00C015FC">
        <w:rPr>
          <w:rFonts w:ascii="Book Antiqua" w:hAnsi="Book Antiqua" w:cs="Arial"/>
          <w:color w:val="000000"/>
          <w:spacing w:val="-6"/>
          <w:sz w:val="21"/>
          <w:szCs w:val="21"/>
        </w:rPr>
        <w:t>implemented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performance metrics for productivity, quality, and cost. </w:t>
      </w:r>
    </w:p>
    <w:p w:rsidR="00231FDF" w:rsidRDefault="00231FDF" w:rsidP="00231FDF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Reduced </w:t>
      </w:r>
      <w:r w:rsidR="00C36515"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operating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expenses by 5%.</w:t>
      </w:r>
    </w:p>
    <w:p w:rsidR="005C4DED" w:rsidRPr="00C36515" w:rsidRDefault="005C4DED" w:rsidP="00C36515">
      <w:pPr>
        <w:spacing w:before="0" w:line="120" w:lineRule="auto"/>
        <w:rPr>
          <w:lang w:val="en-US"/>
        </w:rPr>
      </w:pPr>
    </w:p>
    <w:p w:rsidR="00C36515" w:rsidRPr="00A46746" w:rsidRDefault="00C36515" w:rsidP="00C36515">
      <w:pPr>
        <w:spacing w:before="40" w:line="240" w:lineRule="auto"/>
        <w:rPr>
          <w:rFonts w:ascii="Book Antiqua" w:hAnsi="Book Antiqua" w:cs="Arial"/>
          <w:b/>
          <w:smallCaps/>
          <w:color w:val="000000"/>
          <w:szCs w:val="22"/>
        </w:rPr>
      </w:pPr>
      <w:r w:rsidRPr="00A46746">
        <w:rPr>
          <w:rFonts w:ascii="Book Antiqua" w:hAnsi="Book Antiqua" w:cs="Arial"/>
          <w:b/>
          <w:smallCaps/>
          <w:color w:val="000000"/>
          <w:szCs w:val="22"/>
        </w:rPr>
        <w:t>Highlights:  Vendor Management</w:t>
      </w:r>
    </w:p>
    <w:p w:rsidR="00F91895" w:rsidRPr="00F91895" w:rsidRDefault="00F91895" w:rsidP="00F91895">
      <w:pPr>
        <w:spacing w:before="0" w:line="120" w:lineRule="auto"/>
        <w:rPr>
          <w:lang w:val="en-US"/>
        </w:rPr>
      </w:pPr>
    </w:p>
    <w:p w:rsidR="00C36515" w:rsidRDefault="00F91895" w:rsidP="00C36515">
      <w:pPr>
        <w:numPr>
          <w:ilvl w:val="0"/>
          <w:numId w:val="26"/>
        </w:num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Negotiated $2.3 MM software and hardware purchase to refresh legacy technology.  </w:t>
      </w:r>
    </w:p>
    <w:p w:rsidR="00C36515" w:rsidRPr="00F91895" w:rsidRDefault="00C36515" w:rsidP="00F91895">
      <w:pPr>
        <w:spacing w:before="0" w:line="120" w:lineRule="auto"/>
        <w:rPr>
          <w:lang w:val="en-US"/>
        </w:rPr>
      </w:pPr>
    </w:p>
    <w:p w:rsidR="006925C6" w:rsidRDefault="00E41E96" w:rsidP="00F91895">
      <w:pPr>
        <w:spacing w:before="0"/>
        <w:rPr>
          <w:rFonts w:ascii="Book Antiqua" w:hAnsi="Book Antiqua" w:cs="Arial"/>
          <w:smallCaps/>
          <w:color w:val="000000"/>
          <w:spacing w:val="-4"/>
          <w:sz w:val="22"/>
          <w:szCs w:val="22"/>
        </w:rPr>
      </w:pPr>
      <w:r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NationsBank </w:t>
      </w:r>
      <w:r w:rsidR="006925C6" w:rsidRPr="00C52A20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– </w:t>
      </w:r>
      <w:r w:rsidR="006925C6" w:rsidRPr="00C52A20">
        <w:rPr>
          <w:rFonts w:ascii="Book Antiqua" w:hAnsi="Book Antiqua" w:cs="Arial"/>
          <w:b/>
          <w:smallCaps/>
          <w:color w:val="000000"/>
          <w:spacing w:val="-4"/>
          <w:szCs w:val="22"/>
        </w:rPr>
        <w:t>Charlotte, NC</w:t>
      </w:r>
      <w:r w:rsidR="006925C6">
        <w:rPr>
          <w:rFonts w:ascii="Book Antiqua" w:hAnsi="Book Antiqua" w:cs="Arial"/>
          <w:smallCaps/>
          <w:color w:val="000000"/>
          <w:spacing w:val="-4"/>
          <w:sz w:val="22"/>
          <w:szCs w:val="22"/>
        </w:rPr>
        <w:tab/>
      </w:r>
      <w:r w:rsidR="006925C6">
        <w:rPr>
          <w:rFonts w:ascii="Book Antiqua" w:hAnsi="Book Antiqua" w:cs="Arial"/>
          <w:smallCaps/>
          <w:color w:val="000000"/>
          <w:spacing w:val="-4"/>
          <w:sz w:val="22"/>
          <w:szCs w:val="22"/>
        </w:rPr>
        <w:tab/>
      </w:r>
      <w:r w:rsidR="006925C6">
        <w:rPr>
          <w:rFonts w:ascii="Book Antiqua" w:hAnsi="Book Antiqua" w:cs="Arial"/>
          <w:smallCaps/>
          <w:color w:val="000000"/>
          <w:spacing w:val="-4"/>
          <w:sz w:val="22"/>
          <w:szCs w:val="22"/>
        </w:rPr>
        <w:tab/>
      </w:r>
      <w:r w:rsidR="006925C6">
        <w:rPr>
          <w:rFonts w:ascii="Book Antiqua" w:hAnsi="Book Antiqua" w:cs="Arial"/>
          <w:smallCaps/>
          <w:color w:val="000000"/>
          <w:spacing w:val="-4"/>
          <w:sz w:val="22"/>
          <w:szCs w:val="22"/>
        </w:rPr>
        <w:tab/>
      </w:r>
      <w:r w:rsidR="006925C6">
        <w:rPr>
          <w:rFonts w:ascii="Book Antiqua" w:hAnsi="Book Antiqua" w:cs="Arial"/>
          <w:smallCaps/>
          <w:color w:val="000000"/>
          <w:spacing w:val="-4"/>
          <w:sz w:val="22"/>
          <w:szCs w:val="22"/>
        </w:rPr>
        <w:tab/>
      </w:r>
      <w:r w:rsidR="00090389">
        <w:rPr>
          <w:rFonts w:ascii="Book Antiqua" w:hAnsi="Book Antiqua" w:cs="Arial"/>
          <w:smallCaps/>
          <w:color w:val="000000"/>
          <w:spacing w:val="-4"/>
          <w:sz w:val="22"/>
          <w:szCs w:val="22"/>
        </w:rPr>
        <w:tab/>
        <w:t xml:space="preserve">            </w:t>
      </w:r>
      <w:r>
        <w:rPr>
          <w:rFonts w:ascii="Book Antiqua" w:hAnsi="Book Antiqua" w:cs="Arial"/>
          <w:smallCaps/>
          <w:color w:val="000000"/>
          <w:spacing w:val="-4"/>
          <w:sz w:val="22"/>
          <w:szCs w:val="22"/>
        </w:rPr>
        <w:tab/>
        <w:t xml:space="preserve">            </w:t>
      </w:r>
      <w:r w:rsidR="006925C6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4/</w:t>
      </w:r>
      <w:r w:rsidR="00090389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19</w:t>
      </w:r>
      <w:r w:rsidR="006925C6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98 – 4/</w:t>
      </w:r>
      <w:r w:rsidR="00090389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19</w:t>
      </w:r>
      <w:r w:rsidR="006925C6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99</w:t>
      </w:r>
    </w:p>
    <w:p w:rsidR="00F91895" w:rsidRPr="00A46746" w:rsidRDefault="00186F6D" w:rsidP="00F91895">
      <w:pPr>
        <w:spacing w:before="40"/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</w:pPr>
      <w:r w:rsidRPr="006925C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External Consultant</w:t>
      </w:r>
      <w:r w:rsidR="00A4674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 / </w:t>
      </w:r>
      <w:r w:rsidR="00431BD3" w:rsidRPr="00A4674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Project M</w:t>
      </w:r>
      <w:r w:rsidR="008C2343" w:rsidRPr="00A4674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anager</w:t>
      </w:r>
    </w:p>
    <w:p w:rsidR="00B06DE1" w:rsidRPr="00B06DE1" w:rsidRDefault="00B06DE1" w:rsidP="00B06DE1">
      <w:pPr>
        <w:spacing w:before="0" w:line="120" w:lineRule="auto"/>
        <w:rPr>
          <w:lang w:val="en-US"/>
        </w:rPr>
      </w:pPr>
    </w:p>
    <w:p w:rsidR="008C2343" w:rsidRPr="008C2343" w:rsidRDefault="008C2343" w:rsidP="00B06DE1">
      <w:pPr>
        <w:spacing w:before="0" w:line="240" w:lineRule="auto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8C2343">
        <w:rPr>
          <w:rFonts w:ascii="Book Antiqua" w:hAnsi="Book Antiqua" w:cs="Arial"/>
          <w:color w:val="000000"/>
          <w:spacing w:val="-6"/>
          <w:sz w:val="21"/>
          <w:szCs w:val="21"/>
        </w:rPr>
        <w:t>Coordinated the activities of cross-functional personnel to convert acquired bank systems onto NationsBank model platforms.</w:t>
      </w:r>
    </w:p>
    <w:p w:rsidR="00F91895" w:rsidRPr="008C2343" w:rsidRDefault="00F91895" w:rsidP="008C2343">
      <w:pPr>
        <w:spacing w:before="0" w:line="120" w:lineRule="auto"/>
        <w:rPr>
          <w:lang w:val="en-US"/>
        </w:rPr>
      </w:pPr>
    </w:p>
    <w:p w:rsidR="00755212" w:rsidRPr="006925C6" w:rsidRDefault="00186F6D" w:rsidP="006925C6">
      <w:pPr>
        <w:spacing w:before="0"/>
        <w:rPr>
          <w:rFonts w:ascii="Book Antiqua" w:hAnsi="Book Antiqua" w:cs="Arial"/>
          <w:color w:val="000000"/>
          <w:spacing w:val="-4"/>
          <w:sz w:val="22"/>
          <w:szCs w:val="22"/>
        </w:rPr>
      </w:pPr>
      <w:r w:rsidRPr="00C52A20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>First Union Corporation</w:t>
      </w:r>
      <w:r w:rsidR="00431BD3" w:rsidRPr="00C52A20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 </w:t>
      </w:r>
      <w:r w:rsidRPr="00C52A20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– </w:t>
      </w:r>
      <w:r w:rsidR="00C015FC" w:rsidRPr="00C52A20">
        <w:rPr>
          <w:rFonts w:ascii="Book Antiqua" w:hAnsi="Book Antiqua" w:cs="Arial"/>
          <w:b/>
          <w:smallCaps/>
          <w:color w:val="000000"/>
          <w:spacing w:val="-4"/>
          <w:szCs w:val="22"/>
        </w:rPr>
        <w:t>Totowa</w:t>
      </w:r>
      <w:r w:rsidRPr="00C52A20">
        <w:rPr>
          <w:rFonts w:ascii="Book Antiqua" w:hAnsi="Book Antiqua" w:cs="Arial"/>
          <w:b/>
          <w:smallCaps/>
          <w:color w:val="000000"/>
          <w:spacing w:val="-4"/>
          <w:szCs w:val="22"/>
        </w:rPr>
        <w:t>, NJ</w:t>
      </w:r>
      <w:r w:rsidRPr="00C53D76">
        <w:rPr>
          <w:rFonts w:ascii="Book Antiqua" w:hAnsi="Book Antiqua" w:cs="Arial"/>
          <w:smallCaps/>
          <w:color w:val="000000"/>
          <w:spacing w:val="-4"/>
          <w:sz w:val="22"/>
          <w:szCs w:val="22"/>
        </w:rPr>
        <w:t xml:space="preserve"> </w:t>
      </w:r>
      <w:r w:rsidRPr="00C53D76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   </w:t>
      </w:r>
      <w:r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                    </w:t>
      </w:r>
      <w:r w:rsidRPr="00C53D76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           </w:t>
      </w:r>
      <w:r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 </w:t>
      </w:r>
      <w:r w:rsidR="006925C6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               </w:t>
      </w:r>
      <w:r w:rsidR="006925C6">
        <w:rPr>
          <w:rFonts w:ascii="Book Antiqua" w:hAnsi="Book Antiqua" w:cs="Arial"/>
          <w:color w:val="000000"/>
          <w:spacing w:val="-4"/>
          <w:sz w:val="22"/>
          <w:szCs w:val="22"/>
        </w:rPr>
        <w:tab/>
      </w:r>
      <w:r w:rsidR="006925C6">
        <w:rPr>
          <w:rFonts w:ascii="Book Antiqua" w:hAnsi="Book Antiqua" w:cs="Arial"/>
          <w:color w:val="000000"/>
          <w:spacing w:val="-4"/>
          <w:sz w:val="22"/>
          <w:szCs w:val="22"/>
        </w:rPr>
        <w:tab/>
        <w:t xml:space="preserve"> </w:t>
      </w:r>
      <w:r w:rsidR="006305B1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    </w:t>
      </w:r>
      <w:r w:rsidR="00A53DBF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</w:t>
      </w:r>
      <w:r w:rsidR="00371EC4">
        <w:rPr>
          <w:rFonts w:ascii="Book Antiqua" w:hAnsi="Book Antiqua" w:cs="Arial"/>
          <w:color w:val="000000"/>
          <w:spacing w:val="-4"/>
          <w:sz w:val="22"/>
          <w:szCs w:val="22"/>
        </w:rPr>
        <w:t xml:space="preserve">  </w:t>
      </w:r>
      <w:r w:rsidR="00371EC4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1/</w:t>
      </w:r>
      <w:r w:rsidR="00090389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19</w:t>
      </w:r>
      <w:r w:rsidR="006305B1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 xml:space="preserve">96 – </w:t>
      </w:r>
      <w:r w:rsidR="00371EC4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4/</w:t>
      </w:r>
      <w:r w:rsidR="00090389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19</w:t>
      </w:r>
      <w:r w:rsidR="006305B1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98</w:t>
      </w:r>
    </w:p>
    <w:p w:rsidR="003C11E5" w:rsidRPr="003C11E5" w:rsidRDefault="003C11E5" w:rsidP="003C11E5">
      <w:pPr>
        <w:spacing w:before="0" w:line="120" w:lineRule="auto"/>
        <w:rPr>
          <w:lang w:val="en-US"/>
        </w:rPr>
      </w:pPr>
    </w:p>
    <w:p w:rsidR="00186F6D" w:rsidRPr="00A46746" w:rsidRDefault="00186F6D" w:rsidP="00186F6D">
      <w:pPr>
        <w:spacing w:before="40"/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</w:pPr>
      <w:r w:rsidRPr="00A4674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Shift Manager /Assistant Vice President</w:t>
      </w:r>
    </w:p>
    <w:p w:rsidR="00B06DE1" w:rsidRPr="00B06DE1" w:rsidRDefault="00B06DE1" w:rsidP="00B06DE1">
      <w:pPr>
        <w:spacing w:before="0" w:line="120" w:lineRule="auto"/>
        <w:rPr>
          <w:lang w:val="en-US"/>
        </w:rPr>
      </w:pPr>
    </w:p>
    <w:p w:rsidR="008C2343" w:rsidRDefault="00A53DBF" w:rsidP="00186F6D">
      <w:pPr>
        <w:spacing w:before="40"/>
        <w:rPr>
          <w:rFonts w:ascii="Book Antiqua" w:hAnsi="Book Antiqua" w:cs="Arial"/>
          <w:b/>
          <w:smallCaps/>
          <w:color w:val="000000"/>
          <w:spacing w:val="-4"/>
          <w:sz w:val="22"/>
          <w:szCs w:val="22"/>
          <w:u w:val="single"/>
        </w:rPr>
      </w:pPr>
      <w:r>
        <w:rPr>
          <w:rFonts w:ascii="Book Antiqua" w:hAnsi="Book Antiqua" w:cs="Arial"/>
          <w:color w:val="000000"/>
          <w:spacing w:val="-6"/>
          <w:sz w:val="21"/>
          <w:szCs w:val="21"/>
        </w:rPr>
        <w:t>Led and directed 75-member team across two shift</w:t>
      </w:r>
      <w:r w:rsidR="00B06DE1">
        <w:rPr>
          <w:rFonts w:ascii="Book Antiqua" w:hAnsi="Book Antiqua" w:cs="Arial"/>
          <w:color w:val="000000"/>
          <w:spacing w:val="-6"/>
          <w:sz w:val="21"/>
          <w:szCs w:val="21"/>
        </w:rPr>
        <w:t>s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 of item processing operations.</w:t>
      </w:r>
    </w:p>
    <w:p w:rsidR="00186F6D" w:rsidRPr="00B06DE1" w:rsidRDefault="00186F6D" w:rsidP="00B06DE1">
      <w:pPr>
        <w:spacing w:before="0" w:line="120" w:lineRule="auto"/>
        <w:rPr>
          <w:lang w:val="en-US"/>
        </w:rPr>
      </w:pPr>
    </w:p>
    <w:p w:rsidR="00F91895" w:rsidRPr="00C53D76" w:rsidRDefault="00186F6D" w:rsidP="00F91895">
      <w:pPr>
        <w:spacing w:before="0"/>
        <w:rPr>
          <w:rFonts w:ascii="Book Antiqua" w:hAnsi="Book Antiqua" w:cs="Arial"/>
          <w:color w:val="000000"/>
          <w:spacing w:val="-4"/>
          <w:sz w:val="22"/>
          <w:szCs w:val="22"/>
        </w:rPr>
      </w:pPr>
      <w:r w:rsidRPr="00A46746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>Chase Manhattan Bank</w:t>
      </w:r>
      <w:r w:rsidR="00371EC4" w:rsidRPr="00A46746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>/</w:t>
      </w:r>
      <w:r w:rsidR="00371EC4" w:rsidRPr="00C52A20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>Fiserv</w:t>
      </w:r>
      <w:r w:rsidR="00431BD3" w:rsidRPr="00C52A20">
        <w:rPr>
          <w:rFonts w:ascii="Book Antiqua" w:hAnsi="Book Antiqua" w:cs="Arial"/>
          <w:b/>
          <w:smallCaps/>
          <w:color w:val="000000"/>
          <w:spacing w:val="-4"/>
          <w:sz w:val="22"/>
          <w:szCs w:val="22"/>
        </w:rPr>
        <w:t xml:space="preserve"> – </w:t>
      </w:r>
      <w:r w:rsidRPr="00C52A20">
        <w:rPr>
          <w:rFonts w:ascii="Book Antiqua" w:hAnsi="Book Antiqua" w:cs="Arial"/>
          <w:b/>
          <w:smallCaps/>
          <w:color w:val="000000"/>
          <w:spacing w:val="-4"/>
          <w:szCs w:val="22"/>
        </w:rPr>
        <w:t>NY</w:t>
      </w:r>
      <w:r w:rsidR="00F91895" w:rsidRPr="00C52A20">
        <w:rPr>
          <w:rFonts w:ascii="Book Antiqua" w:hAnsi="Book Antiqua" w:cs="Arial"/>
          <w:b/>
          <w:smallCaps/>
          <w:color w:val="000000"/>
          <w:spacing w:val="-4"/>
          <w:szCs w:val="22"/>
        </w:rPr>
        <w:t xml:space="preserve">, </w:t>
      </w:r>
      <w:r w:rsidRPr="00C52A20">
        <w:rPr>
          <w:rFonts w:ascii="Book Antiqua" w:hAnsi="Book Antiqua" w:cs="Arial"/>
          <w:b/>
          <w:smallCaps/>
          <w:color w:val="000000"/>
          <w:spacing w:val="-4"/>
          <w:szCs w:val="22"/>
        </w:rPr>
        <w:t>NY</w:t>
      </w:r>
      <w:r w:rsidR="00371EC4" w:rsidRPr="00A46746">
        <w:rPr>
          <w:rFonts w:ascii="Book Antiqua" w:hAnsi="Book Antiqua" w:cs="Arial"/>
          <w:smallCaps/>
          <w:color w:val="000000"/>
          <w:spacing w:val="-4"/>
          <w:szCs w:val="22"/>
        </w:rPr>
        <w:t xml:space="preserve">              </w:t>
      </w:r>
      <w:r w:rsidR="00A46746">
        <w:rPr>
          <w:rFonts w:ascii="Book Antiqua" w:hAnsi="Book Antiqua" w:cs="Arial"/>
          <w:smallCaps/>
          <w:color w:val="000000"/>
          <w:spacing w:val="-4"/>
          <w:szCs w:val="22"/>
        </w:rPr>
        <w:tab/>
      </w:r>
      <w:r w:rsidR="00A46746">
        <w:rPr>
          <w:rFonts w:ascii="Book Antiqua" w:hAnsi="Book Antiqua" w:cs="Arial"/>
          <w:smallCaps/>
          <w:color w:val="000000"/>
          <w:spacing w:val="-4"/>
          <w:szCs w:val="22"/>
        </w:rPr>
        <w:tab/>
        <w:t xml:space="preserve">       </w:t>
      </w:r>
      <w:r w:rsidR="00371EC4" w:rsidRPr="00A46746">
        <w:rPr>
          <w:rFonts w:ascii="Book Antiqua" w:hAnsi="Book Antiqua" w:cs="Arial"/>
          <w:smallCaps/>
          <w:color w:val="000000"/>
          <w:spacing w:val="-4"/>
          <w:szCs w:val="22"/>
        </w:rPr>
        <w:t xml:space="preserve">                 </w:t>
      </w:r>
      <w:r w:rsidR="00F91895" w:rsidRPr="00A46746">
        <w:rPr>
          <w:rFonts w:ascii="Book Antiqua" w:hAnsi="Book Antiqua" w:cs="Arial"/>
          <w:smallCaps/>
          <w:color w:val="000000"/>
          <w:spacing w:val="-4"/>
          <w:szCs w:val="22"/>
        </w:rPr>
        <w:t xml:space="preserve">                                           </w:t>
      </w:r>
      <w:r w:rsidR="008C2343" w:rsidRPr="00A46746">
        <w:rPr>
          <w:rFonts w:ascii="Book Antiqua" w:hAnsi="Book Antiqua" w:cs="Arial"/>
          <w:smallCaps/>
          <w:color w:val="000000"/>
          <w:spacing w:val="-4"/>
          <w:szCs w:val="22"/>
        </w:rPr>
        <w:t xml:space="preserve">   </w:t>
      </w:r>
      <w:r w:rsidR="00B06DE1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5</w:t>
      </w:r>
      <w:r w:rsidR="00A53DBF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/</w:t>
      </w:r>
      <w:r w:rsidR="00090389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19</w:t>
      </w:r>
      <w:r w:rsidR="00B06DE1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89</w:t>
      </w:r>
      <w:r w:rsidR="00A53DBF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 xml:space="preserve"> – </w:t>
      </w:r>
      <w:r w:rsidR="00B06DE1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12</w:t>
      </w:r>
      <w:r w:rsidR="00A53DBF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/</w:t>
      </w:r>
      <w:r w:rsidR="00090389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19</w:t>
      </w:r>
      <w:r w:rsidR="00B06DE1" w:rsidRPr="004C127E">
        <w:rPr>
          <w:rFonts w:ascii="Book Antiqua" w:hAnsi="Book Antiqua" w:cs="Arial"/>
          <w:b/>
          <w:smallCaps/>
          <w:color w:val="000000" w:themeColor="text1"/>
          <w:spacing w:val="-4"/>
          <w:sz w:val="22"/>
          <w:szCs w:val="22"/>
        </w:rPr>
        <w:t>95</w:t>
      </w:r>
    </w:p>
    <w:p w:rsidR="00B06DE1" w:rsidRPr="00B06DE1" w:rsidRDefault="00B06DE1" w:rsidP="00B06DE1">
      <w:pPr>
        <w:spacing w:before="0" w:line="120" w:lineRule="auto"/>
        <w:rPr>
          <w:lang w:val="en-US"/>
        </w:rPr>
      </w:pPr>
    </w:p>
    <w:p w:rsidR="00F91895" w:rsidRPr="00A46746" w:rsidRDefault="008C2343" w:rsidP="00F91895">
      <w:pPr>
        <w:spacing w:before="40"/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</w:pPr>
      <w:r w:rsidRPr="00A4674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Team Leader</w:t>
      </w:r>
      <w:r w:rsidR="00F8488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 </w:t>
      </w:r>
      <w:r w:rsidRPr="00A4674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/</w:t>
      </w:r>
      <w:r w:rsidR="00F8488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 </w:t>
      </w:r>
      <w:r w:rsidRPr="00A4674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Project Manager</w:t>
      </w:r>
      <w:r w:rsidR="00F91895" w:rsidRPr="00A4674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 /</w:t>
      </w:r>
      <w:r w:rsidR="00F8488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 xml:space="preserve"> </w:t>
      </w:r>
      <w:r w:rsidRPr="00A46746">
        <w:rPr>
          <w:rFonts w:ascii="Book Antiqua" w:hAnsi="Book Antiqua" w:cs="Arial"/>
          <w:smallCaps/>
          <w:color w:val="000000"/>
          <w:spacing w:val="-4"/>
          <w:szCs w:val="22"/>
          <w:u w:val="single"/>
        </w:rPr>
        <w:t>Assistant Vice President</w:t>
      </w:r>
    </w:p>
    <w:p w:rsidR="00B06DE1" w:rsidRPr="00B06DE1" w:rsidRDefault="00B06DE1" w:rsidP="00B06DE1">
      <w:pPr>
        <w:spacing w:before="0" w:line="120" w:lineRule="auto"/>
        <w:rPr>
          <w:lang w:val="en-US"/>
        </w:rPr>
      </w:pPr>
    </w:p>
    <w:p w:rsidR="005C4DED" w:rsidRDefault="00B06DE1" w:rsidP="00B06DE1">
      <w:pPr>
        <w:spacing w:before="40"/>
        <w:rPr>
          <w:rFonts w:ascii="Book Antiqua" w:hAnsi="Book Antiqua" w:cs="Arial"/>
          <w:color w:val="000000"/>
          <w:spacing w:val="-6"/>
          <w:sz w:val="21"/>
          <w:szCs w:val="21"/>
        </w:rPr>
      </w:pPr>
      <w:r w:rsidRPr="00B06DE1">
        <w:rPr>
          <w:rFonts w:ascii="Book Antiqua" w:hAnsi="Book Antiqua" w:cs="Arial"/>
          <w:color w:val="000000"/>
          <w:spacing w:val="-6"/>
          <w:sz w:val="21"/>
          <w:szCs w:val="21"/>
        </w:rPr>
        <w:t>Led and d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 xml:space="preserve">irected 50-member team across two shifts of bank proof and reconciliation.  Performed special projects as directed </w:t>
      </w:r>
      <w:r w:rsidR="00A465FF"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— </w:t>
      </w:r>
      <w:r>
        <w:rPr>
          <w:rFonts w:ascii="Book Antiqua" w:hAnsi="Book Antiqua" w:cs="Arial"/>
          <w:color w:val="000000"/>
          <w:spacing w:val="-6"/>
          <w:sz w:val="21"/>
          <w:szCs w:val="21"/>
        </w:rPr>
        <w:t>including leading a team of cross-functional personnel to combine two bank back offices.</w:t>
      </w:r>
    </w:p>
    <w:p w:rsidR="00A46746" w:rsidRDefault="00A46746" w:rsidP="00B06DE1">
      <w:pPr>
        <w:spacing w:before="40"/>
        <w:rPr>
          <w:rFonts w:ascii="Book Antiqua" w:hAnsi="Book Antiqua" w:cs="Arial"/>
          <w:color w:val="000000"/>
          <w:spacing w:val="-6"/>
          <w:sz w:val="21"/>
          <w:szCs w:val="21"/>
        </w:rPr>
      </w:pPr>
    </w:p>
    <w:p w:rsidR="005C4DED" w:rsidRPr="00C53D76" w:rsidRDefault="005C4DED" w:rsidP="00C86612">
      <w:pPr>
        <w:spacing w:before="0" w:line="240" w:lineRule="auto"/>
        <w:rPr>
          <w:rFonts w:ascii="Book Antiqua" w:hAnsi="Book Antiqua" w:cs="Arial"/>
          <w:color w:val="000000"/>
          <w:spacing w:val="-6"/>
          <w:sz w:val="12"/>
          <w:szCs w:val="12"/>
        </w:rPr>
      </w:pPr>
    </w:p>
    <w:p w:rsidR="00C86612" w:rsidRPr="00C53D76" w:rsidRDefault="00C86612" w:rsidP="005B650E">
      <w:pPr>
        <w:pBdr>
          <w:top w:val="single" w:sz="12" w:space="1" w:color="800000"/>
        </w:pBdr>
        <w:spacing w:before="0" w:line="240" w:lineRule="auto"/>
        <w:rPr>
          <w:rFonts w:ascii="Book Antiqua" w:hAnsi="Book Antiqua" w:cs="Arial"/>
          <w:b/>
          <w:smallCaps/>
          <w:sz w:val="12"/>
          <w:szCs w:val="12"/>
        </w:rPr>
      </w:pPr>
    </w:p>
    <w:p w:rsidR="00FB4A10" w:rsidRPr="005C4DED" w:rsidRDefault="00FB4A10" w:rsidP="005B650E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  <w:r w:rsidRPr="005C4DED">
        <w:rPr>
          <w:rFonts w:ascii="Book Antiqua" w:hAnsi="Book Antiqua" w:cs="Arial"/>
          <w:b/>
          <w:smallCaps/>
          <w:sz w:val="24"/>
          <w:szCs w:val="24"/>
        </w:rPr>
        <w:t>Education</w:t>
      </w:r>
    </w:p>
    <w:p w:rsidR="005C4DED" w:rsidRPr="005C4DED" w:rsidRDefault="005C4DED" w:rsidP="005C4DED">
      <w:pPr>
        <w:spacing w:before="0" w:line="240" w:lineRule="auto"/>
        <w:ind w:left="3080" w:right="3069"/>
        <w:jc w:val="center"/>
        <w:rPr>
          <w:rFonts w:ascii="Book Antiqua" w:hAnsi="Book Antiqua" w:cs="Arial"/>
          <w:b/>
          <w:sz w:val="12"/>
          <w:szCs w:val="12"/>
        </w:rPr>
      </w:pPr>
    </w:p>
    <w:p w:rsidR="00FB4A10" w:rsidRPr="007C0770" w:rsidRDefault="005B650E" w:rsidP="005B650E">
      <w:pPr>
        <w:tabs>
          <w:tab w:val="right" w:pos="9356"/>
        </w:tabs>
        <w:spacing w:before="0" w:line="240" w:lineRule="auto"/>
        <w:jc w:val="center"/>
        <w:rPr>
          <w:rFonts w:ascii="Book Antiqua" w:hAnsi="Book Antiqua" w:cs="Arial"/>
          <w:sz w:val="21"/>
          <w:szCs w:val="21"/>
        </w:rPr>
      </w:pPr>
      <w:r w:rsidRPr="007C0770">
        <w:rPr>
          <w:rFonts w:ascii="Book Antiqua" w:hAnsi="Book Antiqua" w:cs="Arial"/>
          <w:sz w:val="21"/>
          <w:szCs w:val="21"/>
        </w:rPr>
        <w:t>Bernard Baruch C</w:t>
      </w:r>
      <w:r w:rsidR="0002570C" w:rsidRPr="007C0770">
        <w:rPr>
          <w:rFonts w:ascii="Book Antiqua" w:hAnsi="Book Antiqua" w:cs="Arial"/>
          <w:sz w:val="21"/>
          <w:szCs w:val="21"/>
        </w:rPr>
        <w:t>ollege</w:t>
      </w:r>
    </w:p>
    <w:p w:rsidR="00FB4A10" w:rsidRPr="007C0770" w:rsidRDefault="00E41E96" w:rsidP="00404469">
      <w:pPr>
        <w:tabs>
          <w:tab w:val="right" w:pos="9356"/>
        </w:tabs>
        <w:spacing w:before="0" w:line="240" w:lineRule="auto"/>
        <w:jc w:val="center"/>
        <w:rPr>
          <w:rFonts w:ascii="Book Antiqua" w:hAnsi="Book Antiqua" w:cs="Arial"/>
          <w:sz w:val="21"/>
          <w:szCs w:val="21"/>
        </w:rPr>
      </w:pPr>
      <w:r w:rsidRPr="007C0770">
        <w:rPr>
          <w:rFonts w:ascii="Book Antiqua" w:hAnsi="Book Antiqua" w:cs="Arial"/>
          <w:sz w:val="21"/>
          <w:szCs w:val="21"/>
        </w:rPr>
        <w:t>G</w:t>
      </w:r>
      <w:r w:rsidR="005B650E" w:rsidRPr="007C0770">
        <w:rPr>
          <w:rFonts w:ascii="Book Antiqua" w:hAnsi="Book Antiqua" w:cs="Arial"/>
          <w:sz w:val="21"/>
          <w:szCs w:val="21"/>
        </w:rPr>
        <w:t>raduated With H</w:t>
      </w:r>
      <w:r w:rsidR="0002570C" w:rsidRPr="007C0770">
        <w:rPr>
          <w:rFonts w:ascii="Book Antiqua" w:hAnsi="Book Antiqua" w:cs="Arial"/>
          <w:sz w:val="21"/>
          <w:szCs w:val="21"/>
        </w:rPr>
        <w:t>onors</w:t>
      </w:r>
      <w:r w:rsidR="00404469" w:rsidRPr="007C0770">
        <w:rPr>
          <w:rFonts w:ascii="Book Antiqua" w:hAnsi="Book Antiqua" w:cs="Arial"/>
          <w:sz w:val="21"/>
          <w:szCs w:val="21"/>
        </w:rPr>
        <w:t xml:space="preserve"> - </w:t>
      </w:r>
      <w:r w:rsidR="00FB4A10" w:rsidRPr="007C0770">
        <w:rPr>
          <w:rFonts w:ascii="Book Antiqua" w:hAnsi="Book Antiqua" w:cs="Arial"/>
          <w:sz w:val="21"/>
          <w:szCs w:val="21"/>
        </w:rPr>
        <w:t>Bachelor</w:t>
      </w:r>
      <w:r w:rsidR="005B650E" w:rsidRPr="007C0770">
        <w:rPr>
          <w:rFonts w:ascii="Book Antiqua" w:hAnsi="Book Antiqua" w:cs="Arial"/>
          <w:sz w:val="21"/>
          <w:szCs w:val="21"/>
        </w:rPr>
        <w:t xml:space="preserve"> of Business A</w:t>
      </w:r>
      <w:r w:rsidR="00BC38AA" w:rsidRPr="007C0770">
        <w:rPr>
          <w:rFonts w:ascii="Book Antiqua" w:hAnsi="Book Antiqua" w:cs="Arial"/>
          <w:sz w:val="21"/>
          <w:szCs w:val="21"/>
        </w:rPr>
        <w:t>dministration</w:t>
      </w:r>
    </w:p>
    <w:p w:rsidR="00B835A7" w:rsidRPr="00C53D76" w:rsidRDefault="00B835A7" w:rsidP="004105CE">
      <w:pPr>
        <w:spacing w:before="0" w:line="240" w:lineRule="auto"/>
        <w:rPr>
          <w:rFonts w:ascii="Book Antiqua" w:hAnsi="Book Antiqua" w:cs="Arial"/>
          <w:color w:val="000000"/>
          <w:spacing w:val="-6"/>
          <w:sz w:val="12"/>
          <w:szCs w:val="12"/>
        </w:rPr>
      </w:pPr>
    </w:p>
    <w:p w:rsidR="007C5142" w:rsidRPr="00C53D76" w:rsidRDefault="007C5142" w:rsidP="00677A54">
      <w:pPr>
        <w:pBdr>
          <w:top w:val="single" w:sz="12" w:space="1" w:color="800000"/>
        </w:pBdr>
        <w:spacing w:before="0" w:line="240" w:lineRule="auto"/>
        <w:jc w:val="center"/>
        <w:rPr>
          <w:rFonts w:ascii="Book Antiqua" w:hAnsi="Book Antiqua" w:cs="Arial"/>
          <w:b/>
          <w:smallCaps/>
          <w:sz w:val="12"/>
          <w:szCs w:val="12"/>
        </w:rPr>
      </w:pPr>
    </w:p>
    <w:p w:rsidR="0008631D" w:rsidRPr="00C53D76" w:rsidRDefault="00D41CBF" w:rsidP="0008631D">
      <w:pPr>
        <w:spacing w:before="0" w:line="240" w:lineRule="auto"/>
        <w:jc w:val="center"/>
        <w:rPr>
          <w:rFonts w:ascii="Book Antiqua" w:hAnsi="Book Antiqua" w:cs="Arial"/>
          <w:b/>
          <w:smallCaps/>
          <w:sz w:val="24"/>
          <w:szCs w:val="24"/>
        </w:rPr>
      </w:pPr>
      <w:r w:rsidRPr="00C53D76">
        <w:rPr>
          <w:rFonts w:ascii="Book Antiqua" w:hAnsi="Book Antiqua" w:cs="Arial"/>
          <w:b/>
          <w:smallCaps/>
          <w:sz w:val="24"/>
          <w:szCs w:val="24"/>
        </w:rPr>
        <w:t>Professional Development</w:t>
      </w:r>
    </w:p>
    <w:p w:rsidR="0008631D" w:rsidRPr="00C53D76" w:rsidRDefault="0008631D" w:rsidP="00677A54">
      <w:pPr>
        <w:spacing w:before="0" w:line="240" w:lineRule="auto"/>
        <w:ind w:left="3080" w:right="3069"/>
        <w:jc w:val="center"/>
        <w:rPr>
          <w:rFonts w:ascii="Book Antiqua" w:hAnsi="Book Antiqua" w:cs="Arial"/>
          <w:b/>
          <w:sz w:val="12"/>
          <w:szCs w:val="12"/>
        </w:rPr>
      </w:pPr>
    </w:p>
    <w:bookmarkEnd w:id="1"/>
    <w:bookmarkEnd w:id="2"/>
    <w:bookmarkEnd w:id="3"/>
    <w:bookmarkEnd w:id="4"/>
    <w:p w:rsidR="0002570C" w:rsidRPr="0002570C" w:rsidRDefault="0002570C" w:rsidP="0002570C">
      <w:pPr>
        <w:tabs>
          <w:tab w:val="right" w:pos="9356"/>
        </w:tabs>
        <w:spacing w:before="0" w:line="240" w:lineRule="auto"/>
        <w:jc w:val="center"/>
        <w:rPr>
          <w:rFonts w:ascii="Book Antiqua" w:hAnsi="Book Antiqua" w:cs="Arial"/>
          <w:sz w:val="21"/>
          <w:szCs w:val="21"/>
        </w:rPr>
      </w:pPr>
      <w:r w:rsidRPr="0002570C">
        <w:rPr>
          <w:rFonts w:ascii="Book Antiqua" w:hAnsi="Book Antiqua" w:cs="Arial"/>
          <w:sz w:val="21"/>
          <w:szCs w:val="21"/>
        </w:rPr>
        <w:t>Miller Heiman Sales Training</w:t>
      </w:r>
    </w:p>
    <w:p w:rsidR="0002570C" w:rsidRPr="0002570C" w:rsidRDefault="00431BD3" w:rsidP="0002570C">
      <w:pPr>
        <w:tabs>
          <w:tab w:val="right" w:pos="9356"/>
        </w:tabs>
        <w:spacing w:before="0" w:line="240" w:lineRule="auto"/>
        <w:jc w:val="center"/>
        <w:rPr>
          <w:rFonts w:ascii="Book Antiqua" w:hAnsi="Book Antiqua" w:cs="Arial"/>
          <w:sz w:val="21"/>
          <w:szCs w:val="21"/>
        </w:rPr>
      </w:pPr>
      <w:r>
        <w:rPr>
          <w:rFonts w:ascii="Book Antiqua" w:hAnsi="Book Antiqua" w:cs="Arial"/>
          <w:sz w:val="21"/>
          <w:szCs w:val="21"/>
        </w:rPr>
        <w:t xml:space="preserve">Production Management - </w:t>
      </w:r>
      <w:r w:rsidR="0002570C">
        <w:rPr>
          <w:rFonts w:ascii="Book Antiqua" w:hAnsi="Book Antiqua" w:cs="Arial"/>
          <w:sz w:val="21"/>
          <w:szCs w:val="21"/>
        </w:rPr>
        <w:t>Advanced Management Systems</w:t>
      </w:r>
    </w:p>
    <w:p w:rsidR="0002570C" w:rsidRPr="0002570C" w:rsidRDefault="002734C9" w:rsidP="0002570C">
      <w:pPr>
        <w:tabs>
          <w:tab w:val="right" w:pos="9356"/>
        </w:tabs>
        <w:spacing w:before="0" w:line="240" w:lineRule="auto"/>
        <w:jc w:val="center"/>
        <w:rPr>
          <w:rFonts w:ascii="Book Antiqua" w:hAnsi="Book Antiqua" w:cs="Arial"/>
          <w:sz w:val="21"/>
          <w:szCs w:val="21"/>
        </w:rPr>
      </w:pPr>
      <w:r>
        <w:rPr>
          <w:rFonts w:ascii="Book Antiqua" w:hAnsi="Book Antiqua" w:cs="Arial"/>
          <w:sz w:val="21"/>
          <w:szCs w:val="21"/>
        </w:rPr>
        <w:t xml:space="preserve">Total Quality Management, </w:t>
      </w:r>
      <w:r w:rsidR="0002570C" w:rsidRPr="0002570C">
        <w:rPr>
          <w:rFonts w:ascii="Book Antiqua" w:hAnsi="Book Antiqua" w:cs="Arial"/>
          <w:sz w:val="21"/>
          <w:szCs w:val="21"/>
        </w:rPr>
        <w:t xml:space="preserve">a process reengineering methodology </w:t>
      </w:r>
    </w:p>
    <w:p w:rsidR="0002570C" w:rsidRPr="0002570C" w:rsidRDefault="0002570C" w:rsidP="0002570C">
      <w:pPr>
        <w:tabs>
          <w:tab w:val="right" w:pos="9356"/>
        </w:tabs>
        <w:spacing w:before="0" w:line="240" w:lineRule="auto"/>
        <w:jc w:val="center"/>
        <w:rPr>
          <w:rFonts w:ascii="Book Antiqua" w:hAnsi="Book Antiqua" w:cs="Arial"/>
          <w:sz w:val="21"/>
          <w:szCs w:val="21"/>
        </w:rPr>
      </w:pPr>
      <w:r w:rsidRPr="0002570C">
        <w:rPr>
          <w:rFonts w:ascii="Book Antiqua" w:hAnsi="Book Antiqua" w:cs="Arial"/>
          <w:sz w:val="21"/>
          <w:szCs w:val="21"/>
        </w:rPr>
        <w:t>FARR Associates Executive Leadership Training</w:t>
      </w:r>
    </w:p>
    <w:p w:rsidR="00D41CBF" w:rsidRPr="00C53D76" w:rsidRDefault="00DE22A0" w:rsidP="0002570C">
      <w:pPr>
        <w:tabs>
          <w:tab w:val="right" w:pos="9356"/>
        </w:tabs>
        <w:spacing w:before="0" w:line="240" w:lineRule="auto"/>
        <w:jc w:val="center"/>
        <w:rPr>
          <w:rFonts w:ascii="Book Antiqua" w:hAnsi="Book Antiqua" w:cs="Arial"/>
          <w:sz w:val="21"/>
          <w:szCs w:val="21"/>
        </w:rPr>
      </w:pPr>
      <w:r>
        <w:rPr>
          <w:rFonts w:ascii="Book Antiqua" w:hAnsi="Book Antiqua" w:cs="Arial"/>
          <w:sz w:val="21"/>
          <w:szCs w:val="21"/>
        </w:rPr>
        <w:t xml:space="preserve"> </w:t>
      </w:r>
      <w:r w:rsidR="0002570C" w:rsidRPr="0002570C">
        <w:rPr>
          <w:rFonts w:ascii="Book Antiqua" w:hAnsi="Book Antiqua" w:cs="Arial"/>
          <w:sz w:val="21"/>
          <w:szCs w:val="21"/>
        </w:rPr>
        <w:t>Pragmatic Marketing</w:t>
      </w:r>
      <w:r w:rsidR="00DE314F">
        <w:rPr>
          <w:rFonts w:ascii="Book Antiqua" w:hAnsi="Book Antiqua" w:cs="Arial"/>
          <w:sz w:val="21"/>
          <w:szCs w:val="21"/>
        </w:rPr>
        <w:t xml:space="preserve"> </w:t>
      </w:r>
      <w:r w:rsidR="00E41E96">
        <w:rPr>
          <w:rFonts w:ascii="Book Antiqua" w:hAnsi="Book Antiqua" w:cs="Arial"/>
          <w:sz w:val="21"/>
          <w:szCs w:val="21"/>
        </w:rPr>
        <w:t>– Product Management Certification</w:t>
      </w:r>
    </w:p>
    <w:sectPr w:rsidR="00D41CBF" w:rsidRPr="00C53D76" w:rsidSect="00532314">
      <w:headerReference w:type="default" r:id="rId16"/>
      <w:footerReference w:type="default" r:id="rId17"/>
      <w:footerReference w:type="first" r:id="rId18"/>
      <w:type w:val="continuous"/>
      <w:pgSz w:w="12240" w:h="15840" w:code="1"/>
      <w:pgMar w:top="720" w:right="1224" w:bottom="720" w:left="1224" w:header="706" w:footer="7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A0" w:rsidRDefault="00191BA0">
      <w:r>
        <w:separator/>
      </w:r>
    </w:p>
  </w:endnote>
  <w:endnote w:type="continuationSeparator" w:id="0">
    <w:p w:rsidR="00191BA0" w:rsidRDefault="0019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1E" w:rsidRPr="009013B5" w:rsidRDefault="00B13D71" w:rsidP="000C121E">
    <w:pPr>
      <w:pStyle w:val="Footer"/>
      <w:tabs>
        <w:tab w:val="center" w:pos="4700"/>
        <w:tab w:val="right" w:pos="9298"/>
      </w:tabs>
      <w:spacing w:before="0" w:line="240" w:lineRule="auto"/>
      <w:jc w:val="center"/>
      <w:rPr>
        <w:rFonts w:ascii="Garamond" w:hAnsi="Garamond"/>
        <w:color w:val="808080"/>
        <w:sz w:val="18"/>
      </w:rPr>
    </w:pPr>
    <w:r>
      <w:rPr>
        <w:b/>
        <w:noProof/>
        <w:color w:val="808080"/>
        <w:sz w:val="1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7D83B8" wp14:editId="6033136B">
              <wp:simplePos x="0" y="0"/>
              <wp:positionH relativeFrom="column">
                <wp:posOffset>2478405</wp:posOffset>
              </wp:positionH>
              <wp:positionV relativeFrom="paragraph">
                <wp:posOffset>-285750</wp:posOffset>
              </wp:positionV>
              <wp:extent cx="991870" cy="320675"/>
              <wp:effectExtent l="1905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21E" w:rsidRPr="000029D9" w:rsidRDefault="000C121E" w:rsidP="000C121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5.15pt;margin-top:-22.5pt;width:78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kvsgIAALg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MknCeAGWEkyXUTBfzGxuPk2Pj3ulzTsmO2Q3&#10;GVbQeAdO93faTK5HFxtLyIK3rWt+K55dAOZ0A6HhqbXZJFwvfyRBso7XMfFINF97JMhz76ZYEW9e&#10;hItZfpmvVnn408YNSdrwqmLChjnqKiR/1reDwidFnJSlZcsrC2dT0mq7WbUK7SnounDfoSBnbv7z&#10;NFy9gMsLSmFEgtso8Yp5vPBIQWZesghiLwiT22QekITkxXNKd1ywf6eEBujqLJpNWvott8B9r7nR&#10;tOMGJkfLuwzHJyeaWgWuReVaayhvp/1ZKWz6T6WAdh8b7fRqJTqJ1YybEVCsiDeyegTlKgnKAhHC&#10;uINNI9V3jAYYHRnW33ZUMYza9wLUn4SE2FnjDmS2iOCgzi2bcwsVJUBl2GA0bVdmmk+7XvFtA5Gm&#10;/03IG/hjau7U/JQVULEHGA+O1GGU2flzfnZeTwN3+QsAAP//AwBQSwMEFAAGAAgAAAAhADhc07Pe&#10;AAAACQEAAA8AAABkcnMvZG93bnJldi54bWxMj01PwzAMhu9I+w+RJ3HbkrFmYqXphEBcQYwPiVvW&#10;eG21xqmabC3/HnOCmy0/ev28xW7ynbjgENtABlZLBQKpCq6l2sD729PiFkRMlpztAqGBb4ywK2dX&#10;hc1dGOkVL/tUCw6hmFsDTUp9LmWsGvQ2LkOPxLdjGLxNvA61dIMdOdx38kapjfS2Jf7Q2B4fGqxO&#10;+7M38PF8/PrM1Ev96HU/hklJ8ltpzPV8ur8DkXBKfzD86rM6lOx0CGdyUXQG1lu1ZtTAItNcigmd&#10;bTSIAw8aZFnI/w3KHwAAAP//AwBQSwECLQAUAAYACAAAACEAtoM4kv4AAADhAQAAEwAAAAAAAAAA&#10;AAAAAAAAAAAAW0NvbnRlbnRfVHlwZXNdLnhtbFBLAQItABQABgAIAAAAIQA4/SH/1gAAAJQBAAAL&#10;AAAAAAAAAAAAAAAAAC8BAABfcmVscy8ucmVsc1BLAQItABQABgAIAAAAIQDcIdkvsgIAALgFAAAO&#10;AAAAAAAAAAAAAAAAAC4CAABkcnMvZTJvRG9jLnhtbFBLAQItABQABgAIAAAAIQA4XNOz3gAAAAkB&#10;AAAPAAAAAAAAAAAAAAAAAAwFAABkcnMvZG93bnJldi54bWxQSwUGAAAAAAQABADzAAAAFwYAAAAA&#10;" filled="f" stroked="f">
              <v:textbox>
                <w:txbxContent>
                  <w:p w:rsidR="000C121E" w:rsidRPr="000029D9" w:rsidRDefault="000C121E" w:rsidP="000C121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00BFF">
      <w:rPr>
        <w:color w:val="808080"/>
        <w:sz w:val="18"/>
      </w:rPr>
      <w:t xml:space="preserve">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0918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E7786F" w:rsidRDefault="0053231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t>1</w:t>
        </w:r>
        <w:r w:rsidR="00E7786F">
          <w:rPr>
            <w:b/>
            <w:bCs/>
          </w:rPr>
          <w:t xml:space="preserve"> | </w:t>
        </w:r>
        <w:r w:rsidR="00E7786F">
          <w:rPr>
            <w:color w:val="808080" w:themeColor="background1" w:themeShade="80"/>
            <w:spacing w:val="60"/>
          </w:rPr>
          <w:t>Page</w:t>
        </w:r>
      </w:p>
    </w:sdtContent>
  </w:sdt>
  <w:p w:rsidR="008964CB" w:rsidRPr="005674AD" w:rsidRDefault="008964CB" w:rsidP="00780904">
    <w:pPr>
      <w:pStyle w:val="Footer"/>
      <w:jc w:val="center"/>
      <w:rPr>
        <w:rFonts w:ascii="Book Antiqua" w:hAnsi="Book Antiq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87" w:rsidRPr="009013B5" w:rsidRDefault="00D45D87" w:rsidP="000C121E">
    <w:pPr>
      <w:pStyle w:val="Footer"/>
      <w:tabs>
        <w:tab w:val="center" w:pos="4700"/>
        <w:tab w:val="right" w:pos="9298"/>
      </w:tabs>
      <w:spacing w:before="0" w:line="240" w:lineRule="auto"/>
      <w:jc w:val="center"/>
      <w:rPr>
        <w:rFonts w:ascii="Garamond" w:hAnsi="Garamond"/>
        <w:color w:val="808080"/>
        <w:sz w:val="18"/>
      </w:rPr>
    </w:pPr>
    <w:r>
      <w:rPr>
        <w:b/>
        <w:noProof/>
        <w:color w:val="808080"/>
        <w:sz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2D94E" wp14:editId="4B175390">
              <wp:simplePos x="0" y="0"/>
              <wp:positionH relativeFrom="column">
                <wp:posOffset>2478405</wp:posOffset>
              </wp:positionH>
              <wp:positionV relativeFrom="paragraph">
                <wp:posOffset>-285750</wp:posOffset>
              </wp:positionV>
              <wp:extent cx="991870" cy="320675"/>
              <wp:effectExtent l="1905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D87" w:rsidRPr="000029D9" w:rsidRDefault="00D45D87" w:rsidP="000C121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95.15pt;margin-top:-22.5pt;width:78.1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K9tw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tUZep2C030PbmaEY+iyY6r7O1l+1UjIVUPFlt0oJYeG0QqyC+1N/+zq&#10;hKMtyGb4ICsIQ3dGOqCxVp0tHRQDATp06fHUGZtKCYdJEsYLsJRguoyC+WLmItD0eLlX2rxjskN2&#10;kWEFjXfgdH+njU2GpkcXG0vIgreta34rnh2A43QCoeGqtdkkXC9/JEGyjtcx8Ug0X3skyHPvplgR&#10;b16Ei1l+ma9WefjTxg1J2vCqYsKGOeoqJH/Wt4PCJ0WclKVlyysLZ1PSartZtQrtKei6cN+hIGdu&#10;/vM0XBGAywtKYUSC2yjxinm88EhBZl6yCGIvCJPbZB6QhOTFc0p3XLB/p4QG6Oosmk1a+i23wH2v&#10;udG04wYmR8u7DMcnJ5paBa5F5VprKG+n9VkpbPpPpYB2Hxvt9GolOonVjJvRPQwnZqvljaweQcBK&#10;gsBAizD1YNFI9R2jASZIhvW3HVUMo/a9gEeQhITYkeM2ZLaIYKPOLZtzCxUlQGXYYDQtV2YaU7te&#10;8W0DkaZnJ+QNPJyaO1E/ZXV4bjAlHLfDRLNj6HzvvJ7m7vIXAAAA//8DAFBLAwQUAAYACAAAACEA&#10;OFzTs94AAAAJAQAADwAAAGRycy9kb3ducmV2LnhtbEyPTU/DMAyG70j7D5EncduSsWZipemEQFxB&#10;jA+JW9Z4bbXGqZpsLf8ec4KbLT96/bzFbvKduOAQ20AGVksFAqkKrqXawPvb0+IWREyWnO0CoYFv&#10;jLArZ1eFzV0Y6RUv+1QLDqGYWwNNSn0uZawa9DYuQ4/Et2MYvE28DrV0gx053HfyRqmN9LYl/tDY&#10;Hh8arE77szfw8Xz8+szUS/3odT+GSUnyW2nM9Xy6vwORcEp/MPzqszqU7HQIZ3JRdAbWW7Vm1MAi&#10;01yKCZ1tNIgDDxpkWcj/DcofAAAA//8DAFBLAQItABQABgAIAAAAIQC2gziS/gAAAOEBAAATAAAA&#10;AAAAAAAAAAAAAAAAAABbQ29udGVudF9UeXBlc10ueG1sUEsBAi0AFAAGAAgAAAAhADj9If/WAAAA&#10;lAEAAAsAAAAAAAAAAAAAAAAALwEAAF9yZWxzLy5yZWxzUEsBAi0AFAAGAAgAAAAhAMcH0r23AgAA&#10;vwUAAA4AAAAAAAAAAAAAAAAALgIAAGRycy9lMm9Eb2MueG1sUEsBAi0AFAAGAAgAAAAhADhc07Pe&#10;AAAACQEAAA8AAAAAAAAAAAAAAAAAEQUAAGRycy9kb3ducmV2LnhtbFBLBQYAAAAABAAEAPMAAAAc&#10;BgAAAAA=&#10;" filled="f" stroked="f">
              <v:textbox>
                <w:txbxContent>
                  <w:p w:rsidR="00D45D87" w:rsidRPr="000029D9" w:rsidRDefault="00D45D87" w:rsidP="000C121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color w:val="808080"/>
        <w:sz w:val="18"/>
      </w:rPr>
      <w:t xml:space="preserve">                                                                                     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87" w:rsidRPr="00E34D6A" w:rsidRDefault="00D45D87" w:rsidP="008964CB">
    <w:pPr>
      <w:pStyle w:val="Footer"/>
      <w:jc w:val="right"/>
      <w:rPr>
        <w:rFonts w:ascii="Book Antiqua" w:hAnsi="Book Antiqua"/>
        <w:sz w:val="21"/>
        <w:szCs w:val="21"/>
      </w:rPr>
    </w:pPr>
    <w:r w:rsidRPr="00493D80">
      <w:rPr>
        <w:rFonts w:ascii="Book Antiqua" w:hAnsi="Book Antiqua"/>
        <w:smallCaps/>
        <w:sz w:val="21"/>
        <w:szCs w:val="21"/>
      </w:rPr>
      <w:t>Continued</w:t>
    </w:r>
    <w:r w:rsidRPr="00E34D6A">
      <w:rPr>
        <w:rFonts w:ascii="Book Antiqua" w:hAnsi="Book Antiqua"/>
        <w:sz w:val="21"/>
        <w:szCs w:val="21"/>
      </w:rPr>
      <w:t xml:space="preserve"> …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1749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32314" w:rsidRDefault="0053231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BD0" w:rsidRPr="00801BD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AB0925" w:rsidRPr="009013B5" w:rsidRDefault="00AB0925" w:rsidP="000C121E">
    <w:pPr>
      <w:pStyle w:val="Footer"/>
      <w:tabs>
        <w:tab w:val="center" w:pos="4700"/>
        <w:tab w:val="right" w:pos="9298"/>
      </w:tabs>
      <w:spacing w:before="0" w:line="240" w:lineRule="auto"/>
      <w:jc w:val="center"/>
      <w:rPr>
        <w:rFonts w:ascii="Garamond" w:hAnsi="Garamond"/>
        <w:color w:val="808080"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925" w:rsidRPr="00E34D6A" w:rsidRDefault="00AB0925" w:rsidP="008964CB">
    <w:pPr>
      <w:pStyle w:val="Footer"/>
      <w:jc w:val="right"/>
      <w:rPr>
        <w:rFonts w:ascii="Book Antiqua" w:hAnsi="Book Antiqua"/>
        <w:sz w:val="21"/>
        <w:szCs w:val="21"/>
      </w:rPr>
    </w:pPr>
    <w:r w:rsidRPr="00493D80">
      <w:rPr>
        <w:rFonts w:ascii="Book Antiqua" w:hAnsi="Book Antiqua"/>
        <w:smallCaps/>
        <w:sz w:val="21"/>
        <w:szCs w:val="21"/>
      </w:rPr>
      <w:t>Continued</w:t>
    </w:r>
    <w:r w:rsidRPr="00E34D6A">
      <w:rPr>
        <w:rFonts w:ascii="Book Antiqua" w:hAnsi="Book Antiqua"/>
        <w:sz w:val="21"/>
        <w:szCs w:val="21"/>
      </w:rPr>
      <w:t xml:space="preserve"> 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A0" w:rsidRDefault="00191BA0">
      <w:r>
        <w:separator/>
      </w:r>
    </w:p>
  </w:footnote>
  <w:footnote w:type="continuationSeparator" w:id="0">
    <w:p w:rsidR="00191BA0" w:rsidRDefault="00191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E33" w:rsidRPr="00677A54" w:rsidRDefault="006A1B64" w:rsidP="00E34D6A">
    <w:pPr>
      <w:pStyle w:val="Header"/>
      <w:pBdr>
        <w:bottom w:val="single" w:sz="12" w:space="1" w:color="800000"/>
      </w:pBdr>
      <w:rPr>
        <w:rFonts w:ascii="Book Antiqua" w:hAnsi="Book Antiqua"/>
      </w:rPr>
    </w:pPr>
    <w:r>
      <w:rPr>
        <w:rFonts w:ascii="Book Antiqua" w:hAnsi="Book Antiqua"/>
        <w:b/>
        <w:smallCaps/>
        <w:color w:val="000000"/>
        <w:spacing w:val="40"/>
        <w:sz w:val="22"/>
        <w:szCs w:val="22"/>
      </w:rPr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87" w:rsidRPr="00677A54" w:rsidRDefault="00D45D87" w:rsidP="00E34D6A">
    <w:pPr>
      <w:pStyle w:val="Header"/>
      <w:pBdr>
        <w:bottom w:val="single" w:sz="12" w:space="1" w:color="800000"/>
      </w:pBdr>
      <w:rPr>
        <w:rFonts w:ascii="Book Antiqua" w:hAnsi="Book Antiqua"/>
      </w:rPr>
    </w:pPr>
    <w:r>
      <w:rPr>
        <w:rFonts w:ascii="Book Antiqua" w:hAnsi="Book Antiqua"/>
        <w:b/>
        <w:smallCaps/>
        <w:color w:val="000000"/>
        <w:spacing w:val="40"/>
        <w:sz w:val="22"/>
        <w:szCs w:val="22"/>
      </w:rPr>
      <w:t xml:space="preserve">James Casale                                                                          </w:t>
    </w:r>
    <w:r w:rsidRPr="00677A54">
      <w:rPr>
        <w:rFonts w:ascii="Book Antiqua" w:hAnsi="Book Antiqua"/>
        <w:b/>
        <w:smallCaps/>
        <w:color w:val="000000"/>
        <w:spacing w:val="40"/>
        <w:sz w:val="22"/>
        <w:szCs w:val="22"/>
      </w:rPr>
      <w:t>Page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925" w:rsidRPr="00B44315" w:rsidRDefault="00FF42D9" w:rsidP="00B44315">
    <w:pPr>
      <w:spacing w:before="40" w:line="240" w:lineRule="auto"/>
      <w:rPr>
        <w:rFonts w:ascii="Book Antiqua" w:hAnsi="Book Antiqua" w:cs="Arial"/>
        <w:b/>
        <w:smallCaps/>
        <w:sz w:val="24"/>
        <w:szCs w:val="24"/>
      </w:rPr>
    </w:pPr>
    <w:r>
      <w:rPr>
        <w:rFonts w:ascii="Book Antiqua" w:hAnsi="Book Antiqua"/>
        <w:b/>
        <w:smallCaps/>
        <w:color w:val="000000"/>
        <w:spacing w:val="40"/>
        <w:sz w:val="22"/>
        <w:szCs w:val="22"/>
      </w:rPr>
      <w:t>James Casale</w:t>
    </w:r>
    <w:r w:rsidR="00B44315">
      <w:rPr>
        <w:rFonts w:ascii="Book Antiqua" w:hAnsi="Book Antiqua"/>
        <w:b/>
        <w:smallCaps/>
        <w:color w:val="000000"/>
        <w:spacing w:val="40"/>
        <w:sz w:val="22"/>
        <w:szCs w:val="22"/>
      </w:rPr>
      <w:t xml:space="preserve"> - </w:t>
    </w:r>
    <w:r w:rsidR="00B44315">
      <w:rPr>
        <w:rFonts w:ascii="Book Antiqua" w:hAnsi="Book Antiqua" w:cs="Arial"/>
        <w:b/>
        <w:smallCaps/>
        <w:sz w:val="22"/>
        <w:szCs w:val="22"/>
      </w:rPr>
      <w:t>P</w:t>
    </w:r>
    <w:r w:rsidR="00B44315" w:rsidRPr="00C53D76">
      <w:rPr>
        <w:rFonts w:ascii="Book Antiqua" w:hAnsi="Book Antiqua" w:cs="Arial"/>
        <w:b/>
        <w:smallCaps/>
        <w:sz w:val="24"/>
        <w:szCs w:val="24"/>
      </w:rPr>
      <w:t>rofessional Experience - Continued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033"/>
    <w:multiLevelType w:val="hybridMultilevel"/>
    <w:tmpl w:val="5C2A0BFA"/>
    <w:lvl w:ilvl="0" w:tplc="4F1C754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D0E6992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>
    <w:nsid w:val="04A6735E"/>
    <w:multiLevelType w:val="hybridMultilevel"/>
    <w:tmpl w:val="54EAF1CE"/>
    <w:lvl w:ilvl="0" w:tplc="3C32DD88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">
    <w:nsid w:val="06564ECB"/>
    <w:multiLevelType w:val="multilevel"/>
    <w:tmpl w:val="72046064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0553C"/>
    <w:multiLevelType w:val="multilevel"/>
    <w:tmpl w:val="A76EACB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15D3C"/>
    <w:multiLevelType w:val="multilevel"/>
    <w:tmpl w:val="5C2A0BFA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>
    <w:nsid w:val="0BBF4833"/>
    <w:multiLevelType w:val="hybridMultilevel"/>
    <w:tmpl w:val="2C0E7A1E"/>
    <w:lvl w:ilvl="0" w:tplc="2C5E8208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3E17FF"/>
    <w:multiLevelType w:val="hybridMultilevel"/>
    <w:tmpl w:val="72046064"/>
    <w:lvl w:ilvl="0" w:tplc="3BD24E06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1D101E"/>
    <w:multiLevelType w:val="hybridMultilevel"/>
    <w:tmpl w:val="77C8AF8E"/>
    <w:lvl w:ilvl="0" w:tplc="65E685D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1057DE"/>
    <w:multiLevelType w:val="hybridMultilevel"/>
    <w:tmpl w:val="54BAC6FC"/>
    <w:lvl w:ilvl="0" w:tplc="4F1C754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408246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9">
    <w:nsid w:val="115E6E63"/>
    <w:multiLevelType w:val="multilevel"/>
    <w:tmpl w:val="B4E8A53A"/>
    <w:lvl w:ilvl="0">
      <w:start w:val="1"/>
      <w:numFmt w:val="bullet"/>
      <w:lvlText w:val="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>
    <w:nsid w:val="11D677F8"/>
    <w:multiLevelType w:val="multilevel"/>
    <w:tmpl w:val="26C82C16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1">
    <w:nsid w:val="168E09EF"/>
    <w:multiLevelType w:val="hybridMultilevel"/>
    <w:tmpl w:val="56DE0754"/>
    <w:lvl w:ilvl="0" w:tplc="2C5E8208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EB4726"/>
    <w:multiLevelType w:val="multilevel"/>
    <w:tmpl w:val="D310A8A4"/>
    <w:lvl w:ilvl="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4B7E12"/>
    <w:multiLevelType w:val="hybridMultilevel"/>
    <w:tmpl w:val="26C82C16"/>
    <w:lvl w:ilvl="0" w:tplc="4F1C754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487E8234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4">
    <w:nsid w:val="28CE115B"/>
    <w:multiLevelType w:val="hybridMultilevel"/>
    <w:tmpl w:val="EE32B10C"/>
    <w:lvl w:ilvl="0" w:tplc="B90C99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232E30"/>
    <w:multiLevelType w:val="hybridMultilevel"/>
    <w:tmpl w:val="203E2B88"/>
    <w:lvl w:ilvl="0" w:tplc="3A38DB7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2735F5"/>
    <w:multiLevelType w:val="hybridMultilevel"/>
    <w:tmpl w:val="1F7882DA"/>
    <w:lvl w:ilvl="0" w:tplc="45345C9C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auto"/>
        <w:sz w:val="22"/>
        <w:szCs w:val="22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26441A"/>
    <w:multiLevelType w:val="hybridMultilevel"/>
    <w:tmpl w:val="CA362502"/>
    <w:lvl w:ilvl="0" w:tplc="19E6E02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487E8234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8">
    <w:nsid w:val="37462BB0"/>
    <w:multiLevelType w:val="hybridMultilevel"/>
    <w:tmpl w:val="8C60C908"/>
    <w:lvl w:ilvl="0" w:tplc="EF40FE1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F523CA"/>
    <w:multiLevelType w:val="multilevel"/>
    <w:tmpl w:val="446091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121612"/>
    <w:multiLevelType w:val="hybridMultilevel"/>
    <w:tmpl w:val="B0E49290"/>
    <w:lvl w:ilvl="0" w:tplc="AF7227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167C37"/>
    <w:multiLevelType w:val="multilevel"/>
    <w:tmpl w:val="77C8AF8E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6F59F5"/>
    <w:multiLevelType w:val="hybridMultilevel"/>
    <w:tmpl w:val="AA608ED0"/>
    <w:lvl w:ilvl="0" w:tplc="487E8234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8A5645"/>
    <w:multiLevelType w:val="hybridMultilevel"/>
    <w:tmpl w:val="9D6239F8"/>
    <w:lvl w:ilvl="0" w:tplc="F9E42696">
      <w:start w:val="1"/>
      <w:numFmt w:val="bullet"/>
      <w:lvlText w:val="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F971D0"/>
    <w:multiLevelType w:val="multilevel"/>
    <w:tmpl w:val="26C82C16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5">
    <w:nsid w:val="485F2AB3"/>
    <w:multiLevelType w:val="multilevel"/>
    <w:tmpl w:val="D310A8A4"/>
    <w:lvl w:ilvl="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007AC6"/>
    <w:multiLevelType w:val="multilevel"/>
    <w:tmpl w:val="9D6239F8"/>
    <w:lvl w:ilvl="0">
      <w:start w:val="1"/>
      <w:numFmt w:val="bullet"/>
      <w:lvlText w:val="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9B35C0"/>
    <w:multiLevelType w:val="hybridMultilevel"/>
    <w:tmpl w:val="3AA66608"/>
    <w:lvl w:ilvl="0" w:tplc="9F90C126">
      <w:start w:val="1"/>
      <w:numFmt w:val="bullet"/>
      <w:pStyle w:val="ResumeBulletPoin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91412A"/>
    <w:multiLevelType w:val="hybridMultilevel"/>
    <w:tmpl w:val="F04400BE"/>
    <w:lvl w:ilvl="0" w:tplc="7C1485EC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907599"/>
    <w:multiLevelType w:val="hybridMultilevel"/>
    <w:tmpl w:val="069252EE"/>
    <w:lvl w:ilvl="0" w:tplc="DF02F5A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80560A"/>
    <w:multiLevelType w:val="hybridMultilevel"/>
    <w:tmpl w:val="A76EACB0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C0C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6F0EA5"/>
    <w:multiLevelType w:val="hybridMultilevel"/>
    <w:tmpl w:val="0F4045DA"/>
    <w:lvl w:ilvl="0" w:tplc="70341590">
      <w:start w:val="1"/>
      <w:numFmt w:val="bullet"/>
      <w:lvlText w:val="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9F7004"/>
    <w:multiLevelType w:val="multilevel"/>
    <w:tmpl w:val="D310A8A4"/>
    <w:lvl w:ilvl="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05660D"/>
    <w:multiLevelType w:val="multilevel"/>
    <w:tmpl w:val="F04400BE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8F56F8"/>
    <w:multiLevelType w:val="hybridMultilevel"/>
    <w:tmpl w:val="548E379C"/>
    <w:lvl w:ilvl="0" w:tplc="487E8234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auto"/>
        <w:sz w:val="22"/>
        <w:szCs w:val="22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02411C"/>
    <w:multiLevelType w:val="hybridMultilevel"/>
    <w:tmpl w:val="9A4E4B68"/>
    <w:lvl w:ilvl="0" w:tplc="487E8234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auto"/>
        <w:sz w:val="22"/>
        <w:szCs w:val="22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74553F"/>
    <w:multiLevelType w:val="multilevel"/>
    <w:tmpl w:val="77C8AF8E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BB3E65"/>
    <w:multiLevelType w:val="hybridMultilevel"/>
    <w:tmpl w:val="C32E6AE2"/>
    <w:lvl w:ilvl="0" w:tplc="3A38DB7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7B5818"/>
    <w:multiLevelType w:val="hybridMultilevel"/>
    <w:tmpl w:val="D310A8A4"/>
    <w:lvl w:ilvl="0" w:tplc="3C32DD88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3A2392"/>
    <w:multiLevelType w:val="hybridMultilevel"/>
    <w:tmpl w:val="B4E8A53A"/>
    <w:lvl w:ilvl="0" w:tplc="7C1485EC">
      <w:start w:val="1"/>
      <w:numFmt w:val="bullet"/>
      <w:lvlText w:val="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38"/>
  </w:num>
  <w:num w:numId="4">
    <w:abstractNumId w:val="1"/>
  </w:num>
  <w:num w:numId="5">
    <w:abstractNumId w:val="35"/>
  </w:num>
  <w:num w:numId="6">
    <w:abstractNumId w:val="22"/>
  </w:num>
  <w:num w:numId="7">
    <w:abstractNumId w:val="34"/>
  </w:num>
  <w:num w:numId="8">
    <w:abstractNumId w:val="3"/>
  </w:num>
  <w:num w:numId="9">
    <w:abstractNumId w:val="18"/>
  </w:num>
  <w:num w:numId="10">
    <w:abstractNumId w:val="25"/>
  </w:num>
  <w:num w:numId="11">
    <w:abstractNumId w:val="6"/>
  </w:num>
  <w:num w:numId="12">
    <w:abstractNumId w:val="31"/>
  </w:num>
  <w:num w:numId="13">
    <w:abstractNumId w:val="32"/>
  </w:num>
  <w:num w:numId="14">
    <w:abstractNumId w:val="7"/>
  </w:num>
  <w:num w:numId="15">
    <w:abstractNumId w:val="2"/>
  </w:num>
  <w:num w:numId="16">
    <w:abstractNumId w:val="5"/>
  </w:num>
  <w:num w:numId="17">
    <w:abstractNumId w:val="11"/>
  </w:num>
  <w:num w:numId="18">
    <w:abstractNumId w:val="12"/>
  </w:num>
  <w:num w:numId="19">
    <w:abstractNumId w:val="28"/>
  </w:num>
  <w:num w:numId="20">
    <w:abstractNumId w:val="39"/>
  </w:num>
  <w:num w:numId="21">
    <w:abstractNumId w:val="9"/>
  </w:num>
  <w:num w:numId="22">
    <w:abstractNumId w:val="13"/>
  </w:num>
  <w:num w:numId="23">
    <w:abstractNumId w:val="24"/>
  </w:num>
  <w:num w:numId="24">
    <w:abstractNumId w:val="0"/>
  </w:num>
  <w:num w:numId="25">
    <w:abstractNumId w:val="21"/>
  </w:num>
  <w:num w:numId="26">
    <w:abstractNumId w:val="15"/>
  </w:num>
  <w:num w:numId="27">
    <w:abstractNumId w:val="36"/>
  </w:num>
  <w:num w:numId="28">
    <w:abstractNumId w:val="14"/>
  </w:num>
  <w:num w:numId="29">
    <w:abstractNumId w:val="20"/>
  </w:num>
  <w:num w:numId="30">
    <w:abstractNumId w:val="33"/>
  </w:num>
  <w:num w:numId="31">
    <w:abstractNumId w:val="23"/>
  </w:num>
  <w:num w:numId="32">
    <w:abstractNumId w:val="19"/>
  </w:num>
  <w:num w:numId="33">
    <w:abstractNumId w:val="26"/>
  </w:num>
  <w:num w:numId="34">
    <w:abstractNumId w:val="29"/>
  </w:num>
  <w:num w:numId="35">
    <w:abstractNumId w:val="10"/>
  </w:num>
  <w:num w:numId="36">
    <w:abstractNumId w:val="17"/>
  </w:num>
  <w:num w:numId="37">
    <w:abstractNumId w:val="4"/>
  </w:num>
  <w:num w:numId="38">
    <w:abstractNumId w:val="8"/>
  </w:num>
  <w:num w:numId="39">
    <w:abstractNumId w:val="27"/>
  </w:num>
  <w:num w:numId="40">
    <w:abstractNumId w:val="27"/>
  </w:num>
  <w:num w:numId="41">
    <w:abstractNumId w:val="27"/>
  </w:num>
  <w:num w:numId="42">
    <w:abstractNumId w:val="27"/>
  </w:num>
  <w:num w:numId="43">
    <w:abstractNumId w:val="27"/>
  </w:num>
  <w:num w:numId="44">
    <w:abstractNumId w:val="27"/>
  </w:num>
  <w:num w:numId="45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71"/>
    <w:rsid w:val="00003A1D"/>
    <w:rsid w:val="0000638A"/>
    <w:rsid w:val="00015298"/>
    <w:rsid w:val="00017654"/>
    <w:rsid w:val="000205A2"/>
    <w:rsid w:val="00021663"/>
    <w:rsid w:val="0002570C"/>
    <w:rsid w:val="00026885"/>
    <w:rsid w:val="00026E28"/>
    <w:rsid w:val="00035F6D"/>
    <w:rsid w:val="000363CA"/>
    <w:rsid w:val="00045113"/>
    <w:rsid w:val="000469A0"/>
    <w:rsid w:val="000501D4"/>
    <w:rsid w:val="00051FE5"/>
    <w:rsid w:val="00052E13"/>
    <w:rsid w:val="000544D1"/>
    <w:rsid w:val="0005781D"/>
    <w:rsid w:val="00060520"/>
    <w:rsid w:val="000611E1"/>
    <w:rsid w:val="00080C9F"/>
    <w:rsid w:val="00083217"/>
    <w:rsid w:val="00084329"/>
    <w:rsid w:val="0008631D"/>
    <w:rsid w:val="00090389"/>
    <w:rsid w:val="00094779"/>
    <w:rsid w:val="00097812"/>
    <w:rsid w:val="000A347F"/>
    <w:rsid w:val="000A4E5E"/>
    <w:rsid w:val="000B13A8"/>
    <w:rsid w:val="000B4533"/>
    <w:rsid w:val="000C121E"/>
    <w:rsid w:val="000D1BAD"/>
    <w:rsid w:val="000E175A"/>
    <w:rsid w:val="000E6E63"/>
    <w:rsid w:val="000F3F07"/>
    <w:rsid w:val="00102317"/>
    <w:rsid w:val="00105507"/>
    <w:rsid w:val="00112435"/>
    <w:rsid w:val="0011294A"/>
    <w:rsid w:val="00114C48"/>
    <w:rsid w:val="0012457B"/>
    <w:rsid w:val="001303A6"/>
    <w:rsid w:val="00132F55"/>
    <w:rsid w:val="0013755C"/>
    <w:rsid w:val="00145651"/>
    <w:rsid w:val="001462B4"/>
    <w:rsid w:val="00151CF2"/>
    <w:rsid w:val="00164F00"/>
    <w:rsid w:val="001659BD"/>
    <w:rsid w:val="00175A97"/>
    <w:rsid w:val="00177863"/>
    <w:rsid w:val="001779E7"/>
    <w:rsid w:val="0018064A"/>
    <w:rsid w:val="00186F6D"/>
    <w:rsid w:val="001907F0"/>
    <w:rsid w:val="00191BA0"/>
    <w:rsid w:val="001A5888"/>
    <w:rsid w:val="001C6366"/>
    <w:rsid w:val="001C6864"/>
    <w:rsid w:val="001D4C27"/>
    <w:rsid w:val="001E2009"/>
    <w:rsid w:val="001E69B7"/>
    <w:rsid w:val="001E7ADE"/>
    <w:rsid w:val="001F3041"/>
    <w:rsid w:val="00205ED6"/>
    <w:rsid w:val="00214BE7"/>
    <w:rsid w:val="002172DC"/>
    <w:rsid w:val="002209A2"/>
    <w:rsid w:val="0022375A"/>
    <w:rsid w:val="00223B14"/>
    <w:rsid w:val="00231FDF"/>
    <w:rsid w:val="00233E0C"/>
    <w:rsid w:val="00235567"/>
    <w:rsid w:val="002356DF"/>
    <w:rsid w:val="00241312"/>
    <w:rsid w:val="00241AE2"/>
    <w:rsid w:val="002445E7"/>
    <w:rsid w:val="0025185D"/>
    <w:rsid w:val="002555A6"/>
    <w:rsid w:val="0026193A"/>
    <w:rsid w:val="00263C31"/>
    <w:rsid w:val="002732DB"/>
    <w:rsid w:val="002734C9"/>
    <w:rsid w:val="002737C9"/>
    <w:rsid w:val="00274EAD"/>
    <w:rsid w:val="002753E2"/>
    <w:rsid w:val="00275A05"/>
    <w:rsid w:val="0028104D"/>
    <w:rsid w:val="00284DE4"/>
    <w:rsid w:val="002859B3"/>
    <w:rsid w:val="002935C0"/>
    <w:rsid w:val="00296FF2"/>
    <w:rsid w:val="002A01D3"/>
    <w:rsid w:val="002B49A6"/>
    <w:rsid w:val="002D6512"/>
    <w:rsid w:val="002E1E5A"/>
    <w:rsid w:val="002E2F6A"/>
    <w:rsid w:val="002F33C3"/>
    <w:rsid w:val="002F34C0"/>
    <w:rsid w:val="002F4AD1"/>
    <w:rsid w:val="002F4E33"/>
    <w:rsid w:val="00302C18"/>
    <w:rsid w:val="00303E0E"/>
    <w:rsid w:val="0030463B"/>
    <w:rsid w:val="00304B9F"/>
    <w:rsid w:val="00310658"/>
    <w:rsid w:val="0031286E"/>
    <w:rsid w:val="0031383A"/>
    <w:rsid w:val="00323A75"/>
    <w:rsid w:val="003259BF"/>
    <w:rsid w:val="00331386"/>
    <w:rsid w:val="00332507"/>
    <w:rsid w:val="00341CDF"/>
    <w:rsid w:val="003503C9"/>
    <w:rsid w:val="00353AC9"/>
    <w:rsid w:val="00354574"/>
    <w:rsid w:val="0035614B"/>
    <w:rsid w:val="003712B5"/>
    <w:rsid w:val="00371EC4"/>
    <w:rsid w:val="003774E4"/>
    <w:rsid w:val="003774FC"/>
    <w:rsid w:val="00377E6E"/>
    <w:rsid w:val="00385182"/>
    <w:rsid w:val="0039583C"/>
    <w:rsid w:val="003C11E5"/>
    <w:rsid w:val="003C31FF"/>
    <w:rsid w:val="003C6768"/>
    <w:rsid w:val="003D0580"/>
    <w:rsid w:val="003D1EFF"/>
    <w:rsid w:val="003D6FF4"/>
    <w:rsid w:val="003E1236"/>
    <w:rsid w:val="003E4D49"/>
    <w:rsid w:val="003E4D72"/>
    <w:rsid w:val="004010A9"/>
    <w:rsid w:val="004026CF"/>
    <w:rsid w:val="00404469"/>
    <w:rsid w:val="004105CE"/>
    <w:rsid w:val="00412010"/>
    <w:rsid w:val="0041384A"/>
    <w:rsid w:val="004140A4"/>
    <w:rsid w:val="004169E7"/>
    <w:rsid w:val="00417AA9"/>
    <w:rsid w:val="00427C8D"/>
    <w:rsid w:val="00431BD3"/>
    <w:rsid w:val="004366CC"/>
    <w:rsid w:val="004507DA"/>
    <w:rsid w:val="0045327A"/>
    <w:rsid w:val="00457437"/>
    <w:rsid w:val="0046418E"/>
    <w:rsid w:val="00465558"/>
    <w:rsid w:val="00470D6B"/>
    <w:rsid w:val="004738E2"/>
    <w:rsid w:val="00487A2F"/>
    <w:rsid w:val="0049280E"/>
    <w:rsid w:val="00493D80"/>
    <w:rsid w:val="004A7E58"/>
    <w:rsid w:val="004B15F0"/>
    <w:rsid w:val="004B1683"/>
    <w:rsid w:val="004B2548"/>
    <w:rsid w:val="004B7524"/>
    <w:rsid w:val="004C127E"/>
    <w:rsid w:val="004C15EC"/>
    <w:rsid w:val="004C1A6B"/>
    <w:rsid w:val="004C637C"/>
    <w:rsid w:val="004D6E20"/>
    <w:rsid w:val="004E09E7"/>
    <w:rsid w:val="004F17CD"/>
    <w:rsid w:val="00505D29"/>
    <w:rsid w:val="0051161C"/>
    <w:rsid w:val="00513174"/>
    <w:rsid w:val="005142B8"/>
    <w:rsid w:val="005171E9"/>
    <w:rsid w:val="005219A2"/>
    <w:rsid w:val="005223D1"/>
    <w:rsid w:val="00523675"/>
    <w:rsid w:val="005249A9"/>
    <w:rsid w:val="00532080"/>
    <w:rsid w:val="00532314"/>
    <w:rsid w:val="0053508C"/>
    <w:rsid w:val="00537699"/>
    <w:rsid w:val="00545B55"/>
    <w:rsid w:val="00550146"/>
    <w:rsid w:val="00552765"/>
    <w:rsid w:val="0055357D"/>
    <w:rsid w:val="005562E8"/>
    <w:rsid w:val="0055648C"/>
    <w:rsid w:val="00560A5C"/>
    <w:rsid w:val="005611A1"/>
    <w:rsid w:val="00562BB5"/>
    <w:rsid w:val="0056496A"/>
    <w:rsid w:val="005674AD"/>
    <w:rsid w:val="005824CB"/>
    <w:rsid w:val="0058492F"/>
    <w:rsid w:val="00584E67"/>
    <w:rsid w:val="00584EF5"/>
    <w:rsid w:val="005965D9"/>
    <w:rsid w:val="005B0F70"/>
    <w:rsid w:val="005B1B21"/>
    <w:rsid w:val="005B1CA5"/>
    <w:rsid w:val="005B3633"/>
    <w:rsid w:val="005B650E"/>
    <w:rsid w:val="005C2090"/>
    <w:rsid w:val="005C3FA3"/>
    <w:rsid w:val="005C4DED"/>
    <w:rsid w:val="005C5EE1"/>
    <w:rsid w:val="005D5BEF"/>
    <w:rsid w:val="005F3B2E"/>
    <w:rsid w:val="00600BFF"/>
    <w:rsid w:val="00605447"/>
    <w:rsid w:val="006137E1"/>
    <w:rsid w:val="00613AE6"/>
    <w:rsid w:val="00616CBC"/>
    <w:rsid w:val="00620BB6"/>
    <w:rsid w:val="006249BB"/>
    <w:rsid w:val="006305B1"/>
    <w:rsid w:val="00630CAB"/>
    <w:rsid w:val="00636C55"/>
    <w:rsid w:val="00641ADB"/>
    <w:rsid w:val="00645065"/>
    <w:rsid w:val="0065148F"/>
    <w:rsid w:val="00653F97"/>
    <w:rsid w:val="00655310"/>
    <w:rsid w:val="00660559"/>
    <w:rsid w:val="006641A6"/>
    <w:rsid w:val="00665103"/>
    <w:rsid w:val="00674C0D"/>
    <w:rsid w:val="0067605F"/>
    <w:rsid w:val="00677A54"/>
    <w:rsid w:val="006925C6"/>
    <w:rsid w:val="00697D97"/>
    <w:rsid w:val="006A1B64"/>
    <w:rsid w:val="006A69AC"/>
    <w:rsid w:val="006B542A"/>
    <w:rsid w:val="006E0BE7"/>
    <w:rsid w:val="006E1F9B"/>
    <w:rsid w:val="00703DDB"/>
    <w:rsid w:val="0070457B"/>
    <w:rsid w:val="0071249F"/>
    <w:rsid w:val="007155C0"/>
    <w:rsid w:val="0071658C"/>
    <w:rsid w:val="00717A6C"/>
    <w:rsid w:val="00721C48"/>
    <w:rsid w:val="0072477E"/>
    <w:rsid w:val="0073153A"/>
    <w:rsid w:val="007366EE"/>
    <w:rsid w:val="007410E3"/>
    <w:rsid w:val="00742173"/>
    <w:rsid w:val="007428D4"/>
    <w:rsid w:val="00747860"/>
    <w:rsid w:val="00750E0F"/>
    <w:rsid w:val="00751914"/>
    <w:rsid w:val="00755212"/>
    <w:rsid w:val="00765F03"/>
    <w:rsid w:val="00766545"/>
    <w:rsid w:val="00775F29"/>
    <w:rsid w:val="00776546"/>
    <w:rsid w:val="00776E8C"/>
    <w:rsid w:val="00780904"/>
    <w:rsid w:val="0078305B"/>
    <w:rsid w:val="007B0E22"/>
    <w:rsid w:val="007C010E"/>
    <w:rsid w:val="007C01D6"/>
    <w:rsid w:val="007C0770"/>
    <w:rsid w:val="007C5142"/>
    <w:rsid w:val="007C785E"/>
    <w:rsid w:val="007E1FE7"/>
    <w:rsid w:val="007E39A2"/>
    <w:rsid w:val="007F7E3F"/>
    <w:rsid w:val="00801BD0"/>
    <w:rsid w:val="00806AE3"/>
    <w:rsid w:val="00815B01"/>
    <w:rsid w:val="00820784"/>
    <w:rsid w:val="00820AEE"/>
    <w:rsid w:val="00825000"/>
    <w:rsid w:val="00825A0C"/>
    <w:rsid w:val="00830659"/>
    <w:rsid w:val="00843829"/>
    <w:rsid w:val="0084495E"/>
    <w:rsid w:val="00845EF1"/>
    <w:rsid w:val="008470D2"/>
    <w:rsid w:val="00853BAD"/>
    <w:rsid w:val="00853E5F"/>
    <w:rsid w:val="00854FCC"/>
    <w:rsid w:val="008715A2"/>
    <w:rsid w:val="00873674"/>
    <w:rsid w:val="008769F0"/>
    <w:rsid w:val="00876CA1"/>
    <w:rsid w:val="008817E5"/>
    <w:rsid w:val="00885DF2"/>
    <w:rsid w:val="008964CB"/>
    <w:rsid w:val="00896B07"/>
    <w:rsid w:val="008A074D"/>
    <w:rsid w:val="008A31B9"/>
    <w:rsid w:val="008C2343"/>
    <w:rsid w:val="008C70AF"/>
    <w:rsid w:val="008E22C1"/>
    <w:rsid w:val="008F7A10"/>
    <w:rsid w:val="009013B5"/>
    <w:rsid w:val="00901581"/>
    <w:rsid w:val="009017E4"/>
    <w:rsid w:val="00907BEF"/>
    <w:rsid w:val="009205E7"/>
    <w:rsid w:val="00922EFA"/>
    <w:rsid w:val="009277B1"/>
    <w:rsid w:val="00935FEA"/>
    <w:rsid w:val="00936011"/>
    <w:rsid w:val="009374D4"/>
    <w:rsid w:val="00943A17"/>
    <w:rsid w:val="0094432E"/>
    <w:rsid w:val="00945A15"/>
    <w:rsid w:val="00950E06"/>
    <w:rsid w:val="00951969"/>
    <w:rsid w:val="009525ED"/>
    <w:rsid w:val="00952E14"/>
    <w:rsid w:val="009544F4"/>
    <w:rsid w:val="009551A9"/>
    <w:rsid w:val="009629A1"/>
    <w:rsid w:val="00967701"/>
    <w:rsid w:val="00974D15"/>
    <w:rsid w:val="00976F03"/>
    <w:rsid w:val="0098131C"/>
    <w:rsid w:val="00985BD5"/>
    <w:rsid w:val="0099380D"/>
    <w:rsid w:val="009A25DD"/>
    <w:rsid w:val="009A3BCE"/>
    <w:rsid w:val="009B0C33"/>
    <w:rsid w:val="009B7397"/>
    <w:rsid w:val="009C1781"/>
    <w:rsid w:val="009C2249"/>
    <w:rsid w:val="009D4CBC"/>
    <w:rsid w:val="009E0571"/>
    <w:rsid w:val="009E2FB0"/>
    <w:rsid w:val="009F48A9"/>
    <w:rsid w:val="00A002B8"/>
    <w:rsid w:val="00A0624C"/>
    <w:rsid w:val="00A158F1"/>
    <w:rsid w:val="00A2076C"/>
    <w:rsid w:val="00A215EA"/>
    <w:rsid w:val="00A259A6"/>
    <w:rsid w:val="00A27A8C"/>
    <w:rsid w:val="00A3572D"/>
    <w:rsid w:val="00A465FF"/>
    <w:rsid w:val="00A46746"/>
    <w:rsid w:val="00A53DBF"/>
    <w:rsid w:val="00A61E0C"/>
    <w:rsid w:val="00A63D5D"/>
    <w:rsid w:val="00A6737E"/>
    <w:rsid w:val="00A71C5A"/>
    <w:rsid w:val="00A77673"/>
    <w:rsid w:val="00A80B57"/>
    <w:rsid w:val="00A82427"/>
    <w:rsid w:val="00A855BD"/>
    <w:rsid w:val="00A92C3D"/>
    <w:rsid w:val="00A946EC"/>
    <w:rsid w:val="00A97644"/>
    <w:rsid w:val="00AA3D1F"/>
    <w:rsid w:val="00AB0925"/>
    <w:rsid w:val="00AB65D6"/>
    <w:rsid w:val="00AD16AF"/>
    <w:rsid w:val="00AE3953"/>
    <w:rsid w:val="00AE40AA"/>
    <w:rsid w:val="00AE4251"/>
    <w:rsid w:val="00B019EC"/>
    <w:rsid w:val="00B01BA3"/>
    <w:rsid w:val="00B06C1F"/>
    <w:rsid w:val="00B06DE1"/>
    <w:rsid w:val="00B1213A"/>
    <w:rsid w:val="00B13301"/>
    <w:rsid w:val="00B13D71"/>
    <w:rsid w:val="00B21313"/>
    <w:rsid w:val="00B25BBF"/>
    <w:rsid w:val="00B3077E"/>
    <w:rsid w:val="00B30A14"/>
    <w:rsid w:val="00B315A6"/>
    <w:rsid w:val="00B3599D"/>
    <w:rsid w:val="00B377CE"/>
    <w:rsid w:val="00B44315"/>
    <w:rsid w:val="00B63F9F"/>
    <w:rsid w:val="00B64BEC"/>
    <w:rsid w:val="00B70CB3"/>
    <w:rsid w:val="00B73212"/>
    <w:rsid w:val="00B835A7"/>
    <w:rsid w:val="00B92C59"/>
    <w:rsid w:val="00B969AA"/>
    <w:rsid w:val="00B96C92"/>
    <w:rsid w:val="00BA245B"/>
    <w:rsid w:val="00BA75A7"/>
    <w:rsid w:val="00BA7913"/>
    <w:rsid w:val="00BB5B0E"/>
    <w:rsid w:val="00BC38AA"/>
    <w:rsid w:val="00BC7CD1"/>
    <w:rsid w:val="00BE6608"/>
    <w:rsid w:val="00BF04BE"/>
    <w:rsid w:val="00C015FC"/>
    <w:rsid w:val="00C01839"/>
    <w:rsid w:val="00C02309"/>
    <w:rsid w:val="00C101A8"/>
    <w:rsid w:val="00C137AF"/>
    <w:rsid w:val="00C16185"/>
    <w:rsid w:val="00C2793C"/>
    <w:rsid w:val="00C34D44"/>
    <w:rsid w:val="00C358D4"/>
    <w:rsid w:val="00C363C4"/>
    <w:rsid w:val="00C36515"/>
    <w:rsid w:val="00C36BF7"/>
    <w:rsid w:val="00C40E3C"/>
    <w:rsid w:val="00C4358F"/>
    <w:rsid w:val="00C46F24"/>
    <w:rsid w:val="00C507E1"/>
    <w:rsid w:val="00C52A20"/>
    <w:rsid w:val="00C53D76"/>
    <w:rsid w:val="00C602A6"/>
    <w:rsid w:val="00C61626"/>
    <w:rsid w:val="00C617AE"/>
    <w:rsid w:val="00C71A2C"/>
    <w:rsid w:val="00C80C12"/>
    <w:rsid w:val="00C85593"/>
    <w:rsid w:val="00C86612"/>
    <w:rsid w:val="00C9239E"/>
    <w:rsid w:val="00C9360D"/>
    <w:rsid w:val="00C93ECA"/>
    <w:rsid w:val="00CA64F1"/>
    <w:rsid w:val="00CA7680"/>
    <w:rsid w:val="00CB3070"/>
    <w:rsid w:val="00CC0308"/>
    <w:rsid w:val="00CC1E81"/>
    <w:rsid w:val="00CC433A"/>
    <w:rsid w:val="00CD629E"/>
    <w:rsid w:val="00CD6CB2"/>
    <w:rsid w:val="00CD7809"/>
    <w:rsid w:val="00CF03F9"/>
    <w:rsid w:val="00D06903"/>
    <w:rsid w:val="00D101F2"/>
    <w:rsid w:val="00D105C5"/>
    <w:rsid w:val="00D10B26"/>
    <w:rsid w:val="00D11F02"/>
    <w:rsid w:val="00D151A3"/>
    <w:rsid w:val="00D1689E"/>
    <w:rsid w:val="00D311AC"/>
    <w:rsid w:val="00D37514"/>
    <w:rsid w:val="00D3775E"/>
    <w:rsid w:val="00D4184F"/>
    <w:rsid w:val="00D41A9E"/>
    <w:rsid w:val="00D41CBF"/>
    <w:rsid w:val="00D4331C"/>
    <w:rsid w:val="00D452AE"/>
    <w:rsid w:val="00D45D87"/>
    <w:rsid w:val="00D52ED9"/>
    <w:rsid w:val="00D644F4"/>
    <w:rsid w:val="00D64B19"/>
    <w:rsid w:val="00D65365"/>
    <w:rsid w:val="00D719D1"/>
    <w:rsid w:val="00D80423"/>
    <w:rsid w:val="00D83BA4"/>
    <w:rsid w:val="00D873BB"/>
    <w:rsid w:val="00D87525"/>
    <w:rsid w:val="00DA2A51"/>
    <w:rsid w:val="00DA519E"/>
    <w:rsid w:val="00DB1F76"/>
    <w:rsid w:val="00DB4594"/>
    <w:rsid w:val="00DB5AC5"/>
    <w:rsid w:val="00DC114E"/>
    <w:rsid w:val="00DC4752"/>
    <w:rsid w:val="00DD2638"/>
    <w:rsid w:val="00DD4A59"/>
    <w:rsid w:val="00DE22A0"/>
    <w:rsid w:val="00DE314F"/>
    <w:rsid w:val="00DE409B"/>
    <w:rsid w:val="00DE483F"/>
    <w:rsid w:val="00DF1B37"/>
    <w:rsid w:val="00DF233E"/>
    <w:rsid w:val="00DF2E5C"/>
    <w:rsid w:val="00DF5994"/>
    <w:rsid w:val="00E068AE"/>
    <w:rsid w:val="00E06F38"/>
    <w:rsid w:val="00E07A72"/>
    <w:rsid w:val="00E12A43"/>
    <w:rsid w:val="00E21E66"/>
    <w:rsid w:val="00E2202D"/>
    <w:rsid w:val="00E255B9"/>
    <w:rsid w:val="00E33F30"/>
    <w:rsid w:val="00E346A0"/>
    <w:rsid w:val="00E34D6A"/>
    <w:rsid w:val="00E41E96"/>
    <w:rsid w:val="00E50461"/>
    <w:rsid w:val="00E52848"/>
    <w:rsid w:val="00E53242"/>
    <w:rsid w:val="00E609D5"/>
    <w:rsid w:val="00E60DA0"/>
    <w:rsid w:val="00E62B18"/>
    <w:rsid w:val="00E730AC"/>
    <w:rsid w:val="00E73996"/>
    <w:rsid w:val="00E7786F"/>
    <w:rsid w:val="00E77E85"/>
    <w:rsid w:val="00E978E3"/>
    <w:rsid w:val="00EA0276"/>
    <w:rsid w:val="00EB1D75"/>
    <w:rsid w:val="00EB2BC2"/>
    <w:rsid w:val="00EB6EA5"/>
    <w:rsid w:val="00EC1836"/>
    <w:rsid w:val="00ED75A7"/>
    <w:rsid w:val="00EE6C22"/>
    <w:rsid w:val="00EE7559"/>
    <w:rsid w:val="00EF20B8"/>
    <w:rsid w:val="00F1364F"/>
    <w:rsid w:val="00F1635D"/>
    <w:rsid w:val="00F17AB4"/>
    <w:rsid w:val="00F20DF2"/>
    <w:rsid w:val="00F25DDB"/>
    <w:rsid w:val="00F30523"/>
    <w:rsid w:val="00F32F1F"/>
    <w:rsid w:val="00F3364B"/>
    <w:rsid w:val="00F350E5"/>
    <w:rsid w:val="00F35DAE"/>
    <w:rsid w:val="00F35DE2"/>
    <w:rsid w:val="00F3651C"/>
    <w:rsid w:val="00F4214E"/>
    <w:rsid w:val="00F46547"/>
    <w:rsid w:val="00F63FCB"/>
    <w:rsid w:val="00F64C95"/>
    <w:rsid w:val="00F819F1"/>
    <w:rsid w:val="00F84886"/>
    <w:rsid w:val="00F86EBA"/>
    <w:rsid w:val="00F91895"/>
    <w:rsid w:val="00F923DB"/>
    <w:rsid w:val="00F95E22"/>
    <w:rsid w:val="00FA2C42"/>
    <w:rsid w:val="00FA55F6"/>
    <w:rsid w:val="00FB1497"/>
    <w:rsid w:val="00FB1FA2"/>
    <w:rsid w:val="00FB4A10"/>
    <w:rsid w:val="00FB6C29"/>
    <w:rsid w:val="00FC32C8"/>
    <w:rsid w:val="00FE126E"/>
    <w:rsid w:val="00FE22DC"/>
    <w:rsid w:val="00FE7810"/>
    <w:rsid w:val="00FF42D9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9E9"/>
    <w:pPr>
      <w:spacing w:before="120" w:line="216" w:lineRule="auto"/>
    </w:pPr>
    <w:rPr>
      <w:rFonts w:ascii="Century Schoolbook" w:hAnsi="Century Schoolbook" w:cs="Century Schoolbook"/>
      <w:lang w:val="en-AU"/>
    </w:rPr>
  </w:style>
  <w:style w:type="paragraph" w:styleId="Heading1">
    <w:name w:val="heading 1"/>
    <w:basedOn w:val="Normal"/>
    <w:next w:val="Normal"/>
    <w:link w:val="Heading1Char"/>
    <w:qFormat/>
    <w:rsid w:val="009C1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137AF"/>
    <w:pPr>
      <w:tabs>
        <w:tab w:val="right" w:pos="6480"/>
      </w:tabs>
      <w:spacing w:before="20" w:line="240" w:lineRule="auto"/>
      <w:outlineLvl w:val="1"/>
    </w:pPr>
    <w:rPr>
      <w:rFonts w:ascii="Garamond" w:hAnsi="Garamond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C79E9"/>
    <w:rPr>
      <w:b/>
      <w:bCs/>
    </w:rPr>
  </w:style>
  <w:style w:type="paragraph" w:styleId="Header">
    <w:name w:val="header"/>
    <w:basedOn w:val="Normal"/>
    <w:link w:val="HeaderChar"/>
    <w:uiPriority w:val="99"/>
    <w:rsid w:val="004C79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79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79E9"/>
  </w:style>
  <w:style w:type="paragraph" w:customStyle="1" w:styleId="Achievement">
    <w:name w:val="Achievement"/>
    <w:basedOn w:val="Normal"/>
    <w:rsid w:val="004C79E9"/>
    <w:pPr>
      <w:spacing w:before="0" w:after="80" w:line="240" w:lineRule="auto"/>
    </w:pPr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rsid w:val="004C79E9"/>
    <w:rPr>
      <w:color w:val="0000FF"/>
      <w:u w:val="single"/>
    </w:rPr>
  </w:style>
  <w:style w:type="character" w:styleId="Emphasis">
    <w:name w:val="Emphasis"/>
    <w:basedOn w:val="DefaultParagraphFont"/>
    <w:qFormat/>
    <w:rsid w:val="004C79E9"/>
    <w:rPr>
      <w:i/>
      <w:iCs/>
    </w:rPr>
  </w:style>
  <w:style w:type="paragraph" w:customStyle="1" w:styleId="distance">
    <w:name w:val="distance"/>
    <w:basedOn w:val="Normal"/>
    <w:rsid w:val="004C79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Date1">
    <w:name w:val="Date1"/>
    <w:basedOn w:val="DefaultParagraphFont"/>
    <w:rsid w:val="004C79E9"/>
  </w:style>
  <w:style w:type="character" w:customStyle="1" w:styleId="text1">
    <w:name w:val="text1"/>
    <w:basedOn w:val="DefaultParagraphFont"/>
    <w:rsid w:val="00427C8D"/>
    <w:rPr>
      <w:rFonts w:ascii="Verdana" w:hAnsi="Verdana" w:hint="default"/>
      <w:sz w:val="22"/>
      <w:szCs w:val="22"/>
    </w:rPr>
  </w:style>
  <w:style w:type="paragraph" w:styleId="BalloonText">
    <w:name w:val="Balloon Text"/>
    <w:basedOn w:val="Normal"/>
    <w:semiHidden/>
    <w:rsid w:val="005219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A2C42"/>
    <w:rPr>
      <w:sz w:val="16"/>
      <w:szCs w:val="16"/>
    </w:rPr>
  </w:style>
  <w:style w:type="paragraph" w:styleId="CommentText">
    <w:name w:val="annotation text"/>
    <w:basedOn w:val="Normal"/>
    <w:semiHidden/>
    <w:rsid w:val="00FA2C42"/>
  </w:style>
  <w:style w:type="paragraph" w:styleId="CommentSubject">
    <w:name w:val="annotation subject"/>
    <w:basedOn w:val="CommentText"/>
    <w:next w:val="CommentText"/>
    <w:semiHidden/>
    <w:rsid w:val="00FA2C4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C137AF"/>
    <w:rPr>
      <w:rFonts w:ascii="Garamond" w:hAnsi="Garamond" w:cs="Arial"/>
      <w:b/>
      <w:bCs/>
      <w:lang w:val="en-US" w:eastAsia="en-US" w:bidi="ar-SA"/>
    </w:rPr>
  </w:style>
  <w:style w:type="character" w:styleId="FollowedHyperlink">
    <w:name w:val="FollowedHyperlink"/>
    <w:basedOn w:val="DefaultParagraphFont"/>
    <w:rsid w:val="000501D4"/>
    <w:rPr>
      <w:color w:val="800080"/>
      <w:u w:val="single"/>
    </w:rPr>
  </w:style>
  <w:style w:type="character" w:customStyle="1" w:styleId="pc-rtg-body1">
    <w:name w:val="pc-rtg-body1"/>
    <w:basedOn w:val="DefaultParagraphFont"/>
    <w:rsid w:val="00845EF1"/>
    <w:rPr>
      <w:color w:val="333333"/>
      <w:sz w:val="17"/>
      <w:szCs w:val="17"/>
    </w:rPr>
  </w:style>
  <w:style w:type="paragraph" w:styleId="ListParagraph">
    <w:name w:val="List Paragraph"/>
    <w:basedOn w:val="Normal"/>
    <w:uiPriority w:val="34"/>
    <w:qFormat/>
    <w:rsid w:val="005965D9"/>
    <w:pPr>
      <w:ind w:left="720"/>
      <w:contextualSpacing/>
    </w:pPr>
  </w:style>
  <w:style w:type="paragraph" w:customStyle="1" w:styleId="ResumeBulletPoints">
    <w:name w:val="Resume Bullet Points"/>
    <w:basedOn w:val="Normal"/>
    <w:rsid w:val="00AA3D1F"/>
    <w:pPr>
      <w:numPr>
        <w:numId w:val="39"/>
      </w:numPr>
      <w:autoSpaceDE w:val="0"/>
      <w:autoSpaceDN w:val="0"/>
      <w:adjustRightInd w:val="0"/>
      <w:spacing w:before="0" w:after="120" w:line="240" w:lineRule="auto"/>
      <w:jc w:val="both"/>
    </w:pPr>
    <w:rPr>
      <w:rFonts w:ascii="Tahoma" w:hAnsi="Tahoma" w:cs="Tahom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04469"/>
    <w:rPr>
      <w:rFonts w:ascii="Century Schoolbook" w:hAnsi="Century Schoolbook" w:cs="Century Schoolbook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404469"/>
    <w:rPr>
      <w:rFonts w:ascii="Century Schoolbook" w:hAnsi="Century Schoolbook" w:cs="Century Schoolbook"/>
      <w:lang w:val="en-AU"/>
    </w:rPr>
  </w:style>
  <w:style w:type="character" w:customStyle="1" w:styleId="Heading1Char">
    <w:name w:val="Heading 1 Char"/>
    <w:basedOn w:val="DefaultParagraphFont"/>
    <w:link w:val="Heading1"/>
    <w:rsid w:val="009C1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Subtitle">
    <w:name w:val="Subtitle"/>
    <w:basedOn w:val="Normal"/>
    <w:next w:val="Normal"/>
    <w:link w:val="SubtitleChar"/>
    <w:qFormat/>
    <w:rsid w:val="009C17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C17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/>
    </w:rPr>
  </w:style>
  <w:style w:type="character" w:customStyle="1" w:styleId="apple-style-span">
    <w:name w:val="apple-style-span"/>
    <w:basedOn w:val="DefaultParagraphFont"/>
    <w:rsid w:val="00DE2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9E9"/>
    <w:pPr>
      <w:spacing w:before="120" w:line="216" w:lineRule="auto"/>
    </w:pPr>
    <w:rPr>
      <w:rFonts w:ascii="Century Schoolbook" w:hAnsi="Century Schoolbook" w:cs="Century Schoolbook"/>
      <w:lang w:val="en-AU"/>
    </w:rPr>
  </w:style>
  <w:style w:type="paragraph" w:styleId="Heading1">
    <w:name w:val="heading 1"/>
    <w:basedOn w:val="Normal"/>
    <w:next w:val="Normal"/>
    <w:link w:val="Heading1Char"/>
    <w:qFormat/>
    <w:rsid w:val="009C1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137AF"/>
    <w:pPr>
      <w:tabs>
        <w:tab w:val="right" w:pos="6480"/>
      </w:tabs>
      <w:spacing w:before="20" w:line="240" w:lineRule="auto"/>
      <w:outlineLvl w:val="1"/>
    </w:pPr>
    <w:rPr>
      <w:rFonts w:ascii="Garamond" w:hAnsi="Garamond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C79E9"/>
    <w:rPr>
      <w:b/>
      <w:bCs/>
    </w:rPr>
  </w:style>
  <w:style w:type="paragraph" w:styleId="Header">
    <w:name w:val="header"/>
    <w:basedOn w:val="Normal"/>
    <w:link w:val="HeaderChar"/>
    <w:uiPriority w:val="99"/>
    <w:rsid w:val="004C79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79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79E9"/>
  </w:style>
  <w:style w:type="paragraph" w:customStyle="1" w:styleId="Achievement">
    <w:name w:val="Achievement"/>
    <w:basedOn w:val="Normal"/>
    <w:rsid w:val="004C79E9"/>
    <w:pPr>
      <w:spacing w:before="0" w:after="80" w:line="240" w:lineRule="auto"/>
    </w:pPr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rsid w:val="004C79E9"/>
    <w:rPr>
      <w:color w:val="0000FF"/>
      <w:u w:val="single"/>
    </w:rPr>
  </w:style>
  <w:style w:type="character" w:styleId="Emphasis">
    <w:name w:val="Emphasis"/>
    <w:basedOn w:val="DefaultParagraphFont"/>
    <w:qFormat/>
    <w:rsid w:val="004C79E9"/>
    <w:rPr>
      <w:i/>
      <w:iCs/>
    </w:rPr>
  </w:style>
  <w:style w:type="paragraph" w:customStyle="1" w:styleId="distance">
    <w:name w:val="distance"/>
    <w:basedOn w:val="Normal"/>
    <w:rsid w:val="004C79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Date1">
    <w:name w:val="Date1"/>
    <w:basedOn w:val="DefaultParagraphFont"/>
    <w:rsid w:val="004C79E9"/>
  </w:style>
  <w:style w:type="character" w:customStyle="1" w:styleId="text1">
    <w:name w:val="text1"/>
    <w:basedOn w:val="DefaultParagraphFont"/>
    <w:rsid w:val="00427C8D"/>
    <w:rPr>
      <w:rFonts w:ascii="Verdana" w:hAnsi="Verdana" w:hint="default"/>
      <w:sz w:val="22"/>
      <w:szCs w:val="22"/>
    </w:rPr>
  </w:style>
  <w:style w:type="paragraph" w:styleId="BalloonText">
    <w:name w:val="Balloon Text"/>
    <w:basedOn w:val="Normal"/>
    <w:semiHidden/>
    <w:rsid w:val="005219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A2C42"/>
    <w:rPr>
      <w:sz w:val="16"/>
      <w:szCs w:val="16"/>
    </w:rPr>
  </w:style>
  <w:style w:type="paragraph" w:styleId="CommentText">
    <w:name w:val="annotation text"/>
    <w:basedOn w:val="Normal"/>
    <w:semiHidden/>
    <w:rsid w:val="00FA2C42"/>
  </w:style>
  <w:style w:type="paragraph" w:styleId="CommentSubject">
    <w:name w:val="annotation subject"/>
    <w:basedOn w:val="CommentText"/>
    <w:next w:val="CommentText"/>
    <w:semiHidden/>
    <w:rsid w:val="00FA2C4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C137AF"/>
    <w:rPr>
      <w:rFonts w:ascii="Garamond" w:hAnsi="Garamond" w:cs="Arial"/>
      <w:b/>
      <w:bCs/>
      <w:lang w:val="en-US" w:eastAsia="en-US" w:bidi="ar-SA"/>
    </w:rPr>
  </w:style>
  <w:style w:type="character" w:styleId="FollowedHyperlink">
    <w:name w:val="FollowedHyperlink"/>
    <w:basedOn w:val="DefaultParagraphFont"/>
    <w:rsid w:val="000501D4"/>
    <w:rPr>
      <w:color w:val="800080"/>
      <w:u w:val="single"/>
    </w:rPr>
  </w:style>
  <w:style w:type="character" w:customStyle="1" w:styleId="pc-rtg-body1">
    <w:name w:val="pc-rtg-body1"/>
    <w:basedOn w:val="DefaultParagraphFont"/>
    <w:rsid w:val="00845EF1"/>
    <w:rPr>
      <w:color w:val="333333"/>
      <w:sz w:val="17"/>
      <w:szCs w:val="17"/>
    </w:rPr>
  </w:style>
  <w:style w:type="paragraph" w:styleId="ListParagraph">
    <w:name w:val="List Paragraph"/>
    <w:basedOn w:val="Normal"/>
    <w:uiPriority w:val="34"/>
    <w:qFormat/>
    <w:rsid w:val="005965D9"/>
    <w:pPr>
      <w:ind w:left="720"/>
      <w:contextualSpacing/>
    </w:pPr>
  </w:style>
  <w:style w:type="paragraph" w:customStyle="1" w:styleId="ResumeBulletPoints">
    <w:name w:val="Resume Bullet Points"/>
    <w:basedOn w:val="Normal"/>
    <w:rsid w:val="00AA3D1F"/>
    <w:pPr>
      <w:numPr>
        <w:numId w:val="39"/>
      </w:numPr>
      <w:autoSpaceDE w:val="0"/>
      <w:autoSpaceDN w:val="0"/>
      <w:adjustRightInd w:val="0"/>
      <w:spacing w:before="0" w:after="120" w:line="240" w:lineRule="auto"/>
      <w:jc w:val="both"/>
    </w:pPr>
    <w:rPr>
      <w:rFonts w:ascii="Tahoma" w:hAnsi="Tahoma" w:cs="Tahom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04469"/>
    <w:rPr>
      <w:rFonts w:ascii="Century Schoolbook" w:hAnsi="Century Schoolbook" w:cs="Century Schoolbook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404469"/>
    <w:rPr>
      <w:rFonts w:ascii="Century Schoolbook" w:hAnsi="Century Schoolbook" w:cs="Century Schoolbook"/>
      <w:lang w:val="en-AU"/>
    </w:rPr>
  </w:style>
  <w:style w:type="character" w:customStyle="1" w:styleId="Heading1Char">
    <w:name w:val="Heading 1 Char"/>
    <w:basedOn w:val="DefaultParagraphFont"/>
    <w:link w:val="Heading1"/>
    <w:rsid w:val="009C1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Subtitle">
    <w:name w:val="Subtitle"/>
    <w:basedOn w:val="Normal"/>
    <w:next w:val="Normal"/>
    <w:link w:val="SubtitleChar"/>
    <w:qFormat/>
    <w:rsid w:val="009C17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C17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/>
    </w:rPr>
  </w:style>
  <w:style w:type="character" w:customStyle="1" w:styleId="apple-style-span">
    <w:name w:val="apple-style-span"/>
    <w:basedOn w:val="DefaultParagraphFont"/>
    <w:rsid w:val="00DE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320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6771">
                      <w:marLeft w:val="-1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bb36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76E3-46A0-44CF-9CAC-D139E689E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A7A37-9965-405E-829E-B6D3E14A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17</TotalTime>
  <Pages>3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wbbb36</dc:creator>
  <cp:lastModifiedBy>wbbb36</cp:lastModifiedBy>
  <cp:revision>6</cp:revision>
  <cp:lastPrinted>2009-12-31T18:00:00Z</cp:lastPrinted>
  <dcterms:created xsi:type="dcterms:W3CDTF">2011-12-07T23:08:00Z</dcterms:created>
  <dcterms:modified xsi:type="dcterms:W3CDTF">2012-01-08T22:12:00Z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TC300086519990</vt:lpwstr>
  </property>
</Properties>
</file>