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B0" w:rsidRPr="00F40B1E" w:rsidRDefault="006E1DB0" w:rsidP="002716B3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address-area1"/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6E1DB0">
        <w:rPr>
          <w:rFonts w:ascii="Arial" w:eastAsia="Times New Roman" w:hAnsi="Arial" w:cs="Arial"/>
          <w:b/>
          <w:bCs/>
          <w:color w:val="000000"/>
          <w:sz w:val="24"/>
          <w:szCs w:val="24"/>
        </w:rPr>
        <w:t>KOLAW</w:t>
      </w:r>
      <w:r w:rsidR="00DA2D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OLE AJAYI </w:t>
      </w:r>
      <w:r w:rsidRPr="00F40B1E">
        <w:rPr>
          <w:rStyle w:val="street-address1"/>
          <w:rFonts w:ascii="Tahoma" w:hAnsi="Tahoma" w:cs="Aharoni"/>
          <w:b/>
          <w:color w:val="FF0000"/>
          <w:sz w:val="24"/>
          <w:szCs w:val="24"/>
        </w:rPr>
        <w:t>4503 S Kirkwood Rd</w:t>
      </w:r>
      <w:r w:rsidRPr="00F40B1E">
        <w:rPr>
          <w:rStyle w:val="street-address1"/>
          <w:rFonts w:ascii="Tahoma" w:hAnsi="Tahoma" w:cs="Aharoni"/>
          <w:b/>
          <w:color w:val="FF0000"/>
          <w:sz w:val="24"/>
          <w:szCs w:val="24"/>
        </w:rPr>
        <w:t xml:space="preserve"> </w:t>
      </w:r>
      <w:r w:rsidRPr="00F40B1E">
        <w:rPr>
          <w:rStyle w:val="locality"/>
          <w:rFonts w:ascii="Tahoma" w:hAnsi="Tahoma" w:cs="Aharoni"/>
          <w:b/>
          <w:color w:val="FF0000"/>
          <w:sz w:val="24"/>
          <w:szCs w:val="24"/>
        </w:rPr>
        <w:t>Houston</w:t>
      </w:r>
      <w:r w:rsidRPr="00F40B1E">
        <w:rPr>
          <w:rStyle w:val="address-area1"/>
          <w:rFonts w:ascii="Tahoma" w:hAnsi="Tahoma" w:cs="Aharoni"/>
          <w:b/>
          <w:color w:val="FF0000"/>
          <w:sz w:val="24"/>
          <w:szCs w:val="24"/>
        </w:rPr>
        <w:t>, Texas 77072</w:t>
      </w:r>
    </w:p>
    <w:p w:rsidR="006E1DB0" w:rsidRPr="00F40B1E" w:rsidRDefault="00DA2DA8" w:rsidP="00271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hAnsi="Tahoma" w:cs="Aharoni"/>
          <w:color w:val="FF0000"/>
          <w:sz w:val="24"/>
          <w:szCs w:val="24"/>
        </w:rPr>
      </w:pPr>
      <w:r w:rsidRPr="00F40B1E">
        <w:rPr>
          <w:rStyle w:val="address-area1"/>
          <w:rFonts w:ascii="Tahoma" w:hAnsi="Tahoma" w:cs="Aharoni"/>
          <w:b/>
          <w:color w:val="FF0000"/>
          <w:sz w:val="24"/>
          <w:szCs w:val="24"/>
        </w:rPr>
        <w:t>(</w:t>
      </w:r>
      <w:r w:rsidR="006E1DB0" w:rsidRPr="00F40B1E">
        <w:rPr>
          <w:rStyle w:val="address-area1"/>
          <w:rFonts w:ascii="Tahoma" w:hAnsi="Tahoma" w:cs="Aharoni"/>
          <w:b/>
          <w:color w:val="FF0000"/>
          <w:sz w:val="24"/>
          <w:szCs w:val="24"/>
        </w:rPr>
        <w:t>832-762-5718</w:t>
      </w:r>
      <w:r w:rsidRPr="00F40B1E">
        <w:rPr>
          <w:rStyle w:val="address-area1"/>
          <w:rFonts w:ascii="Tahoma" w:hAnsi="Tahoma" w:cs="Aharoni"/>
          <w:b/>
          <w:color w:val="FF0000"/>
          <w:sz w:val="24"/>
          <w:szCs w:val="24"/>
        </w:rPr>
        <w:t xml:space="preserve">) </w:t>
      </w:r>
      <w:r w:rsidR="006E1DB0" w:rsidRPr="00F40B1E">
        <w:rPr>
          <w:rStyle w:val="address-area1"/>
          <w:rFonts w:ascii="Tahoma" w:hAnsi="Tahoma" w:cs="Aharoni"/>
          <w:b/>
          <w:color w:val="FF0000"/>
          <w:sz w:val="24"/>
          <w:szCs w:val="24"/>
        </w:rPr>
        <w:t>collins1472004@gamil.com</w:t>
      </w:r>
    </w:p>
    <w:p w:rsidR="002716B3" w:rsidRPr="00835C59" w:rsidRDefault="002716B3" w:rsidP="00271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</w:rPr>
      </w:pPr>
      <w:r w:rsidRPr="00724AAD">
        <w:rPr>
          <w:rFonts w:ascii="Arial" w:eastAsia="Times New Roman" w:hAnsi="Arial" w:cs="Arial"/>
          <w:b/>
          <w:bCs/>
          <w:color w:val="000000"/>
        </w:rPr>
        <w:t>Work Experience</w:t>
      </w:r>
    </w:p>
    <w:p w:rsidR="002716B3" w:rsidRPr="00724AAD" w:rsidRDefault="002716B3" w:rsidP="002716B3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Warehouse</w:t>
      </w: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Associate</w:t>
      </w:r>
      <w:bookmarkStart w:id="0" w:name="_GoBack"/>
      <w:bookmarkEnd w:id="0"/>
    </w:p>
    <w:p w:rsidR="002716B3" w:rsidRPr="00835C59" w:rsidRDefault="002716B3" w:rsidP="00271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835C59">
        <w:rPr>
          <w:rFonts w:ascii="Arial" w:eastAsia="Times New Roman" w:hAnsi="Arial" w:cs="Arial"/>
          <w:bCs/>
          <w:color w:val="555555"/>
          <w:sz w:val="24"/>
          <w:szCs w:val="24"/>
        </w:rPr>
        <w:t xml:space="preserve">Bi Logic </w:t>
      </w:r>
      <w:r w:rsidR="00F129F7" w:rsidRPr="00835C59">
        <w:rPr>
          <w:rFonts w:ascii="Arial" w:eastAsia="Times New Roman" w:hAnsi="Arial" w:cs="Arial"/>
          <w:bCs/>
          <w:color w:val="555555"/>
          <w:sz w:val="24"/>
          <w:szCs w:val="24"/>
        </w:rPr>
        <w:t>Incorporation Kingwood</w:t>
      </w:r>
      <w:r w:rsidRPr="00724AAD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Pr="00835C59">
        <w:rPr>
          <w:rFonts w:ascii="Arial" w:eastAsia="Times New Roman" w:hAnsi="Arial" w:cs="Arial"/>
          <w:color w:val="555555"/>
          <w:sz w:val="24"/>
          <w:szCs w:val="24"/>
        </w:rPr>
        <w:t>TX</w:t>
      </w:r>
    </w:p>
    <w:p w:rsidR="002716B3" w:rsidRPr="00724AAD" w:rsidRDefault="00F129F7" w:rsidP="00271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Feb.</w:t>
      </w:r>
      <w:r w:rsidR="002716B3" w:rsidRPr="00724AAD">
        <w:rPr>
          <w:rFonts w:ascii="Arial" w:eastAsia="Times New Roman" w:hAnsi="Arial" w:cs="Arial"/>
          <w:color w:val="999999"/>
          <w:sz w:val="20"/>
          <w:szCs w:val="20"/>
        </w:rPr>
        <w:t xml:space="preserve"> 2013 to </w:t>
      </w:r>
      <w:r w:rsidR="008B3143">
        <w:rPr>
          <w:rFonts w:ascii="Arial" w:eastAsia="Times New Roman" w:hAnsi="Arial" w:cs="Arial"/>
          <w:color w:val="999999"/>
          <w:sz w:val="20"/>
          <w:szCs w:val="20"/>
        </w:rPr>
        <w:t>April 2014</w:t>
      </w:r>
    </w:p>
    <w:p w:rsidR="008B3143" w:rsidRDefault="002716B3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724AAD">
        <w:rPr>
          <w:rFonts w:ascii="Arial" w:eastAsia="Times New Roman" w:hAnsi="Arial" w:cs="Arial"/>
          <w:b/>
          <w:color w:val="333333"/>
          <w:sz w:val="24"/>
          <w:szCs w:val="24"/>
        </w:rPr>
        <w:t xml:space="preserve">Responsibilities </w:t>
      </w:r>
    </w:p>
    <w:p w:rsidR="002716B3" w:rsidRPr="008B3143" w:rsidRDefault="008B3143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Unloaded and processed incoming merchandise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F129F7">
        <w:rPr>
          <w:rFonts w:ascii="Arial" w:eastAsia="Times New Roman" w:hAnsi="Arial" w:cs="Arial"/>
          <w:color w:val="333333"/>
          <w:sz w:val="24"/>
        </w:rPr>
        <w:t xml:space="preserve">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 Moved, stored and transferred merchandise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F129F7">
        <w:rPr>
          <w:rFonts w:ascii="Arial" w:eastAsia="Times New Roman" w:hAnsi="Arial" w:cs="Arial"/>
          <w:color w:val="333333"/>
          <w:sz w:val="24"/>
        </w:rPr>
        <w:t xml:space="preserve">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 Maintained stock in an ordered fashion on shelves or in correct locations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F129F7">
        <w:rPr>
          <w:rFonts w:ascii="Arial" w:eastAsia="Times New Roman" w:hAnsi="Arial" w:cs="Arial"/>
          <w:color w:val="333333"/>
          <w:sz w:val="24"/>
        </w:rPr>
        <w:t xml:space="preserve">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 Maintained a clean and safe condition of equipment and work area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F129F7">
        <w:rPr>
          <w:rFonts w:ascii="Arial" w:eastAsia="Times New Roman" w:hAnsi="Arial" w:cs="Arial"/>
          <w:color w:val="333333"/>
          <w:sz w:val="24"/>
        </w:rPr>
        <w:t xml:space="preserve"> 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Used hand and forklifts safely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F129F7">
        <w:rPr>
          <w:rFonts w:ascii="Arial" w:eastAsia="Times New Roman" w:hAnsi="Arial" w:cs="Arial"/>
          <w:color w:val="333333"/>
          <w:sz w:val="24"/>
        </w:rPr>
        <w:t xml:space="preserve">  </w:t>
      </w:r>
      <w:r w:rsidRPr="00724AAD">
        <w:rPr>
          <w:rFonts w:ascii="Arial" w:eastAsia="Times New Roman" w:hAnsi="Arial" w:cs="Arial"/>
          <w:color w:val="333333"/>
          <w:sz w:val="24"/>
        </w:rPr>
        <w:t>Processed outbound shipments of inventory</w:t>
      </w:r>
      <w:r w:rsidR="002716B3" w:rsidRPr="00724AAD"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4"/>
        </w:rPr>
        <w:t xml:space="preserve">  </w:t>
      </w:r>
      <w:r w:rsidR="002716B3" w:rsidRPr="00724AAD">
        <w:rPr>
          <w:rFonts w:ascii="Arial" w:eastAsia="Times New Roman" w:hAnsi="Arial" w:cs="Arial"/>
          <w:color w:val="333333"/>
          <w:sz w:val="24"/>
        </w:rPr>
        <w:t xml:space="preserve">Fork-lift operations. Unloaded semi-trucks </w:t>
      </w:r>
      <w:r w:rsidRPr="00724AAD">
        <w:rPr>
          <w:rFonts w:ascii="Arial" w:eastAsia="Times New Roman" w:hAnsi="Arial" w:cs="Arial"/>
          <w:color w:val="333333"/>
          <w:sz w:val="24"/>
        </w:rPr>
        <w:t>off</w:t>
      </w:r>
      <w:r w:rsidRPr="00F129F7">
        <w:rPr>
          <w:rFonts w:ascii="Arial" w:eastAsia="Times New Roman" w:hAnsi="Arial" w:cs="Arial"/>
          <w:color w:val="333333"/>
          <w:sz w:val="24"/>
        </w:rPr>
        <w:t xml:space="preserve"> </w:t>
      </w:r>
      <w:r w:rsidRPr="00724AAD">
        <w:rPr>
          <w:rFonts w:ascii="Arial" w:eastAsia="Times New Roman" w:hAnsi="Arial" w:cs="Arial"/>
          <w:color w:val="333333"/>
          <w:sz w:val="24"/>
        </w:rPr>
        <w:t>the</w:t>
      </w:r>
      <w:r w:rsidR="002716B3" w:rsidRPr="00724AAD">
        <w:rPr>
          <w:rFonts w:ascii="Arial" w:eastAsia="Times New Roman" w:hAnsi="Arial" w:cs="Arial"/>
          <w:color w:val="333333"/>
          <w:sz w:val="24"/>
        </w:rPr>
        <w:t xml:space="preserve"> truck onto the floor for other </w:t>
      </w:r>
      <w:r>
        <w:rPr>
          <w:rFonts w:ascii="Arial" w:eastAsia="Times New Roman" w:hAnsi="Arial" w:cs="Arial"/>
          <w:color w:val="333333"/>
          <w:sz w:val="24"/>
        </w:rPr>
        <w:t xml:space="preserve">     </w:t>
      </w:r>
      <w:r w:rsidR="002716B3" w:rsidRPr="00724AAD">
        <w:rPr>
          <w:rFonts w:ascii="Arial" w:eastAsia="Times New Roman" w:hAnsi="Arial" w:cs="Arial"/>
          <w:color w:val="333333"/>
          <w:sz w:val="24"/>
        </w:rPr>
        <w:t xml:space="preserve">personnel to move into </w:t>
      </w:r>
      <w:r w:rsidR="002716B3" w:rsidRPr="00F129F7">
        <w:rPr>
          <w:rFonts w:ascii="Arial" w:eastAsia="Times New Roman" w:hAnsi="Arial" w:cs="Arial"/>
          <w:color w:val="333333"/>
          <w:sz w:val="24"/>
          <w:shd w:val="clear" w:color="auto" w:fill="FFF5CC"/>
        </w:rPr>
        <w:t>warehouse</w:t>
      </w:r>
      <w:r w:rsidR="002716B3" w:rsidRPr="00724AAD">
        <w:rPr>
          <w:rFonts w:ascii="Arial" w:eastAsia="Times New Roman" w:hAnsi="Arial" w:cs="Arial"/>
          <w:color w:val="333333"/>
          <w:sz w:val="24"/>
        </w:rPr>
        <w:t xml:space="preserve"> isles. Ensured dock personnel safety by adhering and keeping workers up to date on safety issues. </w:t>
      </w:r>
    </w:p>
    <w:p w:rsidR="002716B3" w:rsidRPr="00F129F7" w:rsidRDefault="002716B3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4"/>
        </w:rPr>
      </w:pPr>
      <w:r w:rsidRPr="00724AAD">
        <w:rPr>
          <w:rFonts w:ascii="Arial" w:eastAsia="Times New Roman" w:hAnsi="Arial" w:cs="Arial"/>
          <w:color w:val="333333"/>
          <w:sz w:val="24"/>
        </w:rPr>
        <w:t xml:space="preserve">Ensuring products are moved to isles in a timely manner according to Service Lease Agreement. Truck Docking and Releasing protocols, to ensure trailer was safe to enter and release to the driver.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Pr="00724AAD">
        <w:rPr>
          <w:rFonts w:ascii="Arial" w:eastAsia="Times New Roman" w:hAnsi="Arial" w:cs="Arial"/>
          <w:color w:val="333333"/>
          <w:sz w:val="24"/>
        </w:rPr>
        <w:br/>
        <w:t xml:space="preserve">Skills Used </w:t>
      </w:r>
      <w:r w:rsidRPr="00724AAD">
        <w:rPr>
          <w:rFonts w:ascii="Arial" w:eastAsia="Times New Roman" w:hAnsi="Arial" w:cs="Arial"/>
          <w:color w:val="333333"/>
          <w:sz w:val="24"/>
        </w:rPr>
        <w:br/>
      </w:r>
      <w:r w:rsidR="00F129F7">
        <w:rPr>
          <w:rFonts w:ascii="Arial" w:eastAsia="Times New Roman" w:hAnsi="Arial" w:cs="Arial"/>
          <w:color w:val="333333"/>
          <w:sz w:val="24"/>
        </w:rPr>
        <w:t xml:space="preserve">  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Time management, leadership to other dock </w:t>
      </w:r>
      <w:r w:rsidRPr="00F129F7">
        <w:rPr>
          <w:rFonts w:ascii="Arial" w:eastAsia="Times New Roman" w:hAnsi="Arial" w:cs="Arial"/>
          <w:color w:val="333333"/>
          <w:sz w:val="24"/>
          <w:shd w:val="clear" w:color="auto" w:fill="FFF5CC"/>
        </w:rPr>
        <w:t>associates</w:t>
      </w:r>
      <w:r w:rsidRPr="00724AAD">
        <w:rPr>
          <w:rFonts w:ascii="Arial" w:eastAsia="Times New Roman" w:hAnsi="Arial" w:cs="Arial"/>
          <w:color w:val="333333"/>
          <w:sz w:val="24"/>
        </w:rPr>
        <w:t xml:space="preserve">, ensuring safety protocols and </w:t>
      </w:r>
      <w:r w:rsidR="00F129F7">
        <w:rPr>
          <w:rFonts w:ascii="Arial" w:eastAsia="Times New Roman" w:hAnsi="Arial" w:cs="Arial"/>
          <w:color w:val="333333"/>
          <w:sz w:val="24"/>
        </w:rPr>
        <w:t xml:space="preserve">          </w:t>
      </w:r>
      <w:r w:rsidRPr="00724AAD">
        <w:rPr>
          <w:rFonts w:ascii="Arial" w:eastAsia="Times New Roman" w:hAnsi="Arial" w:cs="Arial"/>
          <w:color w:val="333333"/>
          <w:sz w:val="24"/>
        </w:rPr>
        <w:t>no violations were made.</w:t>
      </w:r>
    </w:p>
    <w:p w:rsidR="002716B3" w:rsidRPr="00F129F7" w:rsidRDefault="006E1DB0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4"/>
        </w:rPr>
      </w:pPr>
      <w:r w:rsidRPr="00F129F7">
        <w:rPr>
          <w:rFonts w:ascii="Arial" w:eastAsia="Times New Roman" w:hAnsi="Arial" w:cs="Arial"/>
          <w:color w:val="333333"/>
          <w:sz w:val="24"/>
        </w:rPr>
        <w:t xml:space="preserve">  </w:t>
      </w:r>
    </w:p>
    <w:p w:rsidR="002716B3" w:rsidRDefault="002716B3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2716B3" w:rsidRPr="00724AAD" w:rsidRDefault="002716B3" w:rsidP="002716B3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Warehouse</w:t>
      </w: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Associate</w:t>
      </w:r>
    </w:p>
    <w:p w:rsidR="008B3143" w:rsidRDefault="002716B3" w:rsidP="008B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835C59">
        <w:rPr>
          <w:rFonts w:ascii="Arial" w:eastAsia="Times New Roman" w:hAnsi="Arial" w:cs="Arial"/>
          <w:bCs/>
          <w:color w:val="555555"/>
          <w:sz w:val="24"/>
          <w:szCs w:val="24"/>
        </w:rPr>
        <w:t>Amazon Fulfillment Center Indianapolis</w:t>
      </w:r>
      <w:r w:rsidRPr="00724AAD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Pr="00835C59">
        <w:rPr>
          <w:rFonts w:ascii="Arial" w:eastAsia="Times New Roman" w:hAnsi="Arial" w:cs="Arial"/>
          <w:color w:val="555555"/>
          <w:sz w:val="24"/>
          <w:szCs w:val="24"/>
        </w:rPr>
        <w:t>IN</w:t>
      </w:r>
      <w:r w:rsidRPr="00724AAD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2716B3" w:rsidRPr="008B3143" w:rsidRDefault="008B3143" w:rsidP="008B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vanish/>
          <w:color w:val="000000"/>
          <w:sz w:val="20"/>
          <w:szCs w:val="20"/>
        </w:rPr>
        <w:t xml:space="preserve">MayM  </w:t>
      </w:r>
      <w:r>
        <w:rPr>
          <w:rFonts w:ascii="Arial" w:eastAsia="Times New Roman" w:hAnsi="Arial" w:cs="Arial"/>
          <w:color w:val="999999"/>
          <w:sz w:val="20"/>
          <w:szCs w:val="20"/>
        </w:rPr>
        <w:t>May 2011 to Dec. 2012</w:t>
      </w:r>
    </w:p>
    <w:p w:rsidR="00F129F7" w:rsidRPr="00724AAD" w:rsidRDefault="00F129F7" w:rsidP="002716B3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</w:t>
      </w:r>
      <w:r w:rsidRPr="00724AAD">
        <w:rPr>
          <w:rFonts w:ascii="Arial" w:eastAsia="Times New Roman" w:hAnsi="Arial" w:cs="Arial"/>
          <w:b/>
          <w:color w:val="333333"/>
          <w:sz w:val="24"/>
          <w:szCs w:val="24"/>
        </w:rPr>
        <w:t>Responsibilities</w:t>
      </w:r>
    </w:p>
    <w:p w:rsidR="002716B3" w:rsidRDefault="006E1DB0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Unloaded and processed incoming merchandise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 Moved, stored and transferred merchandise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 Maintained stock in an ordered fashion on shelves or in correct locations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Maintained a clean and safe condition of equipment and work area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 Used hand and forklifts safely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>Processed outbound shipments of inventory</w:t>
      </w:r>
      <w:r w:rsidR="002716B3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F129F7">
        <w:rPr>
          <w:rFonts w:ascii="Arial" w:hAnsi="Arial" w:cs="Arial"/>
          <w:sz w:val="24"/>
          <w:szCs w:val="24"/>
        </w:rPr>
        <w:t xml:space="preserve"> </w:t>
      </w:r>
      <w:r w:rsidR="00835C59" w:rsidRPr="00F129F7">
        <w:rPr>
          <w:rFonts w:ascii="Arial" w:hAnsi="Arial" w:cs="Arial"/>
          <w:sz w:val="24"/>
          <w:szCs w:val="24"/>
        </w:rPr>
        <w:t xml:space="preserve">Sorting items with RF </w:t>
      </w:r>
      <w:r w:rsidRPr="00F129F7">
        <w:rPr>
          <w:rFonts w:ascii="Arial" w:hAnsi="Arial" w:cs="Arial"/>
          <w:sz w:val="24"/>
          <w:szCs w:val="24"/>
        </w:rPr>
        <w:t>scanner</w:t>
      </w:r>
      <w:r w:rsidR="002716B3" w:rsidRPr="00F129F7">
        <w:rPr>
          <w:rFonts w:ascii="Arial" w:hAnsi="Arial" w:cs="Arial"/>
          <w:sz w:val="24"/>
          <w:szCs w:val="24"/>
        </w:rPr>
        <w:br/>
        <w:t xml:space="preserve"> </w:t>
      </w:r>
      <w:r w:rsid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>Scanning and packagi</w:t>
      </w:r>
      <w:r w:rsidRPr="00F129F7">
        <w:rPr>
          <w:rFonts w:ascii="Arial" w:hAnsi="Arial" w:cs="Arial"/>
          <w:sz w:val="24"/>
          <w:szCs w:val="24"/>
        </w:rPr>
        <w:t xml:space="preserve">ng items </w:t>
      </w:r>
      <w:r w:rsidRPr="00F129F7">
        <w:rPr>
          <w:rFonts w:ascii="Arial" w:hAnsi="Arial" w:cs="Arial"/>
          <w:sz w:val="24"/>
          <w:szCs w:val="24"/>
        </w:rPr>
        <w:br/>
        <w:t xml:space="preserve"> </w:t>
      </w:r>
      <w:r w:rsid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 xml:space="preserve">Labeling shipments to be sent out </w:t>
      </w:r>
      <w:r w:rsidR="002716B3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 xml:space="preserve">Scanning lost shipments into Amazon system to be depicted and sent out </w:t>
      </w:r>
      <w:r w:rsidR="002716B3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lastRenderedPageBreak/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 xml:space="preserve">Problem Solving </w:t>
      </w:r>
      <w:r w:rsidR="002716B3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 xml:space="preserve">Duties include but not limited to training new </w:t>
      </w:r>
      <w:r w:rsidR="002716B3" w:rsidRPr="00F129F7">
        <w:rPr>
          <w:rStyle w:val="hl1"/>
          <w:rFonts w:ascii="Arial" w:hAnsi="Arial" w:cs="Arial"/>
          <w:sz w:val="24"/>
          <w:szCs w:val="24"/>
        </w:rPr>
        <w:t>associates</w:t>
      </w:r>
      <w:r w:rsidR="002716B3" w:rsidRP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2716B3" w:rsidRPr="00F129F7">
        <w:rPr>
          <w:rFonts w:ascii="Arial" w:hAnsi="Arial" w:cs="Arial"/>
          <w:sz w:val="24"/>
          <w:szCs w:val="24"/>
        </w:rPr>
        <w:t>Picking items using a forklift and RF scanner</w:t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 xml:space="preserve">Unloaded and processed incoming merchandise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16B3" w:rsidRPr="00724AAD">
        <w:rPr>
          <w:rFonts w:ascii="Arial" w:eastAsia="Times New Roman" w:hAnsi="Arial" w:cs="Arial"/>
          <w:color w:val="333333"/>
          <w:sz w:val="24"/>
          <w:szCs w:val="24"/>
        </w:rPr>
        <w:t>Moved, stor</w:t>
      </w:r>
      <w:r w:rsidRPr="00F129F7">
        <w:rPr>
          <w:rFonts w:ascii="Arial" w:eastAsia="Times New Roman" w:hAnsi="Arial" w:cs="Arial"/>
          <w:color w:val="333333"/>
          <w:sz w:val="24"/>
          <w:szCs w:val="24"/>
        </w:rPr>
        <w:t>ed and transferred merchandise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835C59" w:rsidRDefault="00835C59" w:rsidP="002716B3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835C59" w:rsidRDefault="002716B3" w:rsidP="00835C5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</w:pP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Warehouse</w:t>
      </w:r>
      <w:r w:rsidRPr="00724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35C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5CC"/>
        </w:rPr>
        <w:t>Associate</w:t>
      </w:r>
    </w:p>
    <w:p w:rsidR="00835C59" w:rsidRDefault="00835C59" w:rsidP="00835C59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5CC"/>
        </w:rPr>
      </w:pPr>
      <w:r w:rsidRPr="00835C59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5CC"/>
        </w:rPr>
        <w:t>Wal-Mart distribution center Indianapolis IN</w:t>
      </w:r>
    </w:p>
    <w:p w:rsidR="008B3143" w:rsidRPr="008B3143" w:rsidRDefault="008B3143" w:rsidP="008B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vanish/>
          <w:color w:val="000000"/>
          <w:sz w:val="20"/>
          <w:szCs w:val="20"/>
        </w:rPr>
        <w:t xml:space="preserve">MayM  </w:t>
      </w:r>
      <w:r>
        <w:rPr>
          <w:rFonts w:ascii="Arial" w:eastAsia="Times New Roman" w:hAnsi="Arial" w:cs="Arial"/>
          <w:color w:val="999999"/>
          <w:sz w:val="20"/>
          <w:szCs w:val="20"/>
        </w:rPr>
        <w:t>Sep. 2009 to May. 2011</w:t>
      </w:r>
    </w:p>
    <w:p w:rsidR="00F129F7" w:rsidRDefault="00F129F7" w:rsidP="00835C59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5CC"/>
        </w:rPr>
      </w:pPr>
    </w:p>
    <w:p w:rsidR="00F129F7" w:rsidRDefault="00F129F7" w:rsidP="00835C59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5CC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</w:t>
      </w:r>
      <w:r w:rsidRPr="00724AAD">
        <w:rPr>
          <w:rFonts w:ascii="Arial" w:eastAsia="Times New Roman" w:hAnsi="Arial" w:cs="Arial"/>
          <w:b/>
          <w:color w:val="333333"/>
          <w:sz w:val="24"/>
          <w:szCs w:val="24"/>
        </w:rPr>
        <w:t>Responsibilities</w:t>
      </w:r>
    </w:p>
    <w:p w:rsidR="00DA2DA8" w:rsidRPr="00F129F7" w:rsidRDefault="00DA2DA8" w:rsidP="00835C59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 w:rsidRPr="00F129F7">
        <w:rPr>
          <w:rFonts w:ascii="Arial" w:hAnsi="Arial" w:cs="Arial"/>
          <w:sz w:val="24"/>
          <w:szCs w:val="24"/>
        </w:rPr>
        <w:t xml:space="preserve">  </w:t>
      </w:r>
      <w:r w:rsidRPr="00F129F7">
        <w:rPr>
          <w:rFonts w:ascii="Arial" w:hAnsi="Arial" w:cs="Arial"/>
          <w:sz w:val="24"/>
          <w:szCs w:val="24"/>
        </w:rPr>
        <w:t xml:space="preserve">Loading and Unloading goods and supplies. </w:t>
      </w:r>
      <w:r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Pr="00F129F7">
        <w:rPr>
          <w:rFonts w:ascii="Arial" w:hAnsi="Arial" w:cs="Arial"/>
          <w:sz w:val="24"/>
          <w:szCs w:val="24"/>
        </w:rPr>
        <w:t xml:space="preserve"> Maintained cleanliness </w:t>
      </w:r>
      <w:r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 </w:t>
      </w:r>
      <w:r w:rsidRPr="00F129F7">
        <w:rPr>
          <w:rFonts w:ascii="Arial" w:hAnsi="Arial" w:cs="Arial"/>
          <w:sz w:val="24"/>
          <w:szCs w:val="24"/>
        </w:rPr>
        <w:t xml:space="preserve">Labeled and properly stacked goods and supplies. </w:t>
      </w:r>
      <w:r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Pr="00F129F7">
        <w:rPr>
          <w:rFonts w:ascii="Arial" w:hAnsi="Arial" w:cs="Arial"/>
          <w:sz w:val="24"/>
          <w:szCs w:val="24"/>
        </w:rPr>
        <w:t xml:space="preserve"> Utilized </w:t>
      </w:r>
      <w:r w:rsidRPr="00F129F7">
        <w:rPr>
          <w:rStyle w:val="hl1"/>
          <w:rFonts w:ascii="Arial" w:hAnsi="Arial" w:cs="Arial"/>
          <w:sz w:val="24"/>
          <w:szCs w:val="24"/>
        </w:rPr>
        <w:t>warehouse</w:t>
      </w:r>
      <w:r w:rsidRPr="00F129F7">
        <w:rPr>
          <w:rFonts w:ascii="Arial" w:hAnsi="Arial" w:cs="Arial"/>
          <w:sz w:val="24"/>
          <w:szCs w:val="24"/>
        </w:rPr>
        <w:t xml:space="preserve"> equipment proficiently</w:t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F129F7" w:rsidRPr="00F129F7">
        <w:rPr>
          <w:rFonts w:ascii="Arial" w:hAnsi="Arial" w:cs="Arial"/>
          <w:sz w:val="24"/>
          <w:szCs w:val="24"/>
        </w:rPr>
        <w:t>fully</w:t>
      </w:r>
      <w:r w:rsidR="00835C59" w:rsidRPr="00F129F7">
        <w:rPr>
          <w:rFonts w:ascii="Arial" w:hAnsi="Arial" w:cs="Arial"/>
          <w:sz w:val="24"/>
          <w:szCs w:val="24"/>
        </w:rPr>
        <w:t xml:space="preserve"> trained on the procedure of unloading </w:t>
      </w:r>
    </w:p>
    <w:p w:rsidR="00F129F7" w:rsidRDefault="00DA2DA8" w:rsidP="00835C59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 w:rsidRPr="00F129F7">
        <w:rPr>
          <w:rFonts w:ascii="Arial" w:hAnsi="Arial" w:cs="Arial"/>
          <w:sz w:val="24"/>
          <w:szCs w:val="24"/>
        </w:rPr>
        <w:t xml:space="preserve">  </w:t>
      </w:r>
      <w:r w:rsidR="00835C59" w:rsidRPr="00F129F7">
        <w:rPr>
          <w:rFonts w:ascii="Arial" w:hAnsi="Arial" w:cs="Arial"/>
          <w:sz w:val="24"/>
          <w:szCs w:val="24"/>
        </w:rPr>
        <w:t xml:space="preserve">Responsible for unloading packages and </w:t>
      </w:r>
      <w:r w:rsidR="00835C59" w:rsidRPr="00F129F7">
        <w:rPr>
          <w:rFonts w:ascii="Arial" w:hAnsi="Arial" w:cs="Arial"/>
          <w:sz w:val="24"/>
          <w:szCs w:val="24"/>
        </w:rPr>
        <w:t>Gaylord</w:t>
      </w:r>
      <w:r w:rsidR="00835C59" w:rsidRPr="00F129F7">
        <w:rPr>
          <w:rFonts w:ascii="Arial" w:hAnsi="Arial" w:cs="Arial"/>
          <w:sz w:val="24"/>
          <w:szCs w:val="24"/>
        </w:rPr>
        <w:t xml:space="preserve"> </w:t>
      </w:r>
      <w:r w:rsidR="00835C59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835C59" w:rsidRPr="00F129F7">
        <w:rPr>
          <w:rFonts w:ascii="Arial" w:hAnsi="Arial" w:cs="Arial"/>
          <w:sz w:val="24"/>
          <w:szCs w:val="24"/>
        </w:rPr>
        <w:t xml:space="preserve"> Duties include but not limited to training new </w:t>
      </w:r>
      <w:r w:rsidR="00835C59" w:rsidRPr="00F129F7">
        <w:rPr>
          <w:rStyle w:val="hl1"/>
          <w:rFonts w:ascii="Arial" w:hAnsi="Arial" w:cs="Arial"/>
          <w:sz w:val="24"/>
          <w:szCs w:val="24"/>
        </w:rPr>
        <w:t>associates</w:t>
      </w:r>
      <w:r w:rsidR="00835C59" w:rsidRPr="00F129F7">
        <w:rPr>
          <w:rFonts w:ascii="Arial" w:hAnsi="Arial" w:cs="Arial"/>
          <w:sz w:val="24"/>
          <w:szCs w:val="24"/>
        </w:rPr>
        <w:t xml:space="preserve">. </w:t>
      </w:r>
      <w:r w:rsidR="00835C59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</w:t>
      </w:r>
      <w:r w:rsidR="00835C59" w:rsidRPr="00F129F7">
        <w:rPr>
          <w:rFonts w:ascii="Arial" w:hAnsi="Arial" w:cs="Arial"/>
          <w:sz w:val="24"/>
          <w:szCs w:val="24"/>
        </w:rPr>
        <w:t xml:space="preserve"> Made sure all areas were clean and secure before and after loads. </w:t>
      </w:r>
      <w:r w:rsidR="00835C59" w:rsidRPr="00F129F7">
        <w:rPr>
          <w:rFonts w:ascii="Arial" w:hAnsi="Arial" w:cs="Arial"/>
          <w:sz w:val="24"/>
          <w:szCs w:val="24"/>
        </w:rPr>
        <w:br/>
      </w:r>
      <w:r w:rsidRPr="00F129F7">
        <w:rPr>
          <w:rFonts w:ascii="Arial" w:hAnsi="Arial" w:cs="Arial"/>
          <w:sz w:val="24"/>
          <w:szCs w:val="24"/>
        </w:rPr>
        <w:t xml:space="preserve">  </w:t>
      </w:r>
      <w:r w:rsidR="00835C59" w:rsidRPr="00F129F7">
        <w:rPr>
          <w:rFonts w:ascii="Arial" w:hAnsi="Arial" w:cs="Arial"/>
          <w:sz w:val="24"/>
          <w:szCs w:val="24"/>
        </w:rPr>
        <w:t>Sorting and scanning mail and packages using RF scanner</w:t>
      </w:r>
    </w:p>
    <w:p w:rsidR="00F129F7" w:rsidRDefault="00F129F7" w:rsidP="00835C59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</w:p>
    <w:p w:rsidR="00F129F7" w:rsidRDefault="00F129F7" w:rsidP="00835C59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</w:p>
    <w:p w:rsidR="00724AAD" w:rsidRPr="00724AAD" w:rsidRDefault="00F129F7" w:rsidP="00835C59">
      <w:pPr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Hill Top High School. Ibadan Nigeria 2009</w:t>
      </w:r>
      <w:r w:rsidR="00DA2DA8">
        <w:rPr>
          <w:rFonts w:ascii="Arial" w:eastAsia="Times New Roman" w:hAnsi="Arial" w:cs="Arial"/>
          <w:color w:val="333333"/>
          <w:sz w:val="20"/>
          <w:szCs w:val="20"/>
        </w:rPr>
        <w:br/>
        <w:t xml:space="preserve"> </w:t>
      </w:r>
      <w:r w:rsidR="00724AAD" w:rsidRPr="00724AA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724AAD" w:rsidRPr="00724AAD" w:rsidRDefault="00724AAD" w:rsidP="00724AAD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24AAD" w:rsidRDefault="00724AAD" w:rsidP="00724A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24AAD" w:rsidRDefault="00724AAD" w:rsidP="00724A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24AAD" w:rsidRDefault="00724AAD" w:rsidP="00724A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24AAD" w:rsidRPr="00724AAD" w:rsidRDefault="00724AAD" w:rsidP="00724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724AAD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724AAD" w:rsidRPr="00724AAD" w:rsidRDefault="00724AAD" w:rsidP="00724AA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24AAD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sectPr w:rsidR="00724AAD" w:rsidRPr="0072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AD"/>
    <w:rsid w:val="002716B3"/>
    <w:rsid w:val="002D72A1"/>
    <w:rsid w:val="006E1DB0"/>
    <w:rsid w:val="00724AAD"/>
    <w:rsid w:val="00835C59"/>
    <w:rsid w:val="008B3143"/>
    <w:rsid w:val="00A57063"/>
    <w:rsid w:val="00DA2DA8"/>
    <w:rsid w:val="00F129F7"/>
    <w:rsid w:val="00F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724AAD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724AAD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724AAD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character" w:customStyle="1" w:styleId="hl1">
    <w:name w:val="hl1"/>
    <w:basedOn w:val="DefaultParagraphFont"/>
    <w:rsid w:val="00724AAD"/>
    <w:rPr>
      <w:shd w:val="clear" w:color="auto" w:fill="FFF5CC"/>
    </w:rPr>
  </w:style>
  <w:style w:type="character" w:customStyle="1" w:styleId="bold2">
    <w:name w:val="bold2"/>
    <w:basedOn w:val="DefaultParagraphFont"/>
    <w:rsid w:val="00724AAD"/>
    <w:rPr>
      <w:b/>
      <w:bCs/>
    </w:rPr>
  </w:style>
  <w:style w:type="character" w:customStyle="1" w:styleId="street-address1">
    <w:name w:val="street-address1"/>
    <w:basedOn w:val="DefaultParagraphFont"/>
    <w:rsid w:val="006E1DB0"/>
    <w:rPr>
      <w:vanish w:val="0"/>
      <w:webHidden w:val="0"/>
      <w:specVanish w:val="0"/>
    </w:rPr>
  </w:style>
  <w:style w:type="character" w:customStyle="1" w:styleId="address-area1">
    <w:name w:val="address-area1"/>
    <w:basedOn w:val="DefaultParagraphFont"/>
    <w:rsid w:val="006E1DB0"/>
    <w:rPr>
      <w:vanish w:val="0"/>
      <w:webHidden w:val="0"/>
      <w:specVanish w:val="0"/>
    </w:rPr>
  </w:style>
  <w:style w:type="character" w:customStyle="1" w:styleId="locality">
    <w:name w:val="locality"/>
    <w:basedOn w:val="DefaultParagraphFont"/>
    <w:rsid w:val="006E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724AAD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724AAD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724AAD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character" w:customStyle="1" w:styleId="hl1">
    <w:name w:val="hl1"/>
    <w:basedOn w:val="DefaultParagraphFont"/>
    <w:rsid w:val="00724AAD"/>
    <w:rPr>
      <w:shd w:val="clear" w:color="auto" w:fill="FFF5CC"/>
    </w:rPr>
  </w:style>
  <w:style w:type="character" w:customStyle="1" w:styleId="bold2">
    <w:name w:val="bold2"/>
    <w:basedOn w:val="DefaultParagraphFont"/>
    <w:rsid w:val="00724AAD"/>
    <w:rPr>
      <w:b/>
      <w:bCs/>
    </w:rPr>
  </w:style>
  <w:style w:type="character" w:customStyle="1" w:styleId="street-address1">
    <w:name w:val="street-address1"/>
    <w:basedOn w:val="DefaultParagraphFont"/>
    <w:rsid w:val="006E1DB0"/>
    <w:rPr>
      <w:vanish w:val="0"/>
      <w:webHidden w:val="0"/>
      <w:specVanish w:val="0"/>
    </w:rPr>
  </w:style>
  <w:style w:type="character" w:customStyle="1" w:styleId="address-area1">
    <w:name w:val="address-area1"/>
    <w:basedOn w:val="DefaultParagraphFont"/>
    <w:rsid w:val="006E1DB0"/>
    <w:rPr>
      <w:vanish w:val="0"/>
      <w:webHidden w:val="0"/>
      <w:specVanish w:val="0"/>
    </w:rPr>
  </w:style>
  <w:style w:type="character" w:customStyle="1" w:styleId="locality">
    <w:name w:val="locality"/>
    <w:basedOn w:val="DefaultParagraphFont"/>
    <w:rsid w:val="006E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436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64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834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93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25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6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8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8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919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95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78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4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7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31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81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537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20699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82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73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2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1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86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5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HoustonWorks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 Room</dc:creator>
  <cp:lastModifiedBy>Resource Room</cp:lastModifiedBy>
  <cp:revision>2</cp:revision>
  <cp:lastPrinted>2014-06-03T17:24:00Z</cp:lastPrinted>
  <dcterms:created xsi:type="dcterms:W3CDTF">2014-06-03T16:05:00Z</dcterms:created>
  <dcterms:modified xsi:type="dcterms:W3CDTF">2014-06-03T17:31:00Z</dcterms:modified>
</cp:coreProperties>
</file>