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BEBEA" w14:textId="07845475" w:rsidR="00AA08F9" w:rsidRDefault="00404F93">
      <w:pPr>
        <w:jc w:val="right"/>
        <w:rPr>
          <w:rFonts w:ascii="Kristen ITC" w:hAnsi="Kristen ITC" w:cs="Kristen IT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047079" wp14:editId="7E4BA9F4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6334125" cy="952500"/>
            <wp:effectExtent l="19050" t="0" r="9525" b="0"/>
            <wp:wrapNone/>
            <wp:docPr id="2" name="Picture 2" descr="fadesq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desq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DDA">
        <w:rPr>
          <w:rFonts w:ascii="Kristen ITC" w:hAnsi="Kristen ITC" w:cs="Kristen ITC"/>
          <w:sz w:val="28"/>
          <w:szCs w:val="28"/>
        </w:rPr>
        <w:softHyphen/>
      </w:r>
      <w:r w:rsidR="003B3DDA">
        <w:rPr>
          <w:rFonts w:ascii="Kristen ITC" w:hAnsi="Kristen ITC" w:cs="Kristen ITC"/>
          <w:sz w:val="28"/>
          <w:szCs w:val="28"/>
        </w:rPr>
        <w:softHyphen/>
      </w:r>
      <w:r w:rsidR="003B3DDA">
        <w:rPr>
          <w:rFonts w:ascii="Kristen ITC" w:hAnsi="Kristen ITC" w:cs="Kristen ITC"/>
          <w:sz w:val="28"/>
          <w:szCs w:val="28"/>
        </w:rPr>
        <w:softHyphen/>
      </w:r>
      <w:r w:rsidR="003B3DDA">
        <w:rPr>
          <w:rFonts w:ascii="Kristen ITC" w:hAnsi="Kristen ITC" w:cs="Kristen ITC"/>
          <w:sz w:val="28"/>
          <w:szCs w:val="28"/>
        </w:rPr>
        <w:softHyphen/>
      </w:r>
      <w:r w:rsidR="003B3DDA">
        <w:rPr>
          <w:rFonts w:ascii="Kristen ITC" w:hAnsi="Kristen ITC" w:cs="Kristen ITC"/>
          <w:sz w:val="28"/>
          <w:szCs w:val="28"/>
        </w:rPr>
        <w:softHyphen/>
      </w:r>
      <w:r w:rsidR="003B3DDA">
        <w:rPr>
          <w:rFonts w:ascii="Kristen ITC" w:hAnsi="Kristen ITC" w:cs="Kristen ITC"/>
          <w:sz w:val="28"/>
          <w:szCs w:val="28"/>
        </w:rPr>
        <w:softHyphen/>
      </w:r>
      <w:r w:rsidR="003B3DDA">
        <w:rPr>
          <w:rFonts w:ascii="Kristen ITC" w:hAnsi="Kristen ITC" w:cs="Kristen ITC"/>
          <w:sz w:val="28"/>
          <w:szCs w:val="28"/>
        </w:rPr>
        <w:softHyphen/>
      </w:r>
      <w:r w:rsidR="003B3DDA">
        <w:rPr>
          <w:rFonts w:ascii="Kristen ITC" w:hAnsi="Kristen ITC" w:cs="Kristen ITC"/>
          <w:sz w:val="28"/>
          <w:szCs w:val="28"/>
        </w:rPr>
        <w:softHyphen/>
      </w:r>
    </w:p>
    <w:p w14:paraId="07B01F5E" w14:textId="5D64C7A3" w:rsidR="00734385" w:rsidRPr="00734385" w:rsidRDefault="007447C7">
      <w:pPr>
        <w:jc w:val="right"/>
        <w:rPr>
          <w:rFonts w:ascii="Bradley Hand ITC" w:hAnsi="Bradley Hand ITC" w:cs="Bradley Hand ITC"/>
          <w:b/>
          <w:bCs/>
          <w:sz w:val="12"/>
          <w:szCs w:val="1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06C32CCD" wp14:editId="37C3EB81">
            <wp:simplePos x="0" y="0"/>
            <wp:positionH relativeFrom="column">
              <wp:posOffset>5423535</wp:posOffset>
            </wp:positionH>
            <wp:positionV relativeFrom="paragraph">
              <wp:posOffset>71120</wp:posOffset>
            </wp:positionV>
            <wp:extent cx="1066800" cy="1098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63BAF" w14:textId="5C0F902F" w:rsidR="00AA08F9" w:rsidRDefault="00DC6F97">
      <w:pPr>
        <w:jc w:val="right"/>
        <w:rPr>
          <w:rFonts w:ascii="Bradley Hand ITC" w:hAnsi="Bradley Hand ITC" w:cs="Bradley Hand ITC"/>
          <w:b/>
          <w:bCs/>
          <w:sz w:val="32"/>
          <w:szCs w:val="32"/>
        </w:rPr>
      </w:pPr>
      <w:r>
        <w:rPr>
          <w:rFonts w:ascii="Bradley Hand ITC" w:hAnsi="Bradley Hand ITC" w:cs="Bradley Hand ITC"/>
          <w:b/>
          <w:bCs/>
          <w:sz w:val="32"/>
          <w:szCs w:val="32"/>
        </w:rPr>
        <w:t>Kevin M. Youngberg</w:t>
      </w:r>
      <w:r w:rsidR="00D74854">
        <w:rPr>
          <w:rFonts w:ascii="Bradley Hand ITC" w:hAnsi="Bradley Hand ITC" w:cs="Bradley Hand ITC"/>
          <w:b/>
          <w:bCs/>
          <w:sz w:val="32"/>
          <w:szCs w:val="32"/>
        </w:rPr>
        <w:t>, NBCT</w:t>
      </w:r>
    </w:p>
    <w:p w14:paraId="2EFC93F3" w14:textId="77777777" w:rsidR="00AA08F9" w:rsidRDefault="00CA27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2575 Shannara Grove</w:t>
      </w:r>
    </w:p>
    <w:p w14:paraId="2AC48FEB" w14:textId="77777777" w:rsidR="00AA08F9" w:rsidRDefault="00DC6F9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Colorado Springs, Colorado </w:t>
      </w:r>
      <w:r w:rsidR="00CA2736">
        <w:rPr>
          <w:rFonts w:ascii="Arial" w:hAnsi="Arial" w:cs="Arial"/>
        </w:rPr>
        <w:t>80951</w:t>
      </w:r>
    </w:p>
    <w:p w14:paraId="51D1FE84" w14:textId="77777777" w:rsidR="00AA08F9" w:rsidRDefault="00BC0A1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(719) 963-9074</w:t>
      </w:r>
    </w:p>
    <w:p w14:paraId="001DE71F" w14:textId="77777777" w:rsidR="00AA08F9" w:rsidRDefault="00CA27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teachingchem</w:t>
      </w:r>
      <w:r w:rsidR="00DC6F97">
        <w:rPr>
          <w:rFonts w:ascii="Arial" w:hAnsi="Arial" w:cs="Arial"/>
        </w:rPr>
        <w:t>@yahoo.com</w:t>
      </w:r>
    </w:p>
    <w:p w14:paraId="16384996" w14:textId="77777777" w:rsidR="00866FD9" w:rsidRPr="00734385" w:rsidRDefault="00866FD9" w:rsidP="004151F3">
      <w:pPr>
        <w:jc w:val="both"/>
        <w:rPr>
          <w:rFonts w:ascii="Bradley Hand ITC" w:hAnsi="Bradley Hand ITC" w:cs="Bradley Hand ITC"/>
          <w:b/>
          <w:sz w:val="12"/>
          <w:szCs w:val="12"/>
        </w:rPr>
      </w:pPr>
    </w:p>
    <w:p w14:paraId="267B971C" w14:textId="77777777" w:rsidR="009B2E3A" w:rsidRDefault="00AA08F9" w:rsidP="004151F3">
      <w:pPr>
        <w:jc w:val="both"/>
        <w:rPr>
          <w:rFonts w:ascii="Bradley Hand ITC" w:hAnsi="Bradley Hand ITC" w:cs="Bradley Hand ITC"/>
          <w:b/>
          <w:sz w:val="28"/>
          <w:szCs w:val="28"/>
        </w:rPr>
      </w:pPr>
      <w:r w:rsidRPr="001E054C">
        <w:rPr>
          <w:rFonts w:ascii="Bradley Hand ITC" w:hAnsi="Bradley Hand ITC" w:cs="Bradley Hand ITC"/>
          <w:b/>
          <w:sz w:val="28"/>
          <w:szCs w:val="28"/>
        </w:rPr>
        <w:t>Objective</w:t>
      </w:r>
    </w:p>
    <w:p w14:paraId="6E60D54E" w14:textId="09B53B97" w:rsidR="00AA08F9" w:rsidRPr="009B2E3A" w:rsidRDefault="00767D50" w:rsidP="004151F3">
      <w:pPr>
        <w:jc w:val="both"/>
        <w:rPr>
          <w:rFonts w:ascii="Bradley Hand ITC" w:hAnsi="Bradley Hand ITC" w:cs="Bradley Hand ITC"/>
          <w:b/>
          <w:sz w:val="28"/>
          <w:szCs w:val="28"/>
        </w:rPr>
      </w:pPr>
      <w:r>
        <w:rPr>
          <w:rFonts w:ascii="Arial" w:hAnsi="Arial" w:cs="Arial"/>
        </w:rPr>
        <w:t>My objective is t</w:t>
      </w:r>
      <w:r w:rsidR="0009646A">
        <w:rPr>
          <w:rFonts w:ascii="Arial" w:hAnsi="Arial" w:cs="Arial"/>
        </w:rPr>
        <w:t>o</w:t>
      </w:r>
      <w:r w:rsidR="00A44255">
        <w:rPr>
          <w:rFonts w:ascii="Arial" w:hAnsi="Arial" w:cs="Arial"/>
        </w:rPr>
        <w:t xml:space="preserve"> gain a position </w:t>
      </w:r>
      <w:r w:rsidR="00B82EFE">
        <w:rPr>
          <w:rFonts w:ascii="Arial" w:hAnsi="Arial" w:cs="Arial"/>
        </w:rPr>
        <w:t xml:space="preserve">of employment </w:t>
      </w:r>
      <w:r w:rsidR="00E62A74">
        <w:rPr>
          <w:rFonts w:ascii="Arial" w:hAnsi="Arial" w:cs="Arial"/>
        </w:rPr>
        <w:t xml:space="preserve">as I transition from </w:t>
      </w:r>
      <w:r w:rsidR="00B82EFE">
        <w:rPr>
          <w:rFonts w:ascii="Arial" w:hAnsi="Arial" w:cs="Arial"/>
        </w:rPr>
        <w:t xml:space="preserve">teaching </w:t>
      </w:r>
      <w:r w:rsidR="00E62A74">
        <w:rPr>
          <w:rFonts w:ascii="Arial" w:hAnsi="Arial" w:cs="Arial"/>
        </w:rPr>
        <w:t xml:space="preserve">high school </w:t>
      </w:r>
      <w:r w:rsidR="00B82EFE">
        <w:rPr>
          <w:rFonts w:ascii="Arial" w:hAnsi="Arial" w:cs="Arial"/>
        </w:rPr>
        <w:t xml:space="preserve">science </w:t>
      </w:r>
      <w:r w:rsidR="001E46E4">
        <w:rPr>
          <w:rFonts w:ascii="Arial" w:hAnsi="Arial" w:cs="Arial"/>
        </w:rPr>
        <w:t xml:space="preserve">for the last </w:t>
      </w:r>
      <w:bookmarkStart w:id="0" w:name="_GoBack"/>
      <w:bookmarkEnd w:id="0"/>
      <w:r w:rsidR="001E46E4">
        <w:rPr>
          <w:rFonts w:ascii="Arial" w:hAnsi="Arial" w:cs="Arial"/>
        </w:rPr>
        <w:t>12</w:t>
      </w:r>
      <w:r w:rsidR="00E62A74">
        <w:rPr>
          <w:rFonts w:ascii="Arial" w:hAnsi="Arial" w:cs="Arial"/>
        </w:rPr>
        <w:t xml:space="preserve"> years into a professional science career.</w:t>
      </w:r>
    </w:p>
    <w:p w14:paraId="13E41656" w14:textId="77777777" w:rsidR="00AA08F9" w:rsidRPr="00734385" w:rsidRDefault="00AA08F9">
      <w:pPr>
        <w:ind w:left="360"/>
        <w:rPr>
          <w:rFonts w:ascii="Arial" w:hAnsi="Arial" w:cs="Arial"/>
          <w:sz w:val="12"/>
          <w:szCs w:val="12"/>
        </w:rPr>
      </w:pPr>
    </w:p>
    <w:p w14:paraId="3039A49B" w14:textId="77777777" w:rsidR="00E17664" w:rsidRPr="00E17664" w:rsidRDefault="009B2E3A">
      <w:pPr>
        <w:rPr>
          <w:rFonts w:ascii="Bradley Hand ITC" w:hAnsi="Bradley Hand ITC" w:cs="Bradley Hand ITC"/>
          <w:b/>
          <w:sz w:val="28"/>
          <w:szCs w:val="28"/>
        </w:rPr>
      </w:pPr>
      <w:r>
        <w:rPr>
          <w:rFonts w:ascii="Bradley Hand ITC" w:hAnsi="Bradley Hand ITC" w:cs="Bradley Hand ITC"/>
          <w:b/>
          <w:sz w:val="28"/>
          <w:szCs w:val="28"/>
        </w:rPr>
        <w:t>Achievements</w:t>
      </w:r>
    </w:p>
    <w:p w14:paraId="2E6C8D1A" w14:textId="77777777" w:rsidR="00767D50" w:rsidRDefault="00BC0A11" w:rsidP="004151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Upon</w:t>
      </w:r>
      <w:r w:rsidR="00767D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graduating </w:t>
      </w:r>
      <w:r w:rsidR="001A163E">
        <w:rPr>
          <w:rFonts w:ascii="Arial" w:hAnsi="Arial" w:cs="Arial"/>
          <w:color w:val="000000"/>
        </w:rPr>
        <w:t>from</w:t>
      </w:r>
      <w:r w:rsidR="00767D50">
        <w:rPr>
          <w:rFonts w:ascii="Arial" w:hAnsi="Arial" w:cs="Arial"/>
          <w:color w:val="000000"/>
        </w:rPr>
        <w:t xml:space="preserve"> the National Board Certification Program in District 11</w:t>
      </w:r>
      <w:r>
        <w:rPr>
          <w:rFonts w:ascii="Arial" w:hAnsi="Arial" w:cs="Arial"/>
          <w:color w:val="000000"/>
        </w:rPr>
        <w:t>, I was</w:t>
      </w:r>
      <w:r w:rsidR="00D74854">
        <w:rPr>
          <w:rFonts w:ascii="Arial" w:hAnsi="Arial" w:cs="Arial"/>
          <w:color w:val="000000"/>
        </w:rPr>
        <w:t xml:space="preserve"> awarded National Board Certification within only one year (typically a three year process</w:t>
      </w:r>
      <w:r w:rsidR="00767D50">
        <w:rPr>
          <w:rFonts w:ascii="Arial" w:hAnsi="Arial" w:cs="Arial"/>
          <w:color w:val="000000"/>
        </w:rPr>
        <w:t>.</w:t>
      </w:r>
      <w:r w:rsidR="00D74854">
        <w:rPr>
          <w:rFonts w:ascii="Arial" w:hAnsi="Arial" w:cs="Arial"/>
          <w:color w:val="000000"/>
        </w:rPr>
        <w:t>)</w:t>
      </w:r>
      <w:r w:rsidR="00253D4A">
        <w:rPr>
          <w:rFonts w:ascii="Arial" w:hAnsi="Arial" w:cs="Arial"/>
          <w:color w:val="000000"/>
        </w:rPr>
        <w:t xml:space="preserve">  (2012)</w:t>
      </w:r>
    </w:p>
    <w:p w14:paraId="156DDA2B" w14:textId="77777777" w:rsidR="00D74854" w:rsidRPr="005C4A77" w:rsidRDefault="00D74854" w:rsidP="004151F3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32574E2E" w14:textId="77777777" w:rsidR="00D74854" w:rsidRDefault="00D74854" w:rsidP="004151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National Board Certification confers the Master Teacher designation in the State of Colorado. (2012)</w:t>
      </w:r>
    </w:p>
    <w:p w14:paraId="5A5F1B24" w14:textId="77777777" w:rsidR="00767D50" w:rsidRPr="000F3032" w:rsidRDefault="00767D50" w:rsidP="004151F3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0DA12B84" w14:textId="77777777" w:rsidR="00767D50" w:rsidRDefault="00767D50" w:rsidP="004151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Student nomination for the Rotary Club’s Teacher Diamond Award including the statement, “Every day I come into class knowing I will learn something important for my future.”  (2012)</w:t>
      </w:r>
    </w:p>
    <w:p w14:paraId="7B0F2EF5" w14:textId="77777777" w:rsidR="00253D4A" w:rsidRPr="000F3032" w:rsidRDefault="00253D4A" w:rsidP="004151F3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10895C33" w14:textId="7907FF31" w:rsidR="00C757D5" w:rsidRDefault="00C757D5" w:rsidP="004151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My students earned the exemplar A</w:t>
      </w:r>
      <w:r w:rsidR="001A163E">
        <w:rPr>
          <w:rFonts w:ascii="Arial" w:hAnsi="Arial" w:cs="Arial"/>
          <w:color w:val="000000"/>
        </w:rPr>
        <w:t xml:space="preserve">dvanced </w:t>
      </w:r>
      <w:r>
        <w:rPr>
          <w:rFonts w:ascii="Arial" w:hAnsi="Arial" w:cs="Arial"/>
          <w:color w:val="000000"/>
        </w:rPr>
        <w:t>P</w:t>
      </w:r>
      <w:r w:rsidR="001A163E">
        <w:rPr>
          <w:rFonts w:ascii="Arial" w:hAnsi="Arial" w:cs="Arial"/>
          <w:color w:val="000000"/>
        </w:rPr>
        <w:t>lacement</w:t>
      </w:r>
      <w:r>
        <w:rPr>
          <w:rFonts w:ascii="Arial" w:hAnsi="Arial" w:cs="Arial"/>
          <w:color w:val="000000"/>
        </w:rPr>
        <w:t xml:space="preserve"> Chemistry </w:t>
      </w:r>
      <w:r w:rsidR="001A163E">
        <w:rPr>
          <w:rFonts w:ascii="Arial" w:hAnsi="Arial" w:cs="Arial"/>
          <w:color w:val="000000"/>
        </w:rPr>
        <w:t>Exam average score of 4.16 / 5--H</w:t>
      </w:r>
      <w:r>
        <w:rPr>
          <w:rFonts w:ascii="Arial" w:hAnsi="Arial" w:cs="Arial"/>
          <w:color w:val="000000"/>
        </w:rPr>
        <w:t>ighest score and average passing rate in recorded Coronado</w:t>
      </w:r>
      <w:r w:rsidR="001A163E">
        <w:rPr>
          <w:rFonts w:ascii="Arial" w:hAnsi="Arial" w:cs="Arial"/>
          <w:color w:val="000000"/>
        </w:rPr>
        <w:t xml:space="preserve"> High School history.</w:t>
      </w:r>
      <w:r w:rsidR="005C4A77">
        <w:rPr>
          <w:rFonts w:ascii="Arial" w:hAnsi="Arial" w:cs="Arial"/>
          <w:color w:val="000000"/>
        </w:rPr>
        <w:t xml:space="preserve"> (2010/2011)</w:t>
      </w:r>
    </w:p>
    <w:p w14:paraId="00A2D949" w14:textId="77777777" w:rsidR="00C757D5" w:rsidRPr="000F3032" w:rsidRDefault="00C757D5" w:rsidP="004151F3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02768750" w14:textId="77777777" w:rsidR="0002570D" w:rsidRDefault="0002570D" w:rsidP="004151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Chemistry Olympiad team member advanced to the National level of competition</w:t>
      </w:r>
      <w:r w:rsidR="005A21F1">
        <w:rPr>
          <w:rFonts w:ascii="Arial" w:hAnsi="Arial" w:cs="Arial"/>
          <w:color w:val="000000"/>
        </w:rPr>
        <w:t xml:space="preserve"> under my advisement/training</w:t>
      </w:r>
      <w:r>
        <w:rPr>
          <w:rFonts w:ascii="Arial" w:hAnsi="Arial" w:cs="Arial"/>
          <w:color w:val="000000"/>
        </w:rPr>
        <w:t xml:space="preserve"> (2011)</w:t>
      </w:r>
    </w:p>
    <w:p w14:paraId="1831A79C" w14:textId="77777777" w:rsidR="0002570D" w:rsidRPr="000F3032" w:rsidRDefault="0002570D" w:rsidP="004151F3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43F7DCB4" w14:textId="77777777" w:rsidR="00253D4A" w:rsidRDefault="00253D4A" w:rsidP="004151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implemented Advanced Placement Chemistry at Sand Creek High School for the first time in school history. (2009/2010)</w:t>
      </w:r>
    </w:p>
    <w:p w14:paraId="16DACC75" w14:textId="77777777" w:rsidR="00767D50" w:rsidRPr="000F3032" w:rsidRDefault="00767D50" w:rsidP="004151F3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62E2653D" w14:textId="77777777" w:rsidR="00E17664" w:rsidRPr="00E17664" w:rsidRDefault="00253D4A" w:rsidP="004151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was h</w:t>
      </w:r>
      <w:r w:rsidR="00E17664">
        <w:rPr>
          <w:rFonts w:ascii="Arial" w:hAnsi="Arial" w:cs="Arial"/>
          <w:color w:val="000000"/>
        </w:rPr>
        <w:t xml:space="preserve">onored by a </w:t>
      </w:r>
      <w:r w:rsidR="00E17664" w:rsidRPr="00E17664">
        <w:rPr>
          <w:rFonts w:ascii="Arial" w:hAnsi="Arial" w:cs="Arial"/>
          <w:color w:val="000000"/>
        </w:rPr>
        <w:t xml:space="preserve">student at </w:t>
      </w:r>
      <w:r w:rsidR="00E17664">
        <w:rPr>
          <w:rFonts w:ascii="Arial" w:hAnsi="Arial" w:cs="Arial"/>
          <w:color w:val="000000"/>
        </w:rPr>
        <w:t>a 3.75 GPA Student</w:t>
      </w:r>
      <w:r w:rsidR="00E17664" w:rsidRPr="00E17664">
        <w:rPr>
          <w:rFonts w:ascii="Arial" w:hAnsi="Arial" w:cs="Arial"/>
          <w:color w:val="000000"/>
        </w:rPr>
        <w:t xml:space="preserve"> Recognition Dinner </w:t>
      </w:r>
      <w:r w:rsidR="00E17664">
        <w:rPr>
          <w:rFonts w:ascii="Arial" w:hAnsi="Arial" w:cs="Arial"/>
          <w:color w:val="000000"/>
        </w:rPr>
        <w:t xml:space="preserve">as </w:t>
      </w:r>
      <w:r w:rsidR="001A163E">
        <w:rPr>
          <w:rFonts w:ascii="Arial" w:hAnsi="Arial" w:cs="Arial"/>
          <w:color w:val="000000"/>
        </w:rPr>
        <w:t xml:space="preserve">the teacher who most influenced their academic success </w:t>
      </w:r>
      <w:r w:rsidR="00E17664" w:rsidRPr="00E17664">
        <w:rPr>
          <w:rFonts w:ascii="Arial" w:hAnsi="Arial" w:cs="Arial"/>
          <w:color w:val="000000"/>
        </w:rPr>
        <w:t>(2009)</w:t>
      </w:r>
    </w:p>
    <w:p w14:paraId="2252D2F8" w14:textId="77777777" w:rsidR="00AF7BEB" w:rsidRPr="000F3032" w:rsidRDefault="00AF7BEB" w:rsidP="004151F3">
      <w:pPr>
        <w:jc w:val="both"/>
        <w:rPr>
          <w:rFonts w:ascii="Arial" w:hAnsi="Arial" w:cs="Arial"/>
          <w:sz w:val="12"/>
          <w:szCs w:val="12"/>
        </w:rPr>
      </w:pPr>
    </w:p>
    <w:p w14:paraId="5E742698" w14:textId="77777777" w:rsidR="00AF7BEB" w:rsidRDefault="00253D4A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E824C2">
        <w:rPr>
          <w:rFonts w:ascii="Arial" w:hAnsi="Arial" w:cs="Arial"/>
        </w:rPr>
        <w:t>accomplished</w:t>
      </w:r>
      <w:r>
        <w:rPr>
          <w:rFonts w:ascii="Arial" w:hAnsi="Arial" w:cs="Arial"/>
        </w:rPr>
        <w:t xml:space="preserve"> e</w:t>
      </w:r>
      <w:r w:rsidR="00AF7BEB">
        <w:rPr>
          <w:rFonts w:ascii="Arial" w:hAnsi="Arial" w:cs="Arial"/>
        </w:rPr>
        <w:t>xemplary passing rates (96% or higher) and average student achievement (80% or higher) on the New York State Biology Re</w:t>
      </w:r>
      <w:r w:rsidR="00E824C2">
        <w:rPr>
          <w:rFonts w:ascii="Arial" w:hAnsi="Arial" w:cs="Arial"/>
        </w:rPr>
        <w:t xml:space="preserve">gents Examination </w:t>
      </w:r>
      <w:r w:rsidR="001A163E">
        <w:rPr>
          <w:rFonts w:ascii="Arial" w:hAnsi="Arial" w:cs="Arial"/>
        </w:rPr>
        <w:t>(</w:t>
      </w:r>
      <w:r w:rsidR="00E824C2">
        <w:rPr>
          <w:rFonts w:ascii="Arial" w:hAnsi="Arial" w:cs="Arial"/>
        </w:rPr>
        <w:t>2001-2004</w:t>
      </w:r>
      <w:r w:rsidR="001A163E">
        <w:rPr>
          <w:rFonts w:ascii="Arial" w:hAnsi="Arial" w:cs="Arial"/>
        </w:rPr>
        <w:t>)</w:t>
      </w:r>
    </w:p>
    <w:p w14:paraId="28F97F65" w14:textId="77777777" w:rsidR="00767D50" w:rsidRPr="000F3032" w:rsidRDefault="00767D50" w:rsidP="004151F3">
      <w:pPr>
        <w:jc w:val="both"/>
        <w:rPr>
          <w:rFonts w:ascii="Arial" w:hAnsi="Arial" w:cs="Arial"/>
          <w:sz w:val="12"/>
          <w:szCs w:val="12"/>
        </w:rPr>
      </w:pPr>
    </w:p>
    <w:p w14:paraId="069907EF" w14:textId="77777777" w:rsidR="00767D50" w:rsidRDefault="00767D50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Bachelor’s Degree with Cum Laude honors at the State University of New York College at Brockport</w:t>
      </w:r>
    </w:p>
    <w:p w14:paraId="37D1FED1" w14:textId="77777777" w:rsidR="009B2E3A" w:rsidRPr="00734385" w:rsidRDefault="009B2E3A">
      <w:pPr>
        <w:rPr>
          <w:rFonts w:ascii="Arial" w:hAnsi="Arial" w:cs="Arial"/>
          <w:b/>
          <w:sz w:val="12"/>
          <w:szCs w:val="12"/>
        </w:rPr>
      </w:pPr>
    </w:p>
    <w:p w14:paraId="0E296B19" w14:textId="77777777" w:rsidR="00AA08F9" w:rsidRPr="001E054C" w:rsidRDefault="009B2E3A" w:rsidP="004151F3">
      <w:pPr>
        <w:jc w:val="both"/>
        <w:rPr>
          <w:rFonts w:ascii="Bradley Hand ITC" w:hAnsi="Bradley Hand ITC" w:cs="Bradley Hand ITC"/>
          <w:b/>
          <w:sz w:val="28"/>
          <w:szCs w:val="28"/>
        </w:rPr>
      </w:pPr>
      <w:r>
        <w:rPr>
          <w:rFonts w:ascii="Bradley Hand ITC" w:hAnsi="Bradley Hand ITC" w:cs="Bradley Hand ITC"/>
          <w:b/>
          <w:sz w:val="28"/>
          <w:szCs w:val="28"/>
        </w:rPr>
        <w:t>Quali</w:t>
      </w:r>
      <w:r w:rsidR="00AA08F9" w:rsidRPr="001E054C">
        <w:rPr>
          <w:rFonts w:ascii="Bradley Hand ITC" w:hAnsi="Bradley Hand ITC" w:cs="Bradley Hand ITC"/>
          <w:b/>
          <w:sz w:val="28"/>
          <w:szCs w:val="28"/>
        </w:rPr>
        <w:t>fications</w:t>
      </w:r>
    </w:p>
    <w:p w14:paraId="4A13272E" w14:textId="5BD2F084" w:rsidR="00E62A74" w:rsidRDefault="00E62A74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National Board Certified Teacher License</w:t>
      </w:r>
    </w:p>
    <w:p w14:paraId="6C1DC37E" w14:textId="0904E960" w:rsidR="00E824C2" w:rsidRPr="00734385" w:rsidRDefault="009B2E3A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Colorado State Professional </w:t>
      </w:r>
      <w:r w:rsidR="005C4A77">
        <w:rPr>
          <w:rFonts w:ascii="Arial" w:hAnsi="Arial" w:cs="Arial"/>
        </w:rPr>
        <w:t xml:space="preserve">Master Teacher </w:t>
      </w:r>
      <w:r>
        <w:rPr>
          <w:rFonts w:ascii="Arial" w:hAnsi="Arial" w:cs="Arial"/>
        </w:rPr>
        <w:t>License in Secondary Science</w:t>
      </w:r>
    </w:p>
    <w:p w14:paraId="4CE1B262" w14:textId="77777777" w:rsidR="00E824C2" w:rsidRDefault="00E824C2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New York State Teaching Licenses: General Science, Biology, Chemistry </w:t>
      </w:r>
    </w:p>
    <w:p w14:paraId="09852BF4" w14:textId="77777777" w:rsidR="00E17664" w:rsidRPr="00734385" w:rsidRDefault="00E17664" w:rsidP="004151F3">
      <w:pPr>
        <w:ind w:left="360"/>
        <w:jc w:val="both"/>
        <w:rPr>
          <w:rFonts w:ascii="Arial" w:hAnsi="Arial" w:cs="Arial"/>
          <w:sz w:val="12"/>
          <w:szCs w:val="12"/>
        </w:rPr>
      </w:pPr>
    </w:p>
    <w:p w14:paraId="54F3D4A7" w14:textId="77777777" w:rsidR="004737D0" w:rsidRPr="004737D0" w:rsidRDefault="00AA08F9" w:rsidP="004151F3">
      <w:pPr>
        <w:jc w:val="both"/>
        <w:rPr>
          <w:rFonts w:ascii="Bradley Hand ITC" w:hAnsi="Bradley Hand ITC" w:cs="Bradley Hand ITC"/>
          <w:b/>
          <w:sz w:val="28"/>
          <w:szCs w:val="28"/>
        </w:rPr>
      </w:pPr>
      <w:r w:rsidRPr="001E054C">
        <w:rPr>
          <w:rFonts w:ascii="Bradley Hand ITC" w:hAnsi="Bradley Hand ITC" w:cs="Bradley Hand ITC"/>
          <w:b/>
          <w:sz w:val="28"/>
          <w:szCs w:val="28"/>
        </w:rPr>
        <w:t>Education</w:t>
      </w:r>
    </w:p>
    <w:p w14:paraId="29320088" w14:textId="77777777" w:rsidR="000E33D3" w:rsidRDefault="000E33D3" w:rsidP="004151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National Board Certification Program</w:t>
      </w:r>
    </w:p>
    <w:p w14:paraId="7E4B3087" w14:textId="35A27D6A" w:rsidR="00D74854" w:rsidRDefault="00D74854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Completion of District 11 </w:t>
      </w:r>
      <w:r w:rsidR="009364F8">
        <w:rPr>
          <w:rFonts w:ascii="Arial" w:hAnsi="Arial" w:cs="Arial"/>
        </w:rPr>
        <w:t>‘</w:t>
      </w:r>
      <w:r>
        <w:rPr>
          <w:rFonts w:ascii="Arial" w:hAnsi="Arial" w:cs="Arial"/>
        </w:rPr>
        <w:t>NBCT Reader Course</w:t>
      </w:r>
      <w:r w:rsidR="009364F8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and </w:t>
      </w:r>
      <w:r w:rsidR="009364F8">
        <w:rPr>
          <w:rFonts w:ascii="Arial" w:hAnsi="Arial" w:cs="Arial"/>
        </w:rPr>
        <w:t>‘</w:t>
      </w:r>
      <w:r>
        <w:rPr>
          <w:rFonts w:ascii="Arial" w:hAnsi="Arial" w:cs="Arial"/>
        </w:rPr>
        <w:t>NBCT Facilitator Course</w:t>
      </w:r>
      <w:r w:rsidR="009364F8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providing the training necessary to support NBC candidates and create </w:t>
      </w:r>
      <w:r w:rsidR="009364F8">
        <w:rPr>
          <w:rFonts w:ascii="Arial" w:hAnsi="Arial" w:cs="Arial"/>
        </w:rPr>
        <w:t xml:space="preserve">a National Board program in </w:t>
      </w:r>
      <w:r w:rsidR="00E62A74">
        <w:rPr>
          <w:rFonts w:ascii="Arial" w:hAnsi="Arial" w:cs="Arial"/>
        </w:rPr>
        <w:t>a</w:t>
      </w:r>
      <w:r w:rsidR="009364F8">
        <w:rPr>
          <w:rFonts w:ascii="Arial" w:hAnsi="Arial" w:cs="Arial"/>
        </w:rPr>
        <w:t xml:space="preserve"> district. -1 graduate credit each: Spring 2013</w:t>
      </w:r>
    </w:p>
    <w:p w14:paraId="2591A40E" w14:textId="77777777" w:rsidR="009364F8" w:rsidRDefault="009364F8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Completion of two NBCT courses to demonstrate my continued application of NBC principals of accomplished teaching-9 graduate credits: Fall 2012</w:t>
      </w:r>
    </w:p>
    <w:p w14:paraId="5F4F6E0C" w14:textId="77777777" w:rsidR="000E33D3" w:rsidRPr="00E824C2" w:rsidRDefault="009364F8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D11 NBC Program-</w:t>
      </w:r>
      <w:r w:rsidR="00E824C2">
        <w:rPr>
          <w:rFonts w:ascii="Arial" w:hAnsi="Arial" w:cs="Arial"/>
        </w:rPr>
        <w:t xml:space="preserve">8 Saturday classes earning 4 graduate credits, </w:t>
      </w:r>
      <w:r w:rsidR="000E33D3">
        <w:rPr>
          <w:rFonts w:ascii="Arial" w:hAnsi="Arial" w:cs="Arial"/>
        </w:rPr>
        <w:t xml:space="preserve">Portfolio Submitted: </w:t>
      </w:r>
      <w:r w:rsidR="000E33D3" w:rsidRPr="000E33D3">
        <w:rPr>
          <w:rFonts w:ascii="Arial" w:hAnsi="Arial" w:cs="Arial"/>
        </w:rPr>
        <w:t>March 2012</w:t>
      </w:r>
      <w:r w:rsidR="000E33D3">
        <w:rPr>
          <w:rFonts w:ascii="Arial" w:hAnsi="Arial" w:cs="Arial"/>
        </w:rPr>
        <w:t xml:space="preserve">, Assessment Center Exercises: </w:t>
      </w:r>
      <w:r w:rsidR="00F44018">
        <w:rPr>
          <w:rFonts w:ascii="Arial" w:hAnsi="Arial" w:cs="Arial"/>
        </w:rPr>
        <w:t>June 2012</w:t>
      </w:r>
    </w:p>
    <w:p w14:paraId="053DAEB6" w14:textId="77777777" w:rsidR="004737D0" w:rsidRDefault="004737D0" w:rsidP="004151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Advanced Placement Chemistry Trainings</w:t>
      </w:r>
      <w:r w:rsidR="000E33D3">
        <w:rPr>
          <w:rFonts w:ascii="Arial" w:hAnsi="Arial" w:cs="Arial"/>
          <w:b/>
        </w:rPr>
        <w:t xml:space="preserve">  </w:t>
      </w:r>
    </w:p>
    <w:p w14:paraId="2A642242" w14:textId="77777777" w:rsidR="00BA5EC3" w:rsidRPr="00E824C2" w:rsidRDefault="00BA5EC3" w:rsidP="004151F3">
      <w:pPr>
        <w:jc w:val="both"/>
        <w:rPr>
          <w:rFonts w:ascii="Arial" w:hAnsi="Arial" w:cs="Arial"/>
        </w:rPr>
      </w:pPr>
      <w:r w:rsidRPr="00BA5EC3">
        <w:rPr>
          <w:rFonts w:ascii="Arial" w:hAnsi="Arial" w:cs="Arial"/>
        </w:rPr>
        <w:t>New Teacher Training</w:t>
      </w:r>
      <w:r>
        <w:rPr>
          <w:rFonts w:ascii="Arial" w:hAnsi="Arial" w:cs="Arial"/>
        </w:rPr>
        <w:t>: November 2008, AP Summer Institute: July 2009, Experienced Teacher Training: November 2009</w:t>
      </w:r>
      <w:r w:rsidR="000E33D3">
        <w:rPr>
          <w:rFonts w:ascii="Arial" w:hAnsi="Arial" w:cs="Arial"/>
        </w:rPr>
        <w:t>, Experienced Teacher Training: March 2010</w:t>
      </w:r>
    </w:p>
    <w:p w14:paraId="5E8302E9" w14:textId="77777777" w:rsidR="004737D0" w:rsidRDefault="004737D0" w:rsidP="004151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Post Graduate Credits Earned at Various </w:t>
      </w:r>
      <w:r w:rsidR="008E589E">
        <w:rPr>
          <w:rFonts w:ascii="Arial" w:hAnsi="Arial" w:cs="Arial"/>
          <w:b/>
        </w:rPr>
        <w:t xml:space="preserve">Universities and </w:t>
      </w:r>
      <w:r>
        <w:rPr>
          <w:rFonts w:ascii="Arial" w:hAnsi="Arial" w:cs="Arial"/>
          <w:b/>
        </w:rPr>
        <w:t xml:space="preserve">Colleges </w:t>
      </w:r>
    </w:p>
    <w:p w14:paraId="631382AD" w14:textId="77777777" w:rsidR="004737D0" w:rsidRPr="00E824C2" w:rsidRDefault="001A163E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Pr="0009646A">
        <w:rPr>
          <w:rFonts w:ascii="Arial" w:hAnsi="Arial" w:cs="Arial"/>
        </w:rPr>
        <w:t xml:space="preserve">Inquiry in the </w:t>
      </w:r>
      <w:r>
        <w:rPr>
          <w:rFonts w:ascii="Arial" w:hAnsi="Arial" w:cs="Arial"/>
        </w:rPr>
        <w:t xml:space="preserve">Secondary </w:t>
      </w:r>
      <w:r w:rsidRPr="0009646A">
        <w:rPr>
          <w:rFonts w:ascii="Arial" w:hAnsi="Arial" w:cs="Arial"/>
        </w:rPr>
        <w:t>Science Classroom</w:t>
      </w:r>
      <w:r>
        <w:rPr>
          <w:rFonts w:ascii="Arial" w:hAnsi="Arial" w:cs="Arial"/>
        </w:rPr>
        <w:t xml:space="preserve">’-2 credits, </w:t>
      </w:r>
      <w:r w:rsidR="0009646A">
        <w:rPr>
          <w:rFonts w:ascii="Arial" w:hAnsi="Arial" w:cs="Arial"/>
        </w:rPr>
        <w:t>‘</w:t>
      </w:r>
      <w:r w:rsidR="004737D0" w:rsidRPr="0009646A">
        <w:rPr>
          <w:rFonts w:ascii="Arial" w:hAnsi="Arial" w:cs="Arial"/>
        </w:rPr>
        <w:t>Real-time Weather</w:t>
      </w:r>
      <w:r w:rsidR="0009646A">
        <w:rPr>
          <w:rFonts w:ascii="Arial" w:hAnsi="Arial" w:cs="Arial"/>
        </w:rPr>
        <w:t>’</w:t>
      </w:r>
      <w:r w:rsidR="004737D0" w:rsidRPr="004737D0">
        <w:rPr>
          <w:rFonts w:ascii="Arial" w:hAnsi="Arial" w:cs="Arial"/>
        </w:rPr>
        <w:t xml:space="preserve">-3 credits, </w:t>
      </w:r>
      <w:r w:rsidR="0009646A">
        <w:rPr>
          <w:rFonts w:ascii="Arial" w:hAnsi="Arial" w:cs="Arial"/>
        </w:rPr>
        <w:t>‘</w:t>
      </w:r>
      <w:r w:rsidR="004737D0" w:rsidRPr="0009646A">
        <w:rPr>
          <w:rFonts w:ascii="Arial" w:hAnsi="Arial" w:cs="Arial"/>
        </w:rPr>
        <w:t>The Environment and the Economy</w:t>
      </w:r>
      <w:r w:rsidR="0009646A">
        <w:rPr>
          <w:rFonts w:ascii="Arial" w:hAnsi="Arial" w:cs="Arial"/>
        </w:rPr>
        <w:t>’</w:t>
      </w:r>
      <w:r w:rsidR="004737D0">
        <w:rPr>
          <w:rFonts w:ascii="Arial" w:hAnsi="Arial" w:cs="Arial"/>
        </w:rPr>
        <w:t>-2 credits,</w:t>
      </w:r>
      <w:r>
        <w:rPr>
          <w:rFonts w:ascii="Arial" w:hAnsi="Arial" w:cs="Arial"/>
        </w:rPr>
        <w:t xml:space="preserve"> </w:t>
      </w:r>
      <w:r w:rsidR="0009646A">
        <w:rPr>
          <w:rFonts w:ascii="Arial" w:hAnsi="Arial" w:cs="Arial"/>
        </w:rPr>
        <w:t>‘</w:t>
      </w:r>
      <w:r w:rsidR="004737D0" w:rsidRPr="0009646A">
        <w:rPr>
          <w:rFonts w:ascii="Arial" w:hAnsi="Arial" w:cs="Arial"/>
        </w:rPr>
        <w:t xml:space="preserve">College Board Sponsored Advanced Placement Chemistry </w:t>
      </w:r>
      <w:r>
        <w:rPr>
          <w:rFonts w:ascii="Arial" w:hAnsi="Arial" w:cs="Arial"/>
        </w:rPr>
        <w:t>Summer Session’</w:t>
      </w:r>
      <w:r w:rsidR="004737D0">
        <w:rPr>
          <w:rFonts w:ascii="Arial" w:hAnsi="Arial" w:cs="Arial"/>
        </w:rPr>
        <w:t>-2 credits</w:t>
      </w:r>
      <w:r w:rsidR="00253D4A">
        <w:rPr>
          <w:rFonts w:ascii="Arial" w:hAnsi="Arial" w:cs="Arial"/>
        </w:rPr>
        <w:t>, ‘Safety in the Science Classroom’-1 credit, Advanced Technology Courses (3)-1 CDE credit each</w:t>
      </w:r>
    </w:p>
    <w:p w14:paraId="7E892579" w14:textId="77777777" w:rsidR="009B2E3A" w:rsidRPr="00CC277B" w:rsidRDefault="00CC277B" w:rsidP="004151F3">
      <w:pPr>
        <w:jc w:val="both"/>
        <w:rPr>
          <w:rFonts w:ascii="Bradley Hand ITC" w:hAnsi="Bradley Hand ITC" w:cs="Bradley Hand ITC"/>
          <w:b/>
          <w:sz w:val="28"/>
          <w:szCs w:val="28"/>
        </w:rPr>
      </w:pPr>
      <w:r w:rsidRPr="00CC277B">
        <w:rPr>
          <w:rFonts w:ascii="Arial" w:hAnsi="Arial" w:cs="Arial"/>
          <w:b/>
        </w:rPr>
        <w:t xml:space="preserve">Master’s Degree in Secondary Science Education with </w:t>
      </w:r>
      <w:r w:rsidR="008E589E">
        <w:rPr>
          <w:rFonts w:ascii="Arial" w:hAnsi="Arial" w:cs="Arial"/>
          <w:b/>
        </w:rPr>
        <w:t xml:space="preserve">a </w:t>
      </w:r>
      <w:r w:rsidRPr="00CC277B">
        <w:rPr>
          <w:rFonts w:ascii="Arial" w:hAnsi="Arial" w:cs="Arial"/>
          <w:b/>
        </w:rPr>
        <w:t>concentration in Biology</w:t>
      </w:r>
    </w:p>
    <w:p w14:paraId="6E6F921C" w14:textId="77777777" w:rsidR="00AA08F9" w:rsidRDefault="00CC277B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State University of New York College at Brockport, Brockport, NY</w:t>
      </w:r>
    </w:p>
    <w:p w14:paraId="49451F74" w14:textId="77777777" w:rsidR="00CC277B" w:rsidRDefault="00CC277B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Graduation: August 2005</w:t>
      </w:r>
      <w:r>
        <w:rPr>
          <w:rFonts w:ascii="Arial" w:hAnsi="Arial" w:cs="Arial"/>
        </w:rPr>
        <w:tab/>
        <w:t>GPA: 3.92 / 4.0</w:t>
      </w:r>
    </w:p>
    <w:p w14:paraId="7BD4728A" w14:textId="77777777" w:rsidR="00CC277B" w:rsidRPr="00CC277B" w:rsidRDefault="00CC277B" w:rsidP="004151F3">
      <w:pPr>
        <w:jc w:val="both"/>
        <w:rPr>
          <w:rFonts w:ascii="Arial" w:hAnsi="Arial" w:cs="Arial"/>
          <w:b/>
        </w:rPr>
      </w:pPr>
      <w:r w:rsidRPr="00CC277B">
        <w:rPr>
          <w:rFonts w:ascii="Arial" w:hAnsi="Arial" w:cs="Arial"/>
          <w:b/>
        </w:rPr>
        <w:t>Bachelor’s Degree of Science, Major in Biology, Minor in Chemistry</w:t>
      </w:r>
    </w:p>
    <w:p w14:paraId="203B0A53" w14:textId="77777777" w:rsidR="00CC277B" w:rsidRDefault="00CC277B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State University of New York College at Brockport, Brockport, NY</w:t>
      </w:r>
    </w:p>
    <w:p w14:paraId="1407E51A" w14:textId="77777777" w:rsidR="00CC277B" w:rsidRDefault="00CC277B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Graduation: June 2001</w:t>
      </w:r>
      <w:r>
        <w:rPr>
          <w:rFonts w:ascii="Arial" w:hAnsi="Arial" w:cs="Arial"/>
        </w:rPr>
        <w:tab/>
      </w:r>
      <w:r w:rsidR="00E67FEB">
        <w:rPr>
          <w:rFonts w:ascii="Arial" w:hAnsi="Arial" w:cs="Arial"/>
        </w:rPr>
        <w:tab/>
      </w:r>
      <w:r>
        <w:rPr>
          <w:rFonts w:ascii="Arial" w:hAnsi="Arial" w:cs="Arial"/>
        </w:rPr>
        <w:t>GPA: 3.37 / 4.0</w:t>
      </w:r>
    </w:p>
    <w:p w14:paraId="1881AAD3" w14:textId="77777777" w:rsidR="00E62A74" w:rsidRDefault="00E62A74" w:rsidP="004151F3">
      <w:pPr>
        <w:jc w:val="both"/>
        <w:rPr>
          <w:rFonts w:ascii="Arial" w:hAnsi="Arial" w:cs="Arial"/>
        </w:rPr>
      </w:pPr>
    </w:p>
    <w:p w14:paraId="507B4F5D" w14:textId="77777777" w:rsidR="00CC277B" w:rsidRDefault="00CC277B" w:rsidP="004151F3">
      <w:pPr>
        <w:jc w:val="both"/>
        <w:rPr>
          <w:rFonts w:ascii="Bradley Hand ITC" w:hAnsi="Bradley Hand ITC" w:cs="Bradley Hand ITC"/>
          <w:b/>
          <w:sz w:val="28"/>
          <w:szCs w:val="28"/>
        </w:rPr>
      </w:pPr>
      <w:r>
        <w:rPr>
          <w:rFonts w:ascii="Bradley Hand ITC" w:hAnsi="Bradley Hand ITC" w:cs="Bradley Hand ITC"/>
          <w:b/>
          <w:sz w:val="28"/>
          <w:szCs w:val="28"/>
        </w:rPr>
        <w:lastRenderedPageBreak/>
        <w:t>Professional Teaching Experience</w:t>
      </w:r>
    </w:p>
    <w:p w14:paraId="25A074E9" w14:textId="77777777" w:rsidR="009364F8" w:rsidRDefault="009364F8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Science Teacher</w:t>
      </w:r>
      <w:r>
        <w:rPr>
          <w:rFonts w:ascii="Arial" w:hAnsi="Arial" w:cs="Arial"/>
        </w:rPr>
        <w:t>, Mesa Ridge High School, District 3, Colorado Springs, CO</w:t>
      </w:r>
    </w:p>
    <w:p w14:paraId="17B1C51F" w14:textId="1B1E06D7" w:rsidR="009364F8" w:rsidRPr="009364F8" w:rsidRDefault="009364F8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2012-2013 </w:t>
      </w:r>
      <w:r w:rsidR="00E62A74">
        <w:rPr>
          <w:rFonts w:ascii="Arial" w:hAnsi="Arial" w:cs="Arial"/>
        </w:rPr>
        <w:t>Taught</w:t>
      </w:r>
      <w:r>
        <w:rPr>
          <w:rFonts w:ascii="Arial" w:hAnsi="Arial" w:cs="Arial"/>
        </w:rPr>
        <w:t xml:space="preserve"> College-Preparatory Chemistry and Earth Science</w:t>
      </w:r>
    </w:p>
    <w:p w14:paraId="19E3EBC3" w14:textId="77777777" w:rsidR="00F44018" w:rsidRDefault="00F44018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Science Teacher</w:t>
      </w:r>
      <w:r w:rsidRPr="00F44018">
        <w:rPr>
          <w:rFonts w:ascii="Arial" w:hAnsi="Arial" w:cs="Arial"/>
        </w:rPr>
        <w:t>, Coronado High School</w:t>
      </w:r>
      <w:r w:rsidR="0002570D">
        <w:rPr>
          <w:rFonts w:ascii="Arial" w:hAnsi="Arial" w:cs="Arial"/>
        </w:rPr>
        <w:t>, District 11, Colorado Springs, CO</w:t>
      </w:r>
    </w:p>
    <w:p w14:paraId="57D865D7" w14:textId="77777777" w:rsidR="0002570D" w:rsidRDefault="0002570D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2011-2012 </w:t>
      </w:r>
      <w:r w:rsidR="009364F8">
        <w:rPr>
          <w:rFonts w:ascii="Arial" w:hAnsi="Arial" w:cs="Arial"/>
        </w:rPr>
        <w:t>Taught</w:t>
      </w:r>
      <w:r>
        <w:rPr>
          <w:rFonts w:ascii="Arial" w:hAnsi="Arial" w:cs="Arial"/>
        </w:rPr>
        <w:t xml:space="preserve"> College-Preparatory Chemistry, Honors Chemistry</w:t>
      </w:r>
    </w:p>
    <w:p w14:paraId="23C7C651" w14:textId="77777777" w:rsidR="0002570D" w:rsidRPr="00F44018" w:rsidRDefault="0002570D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2010-2011 Taught Physical Science, College-Preparatory Chemistry, Honors Chemistry and AP Chemistry</w:t>
      </w:r>
    </w:p>
    <w:p w14:paraId="420FE9C4" w14:textId="77777777" w:rsidR="00CC277B" w:rsidRDefault="00CC277B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Science Teacher</w:t>
      </w:r>
      <w:r>
        <w:rPr>
          <w:rFonts w:ascii="Arial" w:hAnsi="Arial" w:cs="Arial"/>
        </w:rPr>
        <w:t>, Sand Creek High School, District 49, Colorado Springs, CO</w:t>
      </w:r>
    </w:p>
    <w:p w14:paraId="7787E3F5" w14:textId="77777777" w:rsidR="0088082C" w:rsidRDefault="0088082C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2009-2010 </w:t>
      </w:r>
      <w:r w:rsidR="00404F93">
        <w:rPr>
          <w:rFonts w:ascii="Arial" w:hAnsi="Arial" w:cs="Arial"/>
        </w:rPr>
        <w:t>Taught</w:t>
      </w:r>
      <w:r>
        <w:rPr>
          <w:rFonts w:ascii="Arial" w:hAnsi="Arial" w:cs="Arial"/>
        </w:rPr>
        <w:t xml:space="preserve"> College-Preparatory Chemistry, Honors Chemistry and AP Chemistry</w:t>
      </w:r>
    </w:p>
    <w:p w14:paraId="33413374" w14:textId="77777777" w:rsidR="00B82EFE" w:rsidRDefault="00B82EFE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2008-2009 Taught Z</w:t>
      </w:r>
      <w:r w:rsidR="0088082C">
        <w:rPr>
          <w:rFonts w:ascii="Arial" w:hAnsi="Arial" w:cs="Arial"/>
        </w:rPr>
        <w:t>oology, Freshman Seminar, College-Preparatory Chemistry, Chemistry II</w:t>
      </w:r>
    </w:p>
    <w:p w14:paraId="675FAFF2" w14:textId="77777777" w:rsidR="00B82EFE" w:rsidRDefault="00B82EFE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2007-2008 Taught</w:t>
      </w:r>
      <w:r w:rsidR="0088082C">
        <w:rPr>
          <w:rFonts w:ascii="Arial" w:hAnsi="Arial" w:cs="Arial"/>
        </w:rPr>
        <w:t xml:space="preserve"> College</w:t>
      </w:r>
      <w:r w:rsidR="008E589E">
        <w:rPr>
          <w:rFonts w:ascii="Arial" w:hAnsi="Arial" w:cs="Arial"/>
        </w:rPr>
        <w:t>-Preparatory Chemistry, Biology, Freshman</w:t>
      </w:r>
      <w:r w:rsidR="0088082C">
        <w:rPr>
          <w:rFonts w:ascii="Arial" w:hAnsi="Arial" w:cs="Arial"/>
        </w:rPr>
        <w:t xml:space="preserve"> Seminar</w:t>
      </w:r>
      <w:r w:rsidR="008E589E">
        <w:rPr>
          <w:rFonts w:ascii="Arial" w:hAnsi="Arial" w:cs="Arial"/>
        </w:rPr>
        <w:t xml:space="preserve"> and Remedial Biology</w:t>
      </w:r>
    </w:p>
    <w:p w14:paraId="5CEDC9B4" w14:textId="77777777" w:rsidR="00B82EFE" w:rsidRDefault="00B82EFE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2006-2007 Taught</w:t>
      </w:r>
      <w:r w:rsidR="008E589E">
        <w:rPr>
          <w:rFonts w:ascii="Arial" w:hAnsi="Arial" w:cs="Arial"/>
        </w:rPr>
        <w:t xml:space="preserve"> Integrated Science and Biology</w:t>
      </w:r>
    </w:p>
    <w:p w14:paraId="295FE2B9" w14:textId="77777777" w:rsidR="00CC277B" w:rsidRPr="0002570D" w:rsidRDefault="00B82EFE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2005-2006</w:t>
      </w:r>
      <w:r w:rsidR="004917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Taught</w:t>
      </w:r>
      <w:r w:rsidR="00491736">
        <w:rPr>
          <w:rFonts w:ascii="Arial" w:hAnsi="Arial" w:cs="Arial"/>
        </w:rPr>
        <w:t xml:space="preserve"> </w:t>
      </w:r>
      <w:r w:rsidR="008E589E">
        <w:rPr>
          <w:rFonts w:ascii="Arial" w:hAnsi="Arial" w:cs="Arial"/>
        </w:rPr>
        <w:t>Integrated Science and</w:t>
      </w:r>
      <w:r w:rsidR="00491736">
        <w:rPr>
          <w:rFonts w:ascii="Arial" w:hAnsi="Arial" w:cs="Arial"/>
        </w:rPr>
        <w:t xml:space="preserve"> Biology</w:t>
      </w:r>
    </w:p>
    <w:p w14:paraId="5E898F00" w14:textId="77777777" w:rsidR="00ED7CCF" w:rsidRDefault="00ED7CCF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Science Teacher</w:t>
      </w:r>
      <w:r w:rsidRPr="0088082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Falcon District Summer School, District 49, Colorado Springs, CO</w:t>
      </w:r>
    </w:p>
    <w:p w14:paraId="5E3FCAE4" w14:textId="77777777" w:rsidR="00ED7CCF" w:rsidRDefault="00ED7CCF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2009 Taught an Online/Laboratory hybrid science class for students ranging from 8</w:t>
      </w:r>
      <w:r w:rsidRPr="00ED7CC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-12</w:t>
      </w:r>
      <w:r w:rsidRPr="00ED7CC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grades</w:t>
      </w:r>
    </w:p>
    <w:p w14:paraId="50576924" w14:textId="77777777" w:rsidR="00ED7CCF" w:rsidRDefault="00ED7CCF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2008 Taught two Biology classes-1</w:t>
      </w:r>
      <w:r w:rsidRPr="00ED7CC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and 2</w:t>
      </w:r>
      <w:r w:rsidRPr="00ED7CC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semester</w:t>
      </w:r>
    </w:p>
    <w:p w14:paraId="44695B86" w14:textId="77777777" w:rsidR="00ED7CCF" w:rsidRDefault="00ED7CCF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2007 Taught two Integrated Science</w:t>
      </w:r>
      <w:r w:rsidRPr="00ED7C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classes-1</w:t>
      </w:r>
      <w:r w:rsidRPr="00ED7CC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and 2</w:t>
      </w:r>
      <w:r w:rsidRPr="00ED7CC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semester</w:t>
      </w:r>
    </w:p>
    <w:p w14:paraId="18E90E88" w14:textId="77777777" w:rsidR="00ED7CCF" w:rsidRPr="0002570D" w:rsidRDefault="00ED7CCF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2006 Taught 8</w:t>
      </w:r>
      <w:r w:rsidRPr="00ED7CC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Grade Mathematics</w:t>
      </w:r>
    </w:p>
    <w:p w14:paraId="3FDF2BA2" w14:textId="77777777" w:rsidR="0002570D" w:rsidRDefault="0088082C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Science Teacher</w:t>
      </w:r>
      <w:r w:rsidRPr="0088082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Falcon District Alternative High School,</w:t>
      </w:r>
      <w:r w:rsidR="0002570D">
        <w:rPr>
          <w:rFonts w:ascii="Arial" w:hAnsi="Arial" w:cs="Arial"/>
        </w:rPr>
        <w:t xml:space="preserve"> Night School,</w:t>
      </w:r>
      <w:r>
        <w:rPr>
          <w:rFonts w:ascii="Arial" w:hAnsi="Arial" w:cs="Arial"/>
        </w:rPr>
        <w:t xml:space="preserve"> District 49, Colorado Springs, CO</w:t>
      </w:r>
      <w:r w:rsidR="0002570D">
        <w:rPr>
          <w:rFonts w:ascii="Arial" w:hAnsi="Arial" w:cs="Arial"/>
        </w:rPr>
        <w:t xml:space="preserve"> </w:t>
      </w:r>
    </w:p>
    <w:p w14:paraId="6F99B07A" w14:textId="77777777" w:rsidR="0088082C" w:rsidRDefault="0002570D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02570D">
        <w:rPr>
          <w:rFonts w:ascii="Arial" w:hAnsi="Arial" w:cs="Arial"/>
          <w:i/>
        </w:rPr>
        <w:t xml:space="preserve">Concurrent with fulltime </w:t>
      </w:r>
      <w:r>
        <w:rPr>
          <w:rFonts w:ascii="Arial" w:hAnsi="Arial" w:cs="Arial"/>
          <w:i/>
        </w:rPr>
        <w:t xml:space="preserve">teaching </w:t>
      </w:r>
      <w:r w:rsidRPr="0002570D">
        <w:rPr>
          <w:rFonts w:ascii="Arial" w:hAnsi="Arial" w:cs="Arial"/>
          <w:i/>
        </w:rPr>
        <w:t>position</w:t>
      </w:r>
      <w:r>
        <w:rPr>
          <w:rFonts w:ascii="Arial" w:hAnsi="Arial" w:cs="Arial"/>
          <w:i/>
        </w:rPr>
        <w:t>s</w:t>
      </w:r>
      <w:r>
        <w:rPr>
          <w:rFonts w:ascii="Arial" w:hAnsi="Arial" w:cs="Arial"/>
        </w:rPr>
        <w:t>)</w:t>
      </w:r>
    </w:p>
    <w:p w14:paraId="76143539" w14:textId="77777777" w:rsidR="0088082C" w:rsidRDefault="0088082C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2008-2009 Taught Integrated Science, Biology and Physical Education</w:t>
      </w:r>
    </w:p>
    <w:p w14:paraId="004AC41F" w14:textId="77777777" w:rsidR="0088082C" w:rsidRPr="0088082C" w:rsidRDefault="0088082C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2007-2008 Taught Integrated Science and Ecology</w:t>
      </w:r>
    </w:p>
    <w:p w14:paraId="4F5288D7" w14:textId="77777777" w:rsidR="00CC277B" w:rsidRDefault="00CC277B" w:rsidP="004151F3">
      <w:pPr>
        <w:jc w:val="both"/>
        <w:rPr>
          <w:rFonts w:ascii="Arial" w:hAnsi="Arial" w:cs="Arial"/>
        </w:rPr>
      </w:pPr>
      <w:r w:rsidRPr="00CC277B">
        <w:rPr>
          <w:rFonts w:ascii="Arial" w:hAnsi="Arial" w:cs="Arial"/>
          <w:b/>
        </w:rPr>
        <w:t>Science and Technology Instructor</w:t>
      </w:r>
      <w:r>
        <w:rPr>
          <w:rFonts w:ascii="Arial" w:hAnsi="Arial" w:cs="Arial"/>
        </w:rPr>
        <w:t>, Rochester Museum and Science Center, Rochester, NY</w:t>
      </w:r>
    </w:p>
    <w:p w14:paraId="2C58870F" w14:textId="5D6E5EBC" w:rsidR="00CC277B" w:rsidRDefault="00CC277B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2005 Instructor for BUBL (Bathysphere Underwater Biological Laboratory) project</w:t>
      </w:r>
    </w:p>
    <w:p w14:paraId="5B422257" w14:textId="77777777" w:rsidR="00CC277B" w:rsidRDefault="00491736" w:rsidP="004151F3">
      <w:pPr>
        <w:jc w:val="both"/>
        <w:rPr>
          <w:rFonts w:ascii="Arial" w:hAnsi="Arial" w:cs="Arial"/>
        </w:rPr>
      </w:pPr>
      <w:r w:rsidRPr="00491736">
        <w:rPr>
          <w:rFonts w:ascii="Arial" w:hAnsi="Arial" w:cs="Arial"/>
          <w:b/>
        </w:rPr>
        <w:t>Science Teacher</w:t>
      </w:r>
      <w:r>
        <w:rPr>
          <w:rFonts w:ascii="Arial" w:hAnsi="Arial" w:cs="Arial"/>
        </w:rPr>
        <w:t>, Spencerport High School, Spencerport, NY</w:t>
      </w:r>
    </w:p>
    <w:p w14:paraId="132C3FEC" w14:textId="77777777" w:rsidR="00491736" w:rsidRDefault="00B82EFE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2001</w:t>
      </w:r>
      <w:r w:rsidR="00491736">
        <w:rPr>
          <w:rFonts w:ascii="Arial" w:hAnsi="Arial" w:cs="Arial"/>
        </w:rPr>
        <w:t>-2004 Taught Biology</w:t>
      </w:r>
    </w:p>
    <w:p w14:paraId="239CEBD2" w14:textId="77777777" w:rsidR="00E67FEB" w:rsidRPr="00734385" w:rsidRDefault="00E67FEB" w:rsidP="004151F3">
      <w:pPr>
        <w:jc w:val="both"/>
        <w:rPr>
          <w:rFonts w:ascii="Arial" w:hAnsi="Arial" w:cs="Arial"/>
          <w:b/>
          <w:sz w:val="12"/>
          <w:szCs w:val="12"/>
        </w:rPr>
      </w:pPr>
    </w:p>
    <w:p w14:paraId="560F9BC6" w14:textId="77777777" w:rsidR="00491736" w:rsidRPr="001E054C" w:rsidRDefault="00491736" w:rsidP="004151F3">
      <w:pPr>
        <w:jc w:val="both"/>
        <w:rPr>
          <w:rFonts w:ascii="Bradley Hand ITC" w:hAnsi="Bradley Hand ITC" w:cs="Bradley Hand ITC"/>
          <w:b/>
          <w:sz w:val="28"/>
          <w:szCs w:val="28"/>
        </w:rPr>
      </w:pPr>
      <w:r>
        <w:rPr>
          <w:rFonts w:ascii="Bradley Hand ITC" w:hAnsi="Bradley Hand ITC" w:cs="Bradley Hand ITC"/>
          <w:b/>
          <w:sz w:val="28"/>
          <w:szCs w:val="28"/>
        </w:rPr>
        <w:t>Professional Duties</w:t>
      </w:r>
    </w:p>
    <w:p w14:paraId="2FD7D585" w14:textId="747F97DE" w:rsidR="009364F8" w:rsidRDefault="009364F8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2012-2013 Science Club Advisor, </w:t>
      </w:r>
      <w:r w:rsidR="00734385">
        <w:rPr>
          <w:rFonts w:ascii="Arial" w:hAnsi="Arial" w:cs="Arial"/>
        </w:rPr>
        <w:t>Regular participation in D11 NBC program including reading a candidate’s entry</w:t>
      </w:r>
    </w:p>
    <w:p w14:paraId="062719F3" w14:textId="5FE2448E" w:rsidR="0002570D" w:rsidRDefault="0002570D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2011-2012 Homecoming Parade Marshall,</w:t>
      </w:r>
      <w:r w:rsidR="004C0DE3">
        <w:rPr>
          <w:rFonts w:ascii="Arial" w:hAnsi="Arial" w:cs="Arial"/>
        </w:rPr>
        <w:t xml:space="preserve"> Implemented the first Adventure Club in school history (including volunteering and noncompetitive activities)</w:t>
      </w:r>
      <w:r w:rsidR="00C757D5">
        <w:rPr>
          <w:rFonts w:ascii="Arial" w:hAnsi="Arial" w:cs="Arial"/>
        </w:rPr>
        <w:t xml:space="preserve">, </w:t>
      </w:r>
      <w:proofErr w:type="gramStart"/>
      <w:r w:rsidR="004A65FE">
        <w:rPr>
          <w:rFonts w:ascii="Arial" w:hAnsi="Arial" w:cs="Arial"/>
        </w:rPr>
        <w:t>Created</w:t>
      </w:r>
      <w:proofErr w:type="gramEnd"/>
      <w:r w:rsidR="004A65FE">
        <w:rPr>
          <w:rFonts w:ascii="Arial" w:hAnsi="Arial" w:cs="Arial"/>
        </w:rPr>
        <w:t xml:space="preserve"> a positive behavior referral and adapted it’s use as a postcard for school-wide use (741 distributed Nov.-March)</w:t>
      </w:r>
    </w:p>
    <w:p w14:paraId="251B2F75" w14:textId="77777777" w:rsidR="00404F93" w:rsidRDefault="0002570D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2010-2011 Implemented</w:t>
      </w:r>
      <w:r w:rsidR="00404F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first </w:t>
      </w:r>
      <w:r w:rsidR="00404F93">
        <w:rPr>
          <w:rFonts w:ascii="Arial" w:hAnsi="Arial" w:cs="Arial"/>
        </w:rPr>
        <w:t>Ski Club</w:t>
      </w:r>
      <w:r>
        <w:rPr>
          <w:rFonts w:ascii="Arial" w:hAnsi="Arial" w:cs="Arial"/>
        </w:rPr>
        <w:t xml:space="preserve"> in school history</w:t>
      </w:r>
      <w:r w:rsidR="00404F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Formed and trained 10 students on the first Chemistry Olympiad Team in school history, </w:t>
      </w:r>
      <w:r w:rsidR="004C0DE3">
        <w:rPr>
          <w:rFonts w:ascii="Arial" w:hAnsi="Arial" w:cs="Arial"/>
        </w:rPr>
        <w:t>Designed an academic field trip to the Air Force Academy Chemistry Department</w:t>
      </w:r>
    </w:p>
    <w:p w14:paraId="1EF86D7A" w14:textId="77777777" w:rsidR="00B4061B" w:rsidRDefault="00B4061B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2009</w:t>
      </w:r>
      <w:r w:rsidRPr="00B4061B">
        <w:rPr>
          <w:rFonts w:ascii="Arial" w:hAnsi="Arial" w:cs="Arial"/>
        </w:rPr>
        <w:t xml:space="preserve">-2010 </w:t>
      </w:r>
      <w:r w:rsidR="00ED7CCF" w:rsidRPr="00B4061B">
        <w:rPr>
          <w:rFonts w:ascii="Arial" w:hAnsi="Arial" w:cs="Arial"/>
        </w:rPr>
        <w:t>Ski Club Advisor</w:t>
      </w:r>
      <w:r w:rsidR="00DB46E4">
        <w:rPr>
          <w:rFonts w:ascii="Arial" w:hAnsi="Arial" w:cs="Arial"/>
        </w:rPr>
        <w:t>, T</w:t>
      </w:r>
      <w:r>
        <w:rPr>
          <w:rFonts w:ascii="Arial" w:hAnsi="Arial" w:cs="Arial"/>
        </w:rPr>
        <w:t xml:space="preserve">icket taker at football games, </w:t>
      </w:r>
      <w:r w:rsidR="004151F3">
        <w:rPr>
          <w:rFonts w:ascii="Arial" w:hAnsi="Arial" w:cs="Arial"/>
        </w:rPr>
        <w:t>Volunteer s</w:t>
      </w:r>
      <w:r w:rsidR="00BC4CEF">
        <w:rPr>
          <w:rFonts w:ascii="Arial" w:hAnsi="Arial" w:cs="Arial"/>
        </w:rPr>
        <w:t>ponsor of</w:t>
      </w:r>
      <w:r w:rsidR="00DB46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chemistry after school </w:t>
      </w:r>
      <w:r w:rsidR="004151F3">
        <w:rPr>
          <w:rFonts w:ascii="Arial" w:hAnsi="Arial" w:cs="Arial"/>
        </w:rPr>
        <w:t>review</w:t>
      </w:r>
      <w:r>
        <w:rPr>
          <w:rFonts w:ascii="Arial" w:hAnsi="Arial" w:cs="Arial"/>
        </w:rPr>
        <w:t xml:space="preserve"> sessions</w:t>
      </w:r>
      <w:r w:rsidR="00A8082B">
        <w:rPr>
          <w:rFonts w:ascii="Arial" w:hAnsi="Arial" w:cs="Arial"/>
        </w:rPr>
        <w:t>,</w:t>
      </w:r>
      <w:r w:rsidR="00A8082B" w:rsidRPr="00A8082B">
        <w:rPr>
          <w:rFonts w:ascii="Arial" w:hAnsi="Arial" w:cs="Arial"/>
        </w:rPr>
        <w:t xml:space="preserve"> </w:t>
      </w:r>
      <w:r w:rsidR="00A8082B">
        <w:rPr>
          <w:rFonts w:ascii="Arial" w:hAnsi="Arial" w:cs="Arial"/>
        </w:rPr>
        <w:t xml:space="preserve">Designed an academic field trip to the Air Force Academy Chemistry Department </w:t>
      </w:r>
    </w:p>
    <w:p w14:paraId="3B8CB038" w14:textId="77777777" w:rsidR="00DB46E4" w:rsidRDefault="00B4061B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2008-2009</w:t>
      </w:r>
      <w:r w:rsidRPr="00B4061B">
        <w:rPr>
          <w:rFonts w:ascii="Arial" w:hAnsi="Arial" w:cs="Arial"/>
        </w:rPr>
        <w:t xml:space="preserve"> Ski Club Advisor</w:t>
      </w:r>
      <w:r>
        <w:rPr>
          <w:rFonts w:ascii="Arial" w:hAnsi="Arial" w:cs="Arial"/>
        </w:rPr>
        <w:t xml:space="preserve">, </w:t>
      </w:r>
      <w:r w:rsidR="00DB46E4">
        <w:rPr>
          <w:rFonts w:ascii="Arial" w:hAnsi="Arial" w:cs="Arial"/>
        </w:rPr>
        <w:t>T</w:t>
      </w:r>
      <w:r>
        <w:rPr>
          <w:rFonts w:ascii="Arial" w:hAnsi="Arial" w:cs="Arial"/>
        </w:rPr>
        <w:t>icket taker at football games</w:t>
      </w:r>
      <w:r w:rsidR="00DB46E4">
        <w:rPr>
          <w:rFonts w:ascii="Arial" w:hAnsi="Arial" w:cs="Arial"/>
        </w:rPr>
        <w:t>, Accountability Committee Member, Prepared the Sand Creek High School Science Department for Advanced Placement Chemistry</w:t>
      </w:r>
      <w:r w:rsidR="00B635B2">
        <w:rPr>
          <w:rFonts w:ascii="Arial" w:hAnsi="Arial" w:cs="Arial"/>
        </w:rPr>
        <w:t>, Chaperone for Prom</w:t>
      </w:r>
    </w:p>
    <w:p w14:paraId="1F513873" w14:textId="77777777" w:rsidR="00B4061B" w:rsidRDefault="00B4061B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2007-2008</w:t>
      </w:r>
      <w:r w:rsidRPr="00B4061B">
        <w:rPr>
          <w:rFonts w:ascii="Arial" w:hAnsi="Arial" w:cs="Arial"/>
        </w:rPr>
        <w:t xml:space="preserve"> Ski Club Advisor</w:t>
      </w:r>
      <w:r>
        <w:rPr>
          <w:rFonts w:ascii="Arial" w:hAnsi="Arial" w:cs="Arial"/>
        </w:rPr>
        <w:t xml:space="preserve">, </w:t>
      </w:r>
      <w:r w:rsidR="00DB46E4">
        <w:rPr>
          <w:rFonts w:ascii="Arial" w:hAnsi="Arial" w:cs="Arial"/>
        </w:rPr>
        <w:t>T</w:t>
      </w:r>
      <w:r>
        <w:rPr>
          <w:rFonts w:ascii="Arial" w:hAnsi="Arial" w:cs="Arial"/>
        </w:rPr>
        <w:t>icket taker at football games</w:t>
      </w:r>
      <w:r w:rsidR="001670D5">
        <w:rPr>
          <w:rFonts w:ascii="Arial" w:hAnsi="Arial" w:cs="Arial"/>
        </w:rPr>
        <w:t>, Chaperone for the Homecoming Dance</w:t>
      </w:r>
    </w:p>
    <w:p w14:paraId="09EF6108" w14:textId="77777777" w:rsidR="00D1647C" w:rsidRDefault="00B4061B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2006-2007</w:t>
      </w:r>
      <w:r w:rsidRPr="00B4061B">
        <w:rPr>
          <w:rFonts w:ascii="Arial" w:hAnsi="Arial" w:cs="Arial"/>
        </w:rPr>
        <w:t xml:space="preserve"> Ski Club Advisor</w:t>
      </w:r>
      <w:r>
        <w:rPr>
          <w:rFonts w:ascii="Arial" w:hAnsi="Arial" w:cs="Arial"/>
        </w:rPr>
        <w:t xml:space="preserve">, Taught an additional class (totaling seven) to assist with </w:t>
      </w:r>
      <w:r w:rsidR="00DB46E4">
        <w:rPr>
          <w:rFonts w:ascii="Arial" w:hAnsi="Arial" w:cs="Arial"/>
        </w:rPr>
        <w:t xml:space="preserve">classroom </w:t>
      </w:r>
      <w:r>
        <w:rPr>
          <w:rFonts w:ascii="Arial" w:hAnsi="Arial" w:cs="Arial"/>
        </w:rPr>
        <w:t xml:space="preserve">overcrowding </w:t>
      </w:r>
    </w:p>
    <w:p w14:paraId="3F6A2DCC" w14:textId="77777777" w:rsidR="00E67FEB" w:rsidRDefault="00DC6F97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2005-2006 </w:t>
      </w:r>
      <w:r w:rsidR="00B4061B">
        <w:rPr>
          <w:rFonts w:ascii="Arial" w:hAnsi="Arial" w:cs="Arial"/>
        </w:rPr>
        <w:t xml:space="preserve">Ski Club Advisor, </w:t>
      </w:r>
      <w:r w:rsidR="00E67FEB">
        <w:rPr>
          <w:rFonts w:ascii="Arial" w:hAnsi="Arial" w:cs="Arial"/>
        </w:rPr>
        <w:t>Volunteer</w:t>
      </w:r>
      <w:r w:rsidR="00491736">
        <w:rPr>
          <w:rFonts w:ascii="Arial" w:hAnsi="Arial" w:cs="Arial"/>
        </w:rPr>
        <w:t xml:space="preserve"> for Student Council ‘Cookout’ </w:t>
      </w:r>
      <w:r w:rsidR="00E67FEB">
        <w:rPr>
          <w:rFonts w:ascii="Arial" w:hAnsi="Arial" w:cs="Arial"/>
        </w:rPr>
        <w:t xml:space="preserve">for Spirit Week </w:t>
      </w:r>
    </w:p>
    <w:p w14:paraId="676BC64C" w14:textId="77777777" w:rsidR="00DC6F97" w:rsidRDefault="00DC6F97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2003-2004 Sophomore Class A</w:t>
      </w:r>
      <w:r w:rsidR="00A8082B">
        <w:rPr>
          <w:rFonts w:ascii="Arial" w:hAnsi="Arial" w:cs="Arial"/>
        </w:rPr>
        <w:t>dvisor, Biology Department Spokesman and M</w:t>
      </w:r>
      <w:r w:rsidR="00491736">
        <w:rPr>
          <w:rFonts w:ascii="Arial" w:hAnsi="Arial" w:cs="Arial"/>
        </w:rPr>
        <w:t xml:space="preserve">inute-taker, </w:t>
      </w:r>
      <w:r w:rsidR="00A8082B">
        <w:rPr>
          <w:rFonts w:ascii="Arial" w:hAnsi="Arial" w:cs="Arial"/>
        </w:rPr>
        <w:t>Science Safety C</w:t>
      </w:r>
      <w:r w:rsidR="00491736">
        <w:rPr>
          <w:rFonts w:ascii="Arial" w:hAnsi="Arial" w:cs="Arial"/>
        </w:rPr>
        <w:t xml:space="preserve">ommittee member, Block </w:t>
      </w:r>
      <w:r w:rsidR="00A8082B">
        <w:rPr>
          <w:rFonts w:ascii="Arial" w:hAnsi="Arial" w:cs="Arial"/>
        </w:rPr>
        <w:t>Scheduling C</w:t>
      </w:r>
      <w:r w:rsidR="00491736">
        <w:rPr>
          <w:rFonts w:ascii="Arial" w:hAnsi="Arial" w:cs="Arial"/>
        </w:rPr>
        <w:t>ommittee member, Chaperone for French Club’</w:t>
      </w:r>
      <w:r>
        <w:rPr>
          <w:rFonts w:ascii="Arial" w:hAnsi="Arial" w:cs="Arial"/>
        </w:rPr>
        <w:t>s</w:t>
      </w:r>
      <w:r w:rsidR="004917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trip to France and Spain, Chaperone for Science Exploration Day</w:t>
      </w:r>
    </w:p>
    <w:p w14:paraId="2CA32D9F" w14:textId="77777777" w:rsidR="00DC6F97" w:rsidRDefault="00A8082B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2002-2003 Biology Department Spokesman and Minute-taker, Spencerport HS Safety Committee member, Block Scheduling C</w:t>
      </w:r>
      <w:r w:rsidR="00DC6F97">
        <w:rPr>
          <w:rFonts w:ascii="Arial" w:hAnsi="Arial" w:cs="Arial"/>
        </w:rPr>
        <w:t xml:space="preserve">ommittee member, Chaperone for ‘Physics Day’ field trip to Six Flags Amusement Park </w:t>
      </w:r>
    </w:p>
    <w:p w14:paraId="0B1A08B4" w14:textId="77777777" w:rsidR="00DC6F97" w:rsidRDefault="00DC6F97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2001-2001 </w:t>
      </w:r>
      <w:r w:rsidR="00B4061B">
        <w:rPr>
          <w:rFonts w:ascii="Arial" w:hAnsi="Arial" w:cs="Arial"/>
        </w:rPr>
        <w:t>Completed New Teacher Seminar Series of Professional Development</w:t>
      </w:r>
      <w:r w:rsidR="00BC4CEF">
        <w:rPr>
          <w:rFonts w:ascii="Arial" w:hAnsi="Arial" w:cs="Arial"/>
        </w:rPr>
        <w:t>,</w:t>
      </w:r>
      <w:r w:rsidR="00B406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Chaperone for ‘Physics Day’ field trip to Six Flags Amusement Park</w:t>
      </w:r>
    </w:p>
    <w:p w14:paraId="00CC9000" w14:textId="77777777" w:rsidR="00AA08F9" w:rsidRPr="00734385" w:rsidRDefault="00AA08F9" w:rsidP="004151F3">
      <w:pPr>
        <w:jc w:val="both"/>
        <w:rPr>
          <w:rFonts w:ascii="Arial" w:hAnsi="Arial" w:cs="Arial"/>
          <w:sz w:val="12"/>
          <w:szCs w:val="12"/>
        </w:rPr>
      </w:pPr>
    </w:p>
    <w:p w14:paraId="42BD02BA" w14:textId="77777777" w:rsidR="001670D5" w:rsidRDefault="001670D5" w:rsidP="004151F3">
      <w:pPr>
        <w:jc w:val="both"/>
        <w:rPr>
          <w:rFonts w:ascii="Bradley Hand ITC" w:hAnsi="Bradley Hand ITC" w:cs="Bradley Hand ITC"/>
          <w:b/>
          <w:sz w:val="28"/>
          <w:szCs w:val="28"/>
        </w:rPr>
      </w:pPr>
      <w:r>
        <w:rPr>
          <w:rFonts w:ascii="Bradley Hand ITC" w:hAnsi="Bradley Hand ITC" w:cs="Bradley Hand ITC"/>
          <w:b/>
          <w:sz w:val="28"/>
          <w:szCs w:val="28"/>
        </w:rPr>
        <w:t xml:space="preserve">Use of Technology </w:t>
      </w:r>
    </w:p>
    <w:p w14:paraId="428EA288" w14:textId="6B59FC07" w:rsidR="00167A18" w:rsidRPr="00167A18" w:rsidRDefault="00167A18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Computer Simulations</w:t>
      </w:r>
      <w:r>
        <w:rPr>
          <w:rFonts w:ascii="Arial" w:hAnsi="Arial" w:cs="Arial"/>
        </w:rPr>
        <w:t>-Guided inquiry style activities including PHET simulations.</w:t>
      </w:r>
    </w:p>
    <w:p w14:paraId="681E7249" w14:textId="77777777" w:rsidR="00A8082B" w:rsidRPr="00A8082B" w:rsidRDefault="00A8082B" w:rsidP="004151F3">
      <w:pPr>
        <w:jc w:val="both"/>
        <w:rPr>
          <w:rFonts w:ascii="Arial" w:hAnsi="Arial" w:cs="Arial"/>
        </w:rPr>
      </w:pPr>
      <w:r w:rsidRPr="00A8082B">
        <w:rPr>
          <w:rFonts w:ascii="Arial" w:hAnsi="Arial" w:cs="Arial"/>
          <w:u w:val="single"/>
        </w:rPr>
        <w:t>Vernier Probeware-</w:t>
      </w:r>
      <w:r w:rsidRPr="00A8082B">
        <w:rPr>
          <w:rFonts w:ascii="Arial" w:hAnsi="Arial" w:cs="Arial"/>
        </w:rPr>
        <w:t>Enabling real time data collection to facilitate full inquiry laboratories</w:t>
      </w:r>
    </w:p>
    <w:p w14:paraId="73134238" w14:textId="77777777" w:rsidR="00BE56DB" w:rsidRPr="00BE56DB" w:rsidRDefault="00BE56DB" w:rsidP="004151F3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Teacher Website</w:t>
      </w:r>
      <w:r>
        <w:rPr>
          <w:rFonts w:ascii="Arial" w:hAnsi="Arial" w:cs="Arial"/>
        </w:rPr>
        <w:t>-Daily agendas/calendar, Science journal database links, Course objectives and materials</w:t>
      </w:r>
    </w:p>
    <w:p w14:paraId="44E0472B" w14:textId="77777777" w:rsidR="00244E3A" w:rsidRPr="00244E3A" w:rsidRDefault="00244E3A" w:rsidP="004151F3">
      <w:pPr>
        <w:jc w:val="both"/>
        <w:rPr>
          <w:rFonts w:ascii="Arial" w:hAnsi="Arial" w:cs="Arial"/>
        </w:rPr>
      </w:pPr>
      <w:r w:rsidRPr="001670D5">
        <w:rPr>
          <w:rFonts w:ascii="Arial" w:hAnsi="Arial" w:cs="Arial"/>
          <w:u w:val="single"/>
        </w:rPr>
        <w:t>Clickers</w:t>
      </w:r>
      <w:r>
        <w:rPr>
          <w:rFonts w:ascii="Arial" w:hAnsi="Arial" w:cs="Arial"/>
        </w:rPr>
        <w:t>-Integrating clicker technology into lessons to more effectively access student progression in learning</w:t>
      </w:r>
    </w:p>
    <w:p w14:paraId="6B171AF4" w14:textId="77777777" w:rsidR="001670D5" w:rsidRDefault="001670D5" w:rsidP="004151F3">
      <w:pPr>
        <w:jc w:val="both"/>
        <w:rPr>
          <w:rFonts w:ascii="Arial" w:hAnsi="Arial" w:cs="Arial"/>
        </w:rPr>
      </w:pPr>
      <w:r w:rsidRPr="001670D5">
        <w:rPr>
          <w:rFonts w:ascii="Arial" w:hAnsi="Arial" w:cs="Arial"/>
          <w:u w:val="single"/>
        </w:rPr>
        <w:t>Podcast</w:t>
      </w:r>
      <w:r>
        <w:rPr>
          <w:rFonts w:ascii="Arial" w:hAnsi="Arial" w:cs="Arial"/>
          <w:u w:val="single"/>
        </w:rPr>
        <w:t>ing</w:t>
      </w:r>
      <w:r>
        <w:rPr>
          <w:rFonts w:ascii="Arial" w:hAnsi="Arial" w:cs="Arial"/>
        </w:rPr>
        <w:t>-Use of podcast lectures for A</w:t>
      </w:r>
      <w:r w:rsidR="004151F3">
        <w:rPr>
          <w:rFonts w:ascii="Arial" w:hAnsi="Arial" w:cs="Arial"/>
        </w:rPr>
        <w:t>P Chemistry to free up class</w:t>
      </w:r>
      <w:r>
        <w:rPr>
          <w:rFonts w:ascii="Arial" w:hAnsi="Arial" w:cs="Arial"/>
        </w:rPr>
        <w:t xml:space="preserve"> time for </w:t>
      </w:r>
      <w:r w:rsidR="001A15DD">
        <w:rPr>
          <w:rFonts w:ascii="Arial" w:hAnsi="Arial" w:cs="Arial"/>
        </w:rPr>
        <w:t xml:space="preserve">extended </w:t>
      </w:r>
      <w:r>
        <w:rPr>
          <w:rFonts w:ascii="Arial" w:hAnsi="Arial" w:cs="Arial"/>
        </w:rPr>
        <w:t xml:space="preserve">laboratory investigations and </w:t>
      </w:r>
      <w:r w:rsidR="001A15DD">
        <w:rPr>
          <w:rFonts w:ascii="Arial" w:hAnsi="Arial" w:cs="Arial"/>
        </w:rPr>
        <w:t xml:space="preserve">advanced </w:t>
      </w:r>
      <w:r>
        <w:rPr>
          <w:rFonts w:ascii="Arial" w:hAnsi="Arial" w:cs="Arial"/>
        </w:rPr>
        <w:t>problem solving</w:t>
      </w:r>
    </w:p>
    <w:p w14:paraId="7071F6C7" w14:textId="77777777" w:rsidR="001670D5" w:rsidRDefault="001670D5" w:rsidP="004151F3">
      <w:pPr>
        <w:jc w:val="both"/>
        <w:rPr>
          <w:rFonts w:ascii="Arial" w:hAnsi="Arial" w:cs="Arial"/>
        </w:rPr>
      </w:pPr>
      <w:r w:rsidRPr="001670D5">
        <w:rPr>
          <w:rFonts w:ascii="Arial" w:hAnsi="Arial" w:cs="Arial"/>
          <w:u w:val="single"/>
        </w:rPr>
        <w:t>Streaming Videos</w:t>
      </w:r>
      <w:r>
        <w:rPr>
          <w:rFonts w:ascii="Arial" w:hAnsi="Arial" w:cs="Arial"/>
        </w:rPr>
        <w:t xml:space="preserve">-Presentation of short videos to supplement lessons and provide real world connections to </w:t>
      </w:r>
      <w:r w:rsidR="00A8082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lesson</w:t>
      </w:r>
    </w:p>
    <w:p w14:paraId="000D21FB" w14:textId="77777777" w:rsidR="00C757D5" w:rsidRPr="00734385" w:rsidRDefault="00C757D5" w:rsidP="004151F3">
      <w:pPr>
        <w:jc w:val="both"/>
        <w:rPr>
          <w:rFonts w:ascii="Arial" w:hAnsi="Arial" w:cs="Arial"/>
          <w:sz w:val="12"/>
          <w:szCs w:val="12"/>
        </w:rPr>
      </w:pPr>
    </w:p>
    <w:p w14:paraId="12DD53A8" w14:textId="77777777" w:rsidR="00ED7CCF" w:rsidRDefault="0082530C" w:rsidP="004151F3">
      <w:pPr>
        <w:jc w:val="both"/>
        <w:rPr>
          <w:rFonts w:ascii="Bradley Hand ITC" w:hAnsi="Bradley Hand ITC" w:cs="Bradley Hand ITC"/>
          <w:b/>
          <w:sz w:val="28"/>
          <w:szCs w:val="28"/>
        </w:rPr>
      </w:pPr>
      <w:r>
        <w:rPr>
          <w:rFonts w:ascii="Bradley Hand ITC" w:hAnsi="Bradley Hand ITC" w:cs="Bradley Hand ITC"/>
          <w:b/>
          <w:sz w:val="28"/>
          <w:szCs w:val="28"/>
        </w:rPr>
        <w:t>Professional Associations</w:t>
      </w:r>
    </w:p>
    <w:p w14:paraId="6E35423D" w14:textId="77777777" w:rsidR="00E62A74" w:rsidRDefault="00ED7CCF" w:rsidP="00E62A74">
      <w:pPr>
        <w:jc w:val="both"/>
        <w:rPr>
          <w:rFonts w:ascii="Arial" w:hAnsi="Arial" w:cs="Arial"/>
        </w:rPr>
      </w:pPr>
      <w:r w:rsidRPr="00ED7CCF">
        <w:rPr>
          <w:rFonts w:ascii="Arial" w:hAnsi="Arial" w:cs="Arial"/>
        </w:rPr>
        <w:t>Member of the Colorado Chemistry Teachers Association</w:t>
      </w:r>
      <w:r w:rsidR="00866FD9">
        <w:rPr>
          <w:rFonts w:ascii="Arial" w:hAnsi="Arial" w:cs="Arial"/>
        </w:rPr>
        <w:t xml:space="preserve">  </w:t>
      </w:r>
    </w:p>
    <w:p w14:paraId="5F0DEE24" w14:textId="0C3B063D" w:rsidR="00167A18" w:rsidRPr="00E62A74" w:rsidRDefault="00167A18" w:rsidP="00E62A74">
      <w:pPr>
        <w:jc w:val="center"/>
        <w:rPr>
          <w:rFonts w:ascii="Arial" w:hAnsi="Arial" w:cs="Arial"/>
        </w:rPr>
      </w:pPr>
      <w:r w:rsidRPr="0082530C">
        <w:rPr>
          <w:rFonts w:ascii="Bradley Hand ITC" w:hAnsi="Bradley Hand ITC" w:cs="Bradley Hand ITC"/>
          <w:b/>
          <w:sz w:val="28"/>
          <w:szCs w:val="28"/>
        </w:rPr>
        <w:t>References Available Upon Request</w:t>
      </w:r>
    </w:p>
    <w:sectPr w:rsidR="00167A18" w:rsidRPr="00E62A74" w:rsidSect="00734385">
      <w:headerReference w:type="default" r:id="rId10"/>
      <w:pgSz w:w="12240" w:h="15840"/>
      <w:pgMar w:top="720" w:right="720" w:bottom="720" w:left="72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F4062" w14:textId="77777777" w:rsidR="008D1F1D" w:rsidRDefault="008D1F1D">
      <w:r>
        <w:separator/>
      </w:r>
    </w:p>
  </w:endnote>
  <w:endnote w:type="continuationSeparator" w:id="0">
    <w:p w14:paraId="2C5E6150" w14:textId="77777777" w:rsidR="008D1F1D" w:rsidRDefault="008D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Kristen ITC">
    <w:altName w:val="Times New Roman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altName w:val="Times New Roman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741B8" w14:textId="77777777" w:rsidR="008D1F1D" w:rsidRDefault="008D1F1D">
      <w:r>
        <w:separator/>
      </w:r>
    </w:p>
  </w:footnote>
  <w:footnote w:type="continuationSeparator" w:id="0">
    <w:p w14:paraId="682CA85B" w14:textId="77777777" w:rsidR="008D1F1D" w:rsidRDefault="008D1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EF5A9" w14:textId="77777777" w:rsidR="00734385" w:rsidRDefault="0073438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F88"/>
    <w:multiLevelType w:val="multilevel"/>
    <w:tmpl w:val="BB6A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MicrosoftWorksTaskID" w:val="17"/>
    <w:docVar w:name="StylePos" w:val="-1"/>
    <w:docVar w:name="StyleSet" w:val="-1"/>
  </w:docVars>
  <w:rsids>
    <w:rsidRoot w:val="00381873"/>
    <w:rsid w:val="0002570D"/>
    <w:rsid w:val="0009646A"/>
    <w:rsid w:val="000E33D3"/>
    <w:rsid w:val="000F3032"/>
    <w:rsid w:val="001670D5"/>
    <w:rsid w:val="00167A18"/>
    <w:rsid w:val="001A15DD"/>
    <w:rsid w:val="001A163E"/>
    <w:rsid w:val="001E054C"/>
    <w:rsid w:val="001E46E4"/>
    <w:rsid w:val="00244E3A"/>
    <w:rsid w:val="00253D4A"/>
    <w:rsid w:val="0034608F"/>
    <w:rsid w:val="00362523"/>
    <w:rsid w:val="00381873"/>
    <w:rsid w:val="003B3DDA"/>
    <w:rsid w:val="00404F93"/>
    <w:rsid w:val="004151F3"/>
    <w:rsid w:val="00471E48"/>
    <w:rsid w:val="004737D0"/>
    <w:rsid w:val="004856D2"/>
    <w:rsid w:val="00491736"/>
    <w:rsid w:val="004A65FE"/>
    <w:rsid w:val="004C0DE3"/>
    <w:rsid w:val="005A21F1"/>
    <w:rsid w:val="005C4A77"/>
    <w:rsid w:val="006222CD"/>
    <w:rsid w:val="00734385"/>
    <w:rsid w:val="007447C7"/>
    <w:rsid w:val="00767D50"/>
    <w:rsid w:val="0082530C"/>
    <w:rsid w:val="00866FD9"/>
    <w:rsid w:val="0088082C"/>
    <w:rsid w:val="008D1F1D"/>
    <w:rsid w:val="008E589E"/>
    <w:rsid w:val="009364F8"/>
    <w:rsid w:val="00940CD2"/>
    <w:rsid w:val="009940E7"/>
    <w:rsid w:val="009B2E3A"/>
    <w:rsid w:val="00A36AA0"/>
    <w:rsid w:val="00A44255"/>
    <w:rsid w:val="00A8082B"/>
    <w:rsid w:val="00AA08F9"/>
    <w:rsid w:val="00AC4AFD"/>
    <w:rsid w:val="00AF7BEB"/>
    <w:rsid w:val="00B4061B"/>
    <w:rsid w:val="00B56DC4"/>
    <w:rsid w:val="00B635B2"/>
    <w:rsid w:val="00B82EFE"/>
    <w:rsid w:val="00BA5EC3"/>
    <w:rsid w:val="00BC0A11"/>
    <w:rsid w:val="00BC4CEF"/>
    <w:rsid w:val="00BD5A5A"/>
    <w:rsid w:val="00BE56DB"/>
    <w:rsid w:val="00C6791C"/>
    <w:rsid w:val="00C757D5"/>
    <w:rsid w:val="00CA2736"/>
    <w:rsid w:val="00CC277B"/>
    <w:rsid w:val="00D1647C"/>
    <w:rsid w:val="00D74854"/>
    <w:rsid w:val="00DB46E4"/>
    <w:rsid w:val="00DC6F97"/>
    <w:rsid w:val="00E17664"/>
    <w:rsid w:val="00E62A74"/>
    <w:rsid w:val="00E67FD4"/>
    <w:rsid w:val="00E67FEB"/>
    <w:rsid w:val="00E824C2"/>
    <w:rsid w:val="00ED7CCF"/>
    <w:rsid w:val="00F44018"/>
    <w:rsid w:val="00F4542B"/>
    <w:rsid w:val="00F56C04"/>
    <w:rsid w:val="00F96E29"/>
    <w:rsid w:val="00FA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E0A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442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F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D9"/>
    <w:rPr>
      <w:rFonts w:ascii="Lucida Grande" w:hAnsi="Lucida Grande" w:cs="Lucida Grande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7A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A18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167A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A18"/>
    <w:rPr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442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F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D9"/>
    <w:rPr>
      <w:rFonts w:ascii="Lucida Grande" w:hAnsi="Lucida Grande" w:cs="Lucida Grande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7A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A18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167A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A18"/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Microsoft Corporation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Kevin</dc:creator>
  <cp:lastModifiedBy>jmorgan</cp:lastModifiedBy>
  <cp:revision>3</cp:revision>
  <cp:lastPrinted>2011-12-15T16:37:00Z</cp:lastPrinted>
  <dcterms:created xsi:type="dcterms:W3CDTF">2013-09-16T17:50:00Z</dcterms:created>
  <dcterms:modified xsi:type="dcterms:W3CDTF">2013-09-16T19:23:00Z</dcterms:modified>
</cp:coreProperties>
</file>