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44"/>
          <w:shd w:fill="auto" w:val="clear"/>
        </w:rPr>
        <w:t xml:space="preserve">Toubee Wangsue Yang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4370 E 112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PL Thornton, CO 80233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Mobile: (559) 285-3953 | beeyang1337@gmail.com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OBJECTIVE: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To obtain a full time job in packer or production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EDUCATION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2012 High School Diploma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Edison High School, Fresno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EXPERIENCE: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                                Jan 2008– Dec 2012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Padao Farms</w:t>
        <w:tab/>
        <w:tab/>
        <w:tab/>
        <w:tab/>
        <w:tab/>
        <w:tab/>
        <w:t xml:space="preserve">      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Fresno, CA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Cashier                                                                                                                                             </w:t>
      </w:r>
    </w:p>
    <w:p>
      <w:pPr>
        <w:numPr>
          <w:ilvl w:val="0"/>
          <w:numId w:val="3"/>
        </w:numPr>
        <w:tabs>
          <w:tab w:val="left" w:pos="0" w:leader="none"/>
        </w:tabs>
        <w:suppressAutoHyphens w:val="true"/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Actively interacted with customers and solve their needs</w:t>
      </w:r>
    </w:p>
    <w:p>
      <w:pPr>
        <w:numPr>
          <w:ilvl w:val="0"/>
          <w:numId w:val="3"/>
        </w:numPr>
        <w:tabs>
          <w:tab w:val="left" w:pos="0" w:leader="none"/>
        </w:tabs>
        <w:suppressAutoHyphens w:val="true"/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Handle cash and deposits during opening and closing</w:t>
      </w:r>
    </w:p>
    <w:p>
      <w:pPr>
        <w:numPr>
          <w:ilvl w:val="0"/>
          <w:numId w:val="3"/>
        </w:numPr>
        <w:tabs>
          <w:tab w:val="left" w:pos="0" w:leader="none"/>
        </w:tabs>
        <w:suppressAutoHyphens w:val="true"/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Stock and restock sales constantly for abundance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EXTRACURRICULAR: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Hmong Student Leadership Council</w:t>
        <w:tab/>
        <w:tab/>
        <w:tab/>
        <w:t xml:space="preserve">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Aug 2011 – June 2012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President of Hmong Student Leadership Council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Edison High School                                                                </w:t>
        <w:tab/>
        <w:tab/>
        <w:tab/>
        <w:t xml:space="preserve">                    Fresno, CA</w:t>
      </w:r>
    </w:p>
    <w:p>
      <w:pPr>
        <w:numPr>
          <w:ilvl w:val="0"/>
          <w:numId w:val="7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Head of Hmong Student Leadership council and researched scholarships opportunities for students that need money for college</w:t>
      </w:r>
    </w:p>
    <w:p>
      <w:pPr>
        <w:numPr>
          <w:ilvl w:val="0"/>
          <w:numId w:val="7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Raised higher education awareness and opportunity amongst Hmong students</w:t>
      </w:r>
    </w:p>
    <w:p>
      <w:pPr>
        <w:numPr>
          <w:ilvl w:val="0"/>
          <w:numId w:val="7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Introduced English and math programs to foreign Hmong students</w:t>
      </w:r>
    </w:p>
    <w:p>
      <w:pPr>
        <w:numPr>
          <w:ilvl w:val="0"/>
          <w:numId w:val="7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Helped foreign Hmong Students with homework and afterschool programs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SKILLS: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Technology: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Microsoft Office Suite, Microsoft Power Point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Languages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: Fluent in English and Hmong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