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B1" w:rsidRDefault="00BB2AB1" w:rsidP="00BB2AB1">
      <w:pPr>
        <w:pStyle w:val="Title"/>
        <w:contextualSpacing/>
        <w:jc w:val="center"/>
        <w:rPr>
          <w:sz w:val="28"/>
          <w:szCs w:val="28"/>
        </w:rPr>
      </w:pPr>
      <w:r w:rsidRPr="00B37434">
        <w:rPr>
          <w:sz w:val="28"/>
          <w:szCs w:val="28"/>
        </w:rPr>
        <w:t>TONG XIONG</w:t>
      </w:r>
    </w:p>
    <w:p w:rsidR="00BB2AB1" w:rsidRPr="00B37434" w:rsidRDefault="00BB2AB1" w:rsidP="00BB2AB1">
      <w:pPr>
        <w:pStyle w:val="Title"/>
        <w:contextualSpacing/>
        <w:jc w:val="center"/>
        <w:rPr>
          <w:b w:val="0"/>
          <w:sz w:val="28"/>
          <w:szCs w:val="28"/>
        </w:rPr>
      </w:pPr>
      <w:r w:rsidRPr="00B37434">
        <w:rPr>
          <w:b w:val="0"/>
          <w:sz w:val="22"/>
          <w:szCs w:val="22"/>
        </w:rPr>
        <w:t>1656 132</w:t>
      </w:r>
      <w:r w:rsidRPr="00B37434">
        <w:rPr>
          <w:b w:val="0"/>
          <w:sz w:val="22"/>
          <w:szCs w:val="22"/>
          <w:vertAlign w:val="superscript"/>
        </w:rPr>
        <w:t>nd</w:t>
      </w:r>
      <w:r w:rsidRPr="00B37434">
        <w:rPr>
          <w:b w:val="0"/>
          <w:sz w:val="22"/>
          <w:szCs w:val="22"/>
        </w:rPr>
        <w:t xml:space="preserve"> LANE NE </w:t>
      </w:r>
    </w:p>
    <w:p w:rsidR="00BB2AB1" w:rsidRPr="00B37434" w:rsidRDefault="00BB2AB1" w:rsidP="00BB2AB1">
      <w:pPr>
        <w:pStyle w:val="ContactDetails"/>
        <w:contextualSpacing/>
        <w:jc w:val="center"/>
        <w:rPr>
          <w:sz w:val="22"/>
          <w:szCs w:val="22"/>
        </w:rPr>
      </w:pPr>
      <w:r w:rsidRPr="00B37434">
        <w:rPr>
          <w:sz w:val="22"/>
          <w:szCs w:val="22"/>
        </w:rPr>
        <w:t>BLAINE, MN 55449</w:t>
      </w:r>
      <w:r w:rsidRPr="00B37434">
        <w:rPr>
          <w:sz w:val="22"/>
          <w:szCs w:val="22"/>
        </w:rPr>
        <w:br/>
        <w:t>763-213-3842</w:t>
      </w:r>
    </w:p>
    <w:p w:rsidR="00BB2AB1" w:rsidRPr="00B37434" w:rsidRDefault="00BB2AB1" w:rsidP="00BB2AB1">
      <w:pPr>
        <w:pStyle w:val="ContactDetails"/>
        <w:contextualSpacing/>
        <w:jc w:val="center"/>
        <w:rPr>
          <w:sz w:val="22"/>
          <w:szCs w:val="22"/>
        </w:rPr>
      </w:pPr>
      <w:proofErr w:type="gramStart"/>
      <w:r w:rsidRPr="00B37434">
        <w:rPr>
          <w:sz w:val="22"/>
          <w:szCs w:val="22"/>
        </w:rPr>
        <w:t>tong.pakou@gmail.com</w:t>
      </w:r>
      <w:proofErr w:type="gramEnd"/>
    </w:p>
    <w:p w:rsidR="00BB2AB1" w:rsidRDefault="00BB2AB1" w:rsidP="00571D33">
      <w:pPr>
        <w:pStyle w:val="Heading1"/>
        <w:rPr>
          <w:sz w:val="24"/>
          <w:szCs w:val="24"/>
        </w:rPr>
      </w:pPr>
    </w:p>
    <w:p w:rsidR="00BB2AB1" w:rsidRDefault="00BB2AB1" w:rsidP="00571D33">
      <w:pPr>
        <w:pStyle w:val="Heading1"/>
        <w:rPr>
          <w:sz w:val="24"/>
          <w:szCs w:val="24"/>
        </w:rPr>
      </w:pPr>
    </w:p>
    <w:p w:rsidR="00571D33" w:rsidRPr="00E353F1" w:rsidRDefault="00571D33" w:rsidP="00571D33">
      <w:pPr>
        <w:pStyle w:val="Heading1"/>
        <w:rPr>
          <w:sz w:val="24"/>
          <w:szCs w:val="24"/>
        </w:rPr>
      </w:pPr>
      <w:r w:rsidRPr="00E353F1">
        <w:rPr>
          <w:sz w:val="24"/>
          <w:szCs w:val="24"/>
        </w:rPr>
        <w:t>OBJECTIVE</w:t>
      </w:r>
    </w:p>
    <w:sdt>
      <w:sdtPr>
        <w:rPr>
          <w:sz w:val="22"/>
        </w:rPr>
        <w:id w:val="9459735"/>
        <w:placeholder>
          <w:docPart w:val="2F40E13CE9D5FF4E87734091E2F87AB5"/>
        </w:placeholder>
      </w:sdtPr>
      <w:sdtContent>
        <w:p w:rsidR="00571D33" w:rsidRPr="00E353F1" w:rsidRDefault="00571D33" w:rsidP="00571D33">
          <w:pPr>
            <w:pStyle w:val="BodyText"/>
            <w:rPr>
              <w:sz w:val="22"/>
            </w:rPr>
          </w:pPr>
          <w:r w:rsidRPr="00E353F1">
            <w:rPr>
              <w:sz w:val="22"/>
            </w:rPr>
            <w:t>Results oriented Truck Driving Professional seeking a delivery position with a value oriented delivery focused company that needs a dynamic new team member making corporate goals achievable and further the mission of the company.</w:t>
          </w:r>
        </w:p>
      </w:sdtContent>
    </w:sdt>
    <w:p w:rsidR="00571D33" w:rsidRPr="00E353F1" w:rsidRDefault="00571D33" w:rsidP="00571D33">
      <w:pPr>
        <w:pStyle w:val="Heading1"/>
        <w:rPr>
          <w:sz w:val="24"/>
          <w:szCs w:val="24"/>
        </w:rPr>
      </w:pPr>
      <w:r w:rsidRPr="00E353F1">
        <w:rPr>
          <w:sz w:val="24"/>
          <w:szCs w:val="24"/>
        </w:rPr>
        <w:t>SKILL AND ABILITIES</w:t>
      </w:r>
    </w:p>
    <w:p w:rsidR="00571D33" w:rsidRPr="00E353F1" w:rsidRDefault="00571D33" w:rsidP="00571D33">
      <w:pPr>
        <w:pStyle w:val="BodyText"/>
        <w:ind w:left="720"/>
        <w:contextualSpacing/>
        <w:rPr>
          <w:sz w:val="22"/>
        </w:rPr>
      </w:pPr>
      <w:r w:rsidRPr="00E353F1">
        <w:rPr>
          <w:sz w:val="22"/>
        </w:rPr>
        <w:t>-</w:t>
      </w:r>
      <w:r>
        <w:rPr>
          <w:sz w:val="22"/>
        </w:rPr>
        <w:t xml:space="preserve">   </w:t>
      </w:r>
      <w:r w:rsidRPr="00E353F1">
        <w:rPr>
          <w:sz w:val="22"/>
        </w:rPr>
        <w:t xml:space="preserve">Commitment to providing excellent customer service that represents the </w:t>
      </w:r>
      <w:r w:rsidR="007D3549">
        <w:rPr>
          <w:sz w:val="22"/>
        </w:rPr>
        <w:t xml:space="preserve">         </w:t>
      </w:r>
      <w:r w:rsidRPr="00E353F1">
        <w:rPr>
          <w:sz w:val="22"/>
        </w:rPr>
        <w:t>company and creates a comfortable environment for the customer</w:t>
      </w:r>
    </w:p>
    <w:p w:rsidR="00571D33" w:rsidRPr="00E353F1" w:rsidRDefault="00571D33" w:rsidP="00571D33">
      <w:pPr>
        <w:pStyle w:val="BodyText"/>
        <w:contextualSpacing/>
        <w:rPr>
          <w:sz w:val="22"/>
        </w:rPr>
      </w:pPr>
      <w:r>
        <w:rPr>
          <w:sz w:val="22"/>
        </w:rPr>
        <w:tab/>
      </w:r>
      <w:r w:rsidRPr="00E353F1">
        <w:rPr>
          <w:sz w:val="22"/>
        </w:rPr>
        <w:t>-</w:t>
      </w:r>
      <w:r>
        <w:rPr>
          <w:sz w:val="22"/>
        </w:rPr>
        <w:t xml:space="preserve">   </w:t>
      </w:r>
      <w:r w:rsidRPr="00E353F1">
        <w:rPr>
          <w:sz w:val="22"/>
        </w:rPr>
        <w:t>Self-motivated in organizing activities to keep schedules and meet deadlines</w:t>
      </w:r>
    </w:p>
    <w:p w:rsidR="00571D33" w:rsidRPr="00E353F1" w:rsidRDefault="00571D33" w:rsidP="00571D33">
      <w:pPr>
        <w:pStyle w:val="BodyText"/>
        <w:contextualSpacing/>
        <w:rPr>
          <w:sz w:val="22"/>
        </w:rPr>
      </w:pPr>
      <w:r>
        <w:rPr>
          <w:sz w:val="22"/>
        </w:rPr>
        <w:tab/>
      </w:r>
      <w:r w:rsidRPr="00E353F1">
        <w:rPr>
          <w:sz w:val="22"/>
        </w:rPr>
        <w:t>-</w:t>
      </w:r>
      <w:r>
        <w:rPr>
          <w:sz w:val="22"/>
        </w:rPr>
        <w:t xml:space="preserve">   </w:t>
      </w:r>
      <w:r w:rsidRPr="00E353F1">
        <w:rPr>
          <w:sz w:val="22"/>
        </w:rPr>
        <w:t>Work well in a variety of tasks independently or with other</w:t>
      </w:r>
    </w:p>
    <w:p w:rsidR="00571D33" w:rsidRPr="00E353F1" w:rsidRDefault="00571D33" w:rsidP="00571D33">
      <w:pPr>
        <w:pStyle w:val="BodyText"/>
        <w:contextualSpacing/>
        <w:rPr>
          <w:sz w:val="22"/>
        </w:rPr>
      </w:pPr>
      <w:r>
        <w:rPr>
          <w:sz w:val="22"/>
        </w:rPr>
        <w:tab/>
      </w:r>
      <w:r w:rsidRPr="00E353F1">
        <w:rPr>
          <w:sz w:val="22"/>
        </w:rPr>
        <w:t>-</w:t>
      </w:r>
      <w:r>
        <w:rPr>
          <w:sz w:val="22"/>
        </w:rPr>
        <w:t xml:space="preserve">   </w:t>
      </w:r>
      <w:r w:rsidRPr="00E353F1">
        <w:rPr>
          <w:sz w:val="22"/>
        </w:rPr>
        <w:t xml:space="preserve">Attention to detail given to ensure accuracy and efficiency of every activity </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Communicates well with individuals and groups</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Interior and exterior auto detailing</w:t>
      </w:r>
    </w:p>
    <w:p w:rsidR="00571D33" w:rsidRPr="00E353F1" w:rsidRDefault="00571D33" w:rsidP="00571D33">
      <w:pPr>
        <w:pStyle w:val="Heading1"/>
        <w:rPr>
          <w:sz w:val="24"/>
          <w:szCs w:val="24"/>
        </w:rPr>
      </w:pPr>
      <w:r w:rsidRPr="00E353F1">
        <w:rPr>
          <w:sz w:val="24"/>
          <w:szCs w:val="24"/>
        </w:rPr>
        <w:t xml:space="preserve">PROFESSIONAL EXPERIENCE  </w:t>
      </w:r>
    </w:p>
    <w:p w:rsidR="00571D33" w:rsidRPr="00E353F1" w:rsidRDefault="00571D33" w:rsidP="00571D33">
      <w:pPr>
        <w:pStyle w:val="Heading1"/>
        <w:rPr>
          <w:i/>
          <w:sz w:val="22"/>
          <w:szCs w:val="22"/>
        </w:rPr>
      </w:pPr>
      <w:r w:rsidRPr="00E353F1">
        <w:rPr>
          <w:i/>
          <w:sz w:val="22"/>
          <w:szCs w:val="22"/>
        </w:rPr>
        <w:t>Auto Detailer</w:t>
      </w:r>
    </w:p>
    <w:p w:rsidR="00571D33" w:rsidRPr="00E353F1" w:rsidRDefault="00571D33" w:rsidP="00571D33">
      <w:pPr>
        <w:pStyle w:val="BodyText"/>
        <w:rPr>
          <w:sz w:val="22"/>
        </w:rPr>
      </w:pPr>
      <w:proofErr w:type="spellStart"/>
      <w:r w:rsidRPr="00E353F1">
        <w:rPr>
          <w:sz w:val="22"/>
        </w:rPr>
        <w:t>Walser</w:t>
      </w:r>
      <w:proofErr w:type="spellEnd"/>
      <w:r w:rsidRPr="00E353F1">
        <w:rPr>
          <w:sz w:val="22"/>
        </w:rPr>
        <w:t xml:space="preserve"> Auto Outlet</w:t>
      </w:r>
      <w:r w:rsidRPr="00E353F1">
        <w:rPr>
          <w:sz w:val="22"/>
        </w:rPr>
        <w:tab/>
      </w:r>
      <w:r w:rsidRPr="00E353F1">
        <w:rPr>
          <w:sz w:val="22"/>
        </w:rPr>
        <w:tab/>
      </w:r>
      <w:r w:rsidRPr="00E353F1">
        <w:rPr>
          <w:sz w:val="22"/>
        </w:rPr>
        <w:tab/>
      </w:r>
      <w:r>
        <w:rPr>
          <w:sz w:val="22"/>
        </w:rPr>
        <w:tab/>
      </w:r>
      <w:r w:rsidRPr="00E353F1">
        <w:rPr>
          <w:sz w:val="22"/>
        </w:rPr>
        <w:t>S. Saint Paul, MN</w:t>
      </w:r>
      <w:r w:rsidRPr="00E353F1">
        <w:rPr>
          <w:sz w:val="22"/>
        </w:rPr>
        <w:tab/>
      </w:r>
      <w:r w:rsidRPr="00E353F1">
        <w:rPr>
          <w:sz w:val="22"/>
        </w:rPr>
        <w:tab/>
      </w:r>
      <w:r>
        <w:rPr>
          <w:sz w:val="22"/>
        </w:rPr>
        <w:tab/>
      </w:r>
      <w:r w:rsidRPr="00E353F1">
        <w:rPr>
          <w:sz w:val="22"/>
        </w:rPr>
        <w:t>3 Years</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Interior &amp; Exterior Detailing</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Wash, Wax, and Buff Exterior of car</w:t>
      </w:r>
    </w:p>
    <w:p w:rsidR="00571D33" w:rsidRPr="00E353F1" w:rsidRDefault="00571D33" w:rsidP="00571D33">
      <w:pPr>
        <w:pStyle w:val="BodyText"/>
        <w:ind w:left="720"/>
        <w:contextualSpacing/>
        <w:rPr>
          <w:sz w:val="22"/>
        </w:rPr>
      </w:pPr>
      <w:r w:rsidRPr="00E353F1">
        <w:rPr>
          <w:sz w:val="22"/>
        </w:rPr>
        <w:t xml:space="preserve">- </w:t>
      </w:r>
      <w:r>
        <w:rPr>
          <w:sz w:val="22"/>
        </w:rPr>
        <w:t xml:space="preserve">  </w:t>
      </w:r>
      <w:r w:rsidRPr="00E353F1">
        <w:rPr>
          <w:sz w:val="22"/>
        </w:rPr>
        <w:t>Vacuum, Clean &amp; Remove Dirt and Debris on Upholstery and surfaces in Interior of Car</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Clean &amp; Arrange Chemicals and Tools at shop</w:t>
      </w:r>
    </w:p>
    <w:p w:rsidR="00571D33" w:rsidRPr="00E353F1" w:rsidRDefault="00571D33" w:rsidP="00F81E32">
      <w:pPr>
        <w:pStyle w:val="BodyText"/>
        <w:ind w:left="720"/>
        <w:contextualSpacing/>
        <w:rPr>
          <w:sz w:val="22"/>
        </w:rPr>
      </w:pPr>
      <w:r w:rsidRPr="00E353F1">
        <w:rPr>
          <w:sz w:val="22"/>
        </w:rPr>
        <w:t xml:space="preserve">- </w:t>
      </w:r>
      <w:r>
        <w:rPr>
          <w:sz w:val="22"/>
        </w:rPr>
        <w:t xml:space="preserve">  </w:t>
      </w:r>
      <w:r w:rsidRPr="00E353F1">
        <w:rPr>
          <w:sz w:val="22"/>
        </w:rPr>
        <w:t>Responsible for making an automobile look neat and clean bo</w:t>
      </w:r>
      <w:r>
        <w:rPr>
          <w:sz w:val="22"/>
        </w:rPr>
        <w:t xml:space="preserve">th inside and outside of car to </w:t>
      </w:r>
      <w:r w:rsidRPr="00E353F1">
        <w:rPr>
          <w:sz w:val="22"/>
        </w:rPr>
        <w:t>produce a showroom-quality level of detail for customers and dealers</w:t>
      </w:r>
    </w:p>
    <w:p w:rsidR="00571D33" w:rsidRPr="00E353F1" w:rsidRDefault="00571D33" w:rsidP="00571D33">
      <w:pPr>
        <w:pStyle w:val="BodyText"/>
        <w:rPr>
          <w:sz w:val="22"/>
        </w:rPr>
      </w:pPr>
    </w:p>
    <w:p w:rsidR="00571D33" w:rsidRPr="00E353F1" w:rsidRDefault="00571D33" w:rsidP="00571D33">
      <w:pPr>
        <w:pStyle w:val="BodyText"/>
        <w:rPr>
          <w:b/>
          <w:i/>
          <w:sz w:val="22"/>
        </w:rPr>
      </w:pPr>
      <w:r w:rsidRPr="00E353F1">
        <w:rPr>
          <w:b/>
          <w:i/>
          <w:sz w:val="22"/>
        </w:rPr>
        <w:t>Auto Detailer</w:t>
      </w:r>
    </w:p>
    <w:p w:rsidR="00571D33" w:rsidRPr="00E353F1" w:rsidRDefault="00571D33" w:rsidP="00571D33">
      <w:pPr>
        <w:pStyle w:val="BodyText"/>
        <w:rPr>
          <w:sz w:val="22"/>
        </w:rPr>
      </w:pPr>
      <w:r w:rsidRPr="00E353F1">
        <w:rPr>
          <w:sz w:val="22"/>
        </w:rPr>
        <w:t>Alaska Sales &amp; Service</w:t>
      </w:r>
      <w:r w:rsidRPr="00E353F1">
        <w:rPr>
          <w:sz w:val="22"/>
        </w:rPr>
        <w:tab/>
      </w:r>
      <w:r w:rsidRPr="00E353F1">
        <w:rPr>
          <w:sz w:val="22"/>
        </w:rPr>
        <w:tab/>
      </w:r>
      <w:r w:rsidRPr="00E353F1">
        <w:rPr>
          <w:sz w:val="22"/>
        </w:rPr>
        <w:tab/>
      </w:r>
      <w:r>
        <w:rPr>
          <w:sz w:val="22"/>
        </w:rPr>
        <w:tab/>
      </w:r>
      <w:r w:rsidRPr="00E353F1">
        <w:rPr>
          <w:sz w:val="22"/>
        </w:rPr>
        <w:t>Anchorage, AK</w:t>
      </w:r>
      <w:r w:rsidRPr="00E353F1">
        <w:rPr>
          <w:sz w:val="22"/>
        </w:rPr>
        <w:tab/>
      </w:r>
      <w:r w:rsidRPr="00E353F1">
        <w:rPr>
          <w:sz w:val="22"/>
        </w:rPr>
        <w:tab/>
      </w:r>
      <w:r w:rsidRPr="00E353F1">
        <w:rPr>
          <w:sz w:val="22"/>
        </w:rPr>
        <w:tab/>
      </w:r>
      <w:r>
        <w:rPr>
          <w:sz w:val="22"/>
        </w:rPr>
        <w:tab/>
      </w:r>
      <w:r w:rsidRPr="00E353F1">
        <w:rPr>
          <w:sz w:val="22"/>
        </w:rPr>
        <w:t>3 Years</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Interior &amp; Exterior Detailing</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Wash &amp; Clean Exterior of Car</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Vacuum, Clean &amp; Remove Dirt and Debris in Interior of Car</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Clean &amp; Arrange Chemicals and Tool at Shop</w:t>
      </w:r>
    </w:p>
    <w:p w:rsidR="00571D33" w:rsidRPr="00E353F1" w:rsidRDefault="00571D33" w:rsidP="00571D33">
      <w:pPr>
        <w:pStyle w:val="BodyText"/>
        <w:ind w:left="720"/>
        <w:contextualSpacing/>
        <w:rPr>
          <w:sz w:val="22"/>
        </w:rPr>
      </w:pPr>
      <w:r w:rsidRPr="00E353F1">
        <w:rPr>
          <w:sz w:val="22"/>
        </w:rPr>
        <w:t xml:space="preserve">- </w:t>
      </w:r>
      <w:r>
        <w:rPr>
          <w:sz w:val="22"/>
        </w:rPr>
        <w:t xml:space="preserve">  </w:t>
      </w:r>
      <w:r w:rsidRPr="00E353F1">
        <w:rPr>
          <w:sz w:val="22"/>
        </w:rPr>
        <w:t>Responsible for making an automobile look neat and clea</w:t>
      </w:r>
      <w:r>
        <w:rPr>
          <w:sz w:val="22"/>
        </w:rPr>
        <w:t xml:space="preserve">n inside and outside of car for </w:t>
      </w:r>
      <w:r w:rsidRPr="00E353F1">
        <w:rPr>
          <w:sz w:val="22"/>
        </w:rPr>
        <w:t>Customer rental</w:t>
      </w:r>
    </w:p>
    <w:p w:rsidR="00571D33" w:rsidRPr="00E353F1" w:rsidRDefault="00571D33" w:rsidP="00571D33">
      <w:pPr>
        <w:pStyle w:val="BodyText"/>
        <w:contextualSpacing/>
        <w:rPr>
          <w:b/>
          <w:i/>
          <w:sz w:val="22"/>
        </w:rPr>
      </w:pPr>
    </w:p>
    <w:p w:rsidR="00571D33" w:rsidRPr="00E353F1" w:rsidRDefault="00571D33" w:rsidP="00571D33">
      <w:pPr>
        <w:pStyle w:val="BodyText"/>
        <w:contextualSpacing/>
        <w:rPr>
          <w:b/>
          <w:i/>
          <w:sz w:val="22"/>
        </w:rPr>
      </w:pPr>
      <w:r w:rsidRPr="00E353F1">
        <w:rPr>
          <w:b/>
          <w:i/>
          <w:sz w:val="22"/>
        </w:rPr>
        <w:t>Delivery Driver</w:t>
      </w:r>
    </w:p>
    <w:p w:rsidR="00571D33" w:rsidRPr="00E353F1" w:rsidRDefault="00571D33" w:rsidP="00571D33">
      <w:pPr>
        <w:pStyle w:val="BodyText"/>
        <w:contextualSpacing/>
        <w:rPr>
          <w:sz w:val="22"/>
        </w:rPr>
      </w:pPr>
    </w:p>
    <w:p w:rsidR="00571D33" w:rsidRPr="00E353F1" w:rsidRDefault="00571D33" w:rsidP="00571D33">
      <w:pPr>
        <w:pStyle w:val="BodyText"/>
        <w:contextualSpacing/>
        <w:rPr>
          <w:sz w:val="22"/>
        </w:rPr>
      </w:pPr>
      <w:proofErr w:type="spellStart"/>
      <w:r w:rsidRPr="00E353F1">
        <w:rPr>
          <w:sz w:val="22"/>
        </w:rPr>
        <w:t>Krispy</w:t>
      </w:r>
      <w:proofErr w:type="spellEnd"/>
      <w:r w:rsidRPr="00E353F1">
        <w:rPr>
          <w:sz w:val="22"/>
        </w:rPr>
        <w:t xml:space="preserve"> </w:t>
      </w:r>
      <w:proofErr w:type="spellStart"/>
      <w:r w:rsidRPr="00E353F1">
        <w:rPr>
          <w:sz w:val="22"/>
        </w:rPr>
        <w:t>Kreme</w:t>
      </w:r>
      <w:proofErr w:type="spellEnd"/>
      <w:r w:rsidRPr="00E353F1">
        <w:rPr>
          <w:sz w:val="22"/>
        </w:rPr>
        <w:t xml:space="preserve"> </w:t>
      </w:r>
      <w:r w:rsidRPr="00E353F1">
        <w:rPr>
          <w:sz w:val="22"/>
        </w:rPr>
        <w:tab/>
      </w:r>
      <w:r w:rsidRPr="00E353F1">
        <w:rPr>
          <w:sz w:val="22"/>
        </w:rPr>
        <w:tab/>
      </w:r>
      <w:r w:rsidRPr="00E353F1">
        <w:rPr>
          <w:sz w:val="22"/>
        </w:rPr>
        <w:tab/>
      </w:r>
      <w:r w:rsidRPr="00E353F1">
        <w:rPr>
          <w:sz w:val="22"/>
        </w:rPr>
        <w:tab/>
      </w:r>
      <w:r>
        <w:rPr>
          <w:sz w:val="22"/>
        </w:rPr>
        <w:tab/>
      </w:r>
      <w:r w:rsidRPr="00E353F1">
        <w:rPr>
          <w:sz w:val="22"/>
        </w:rPr>
        <w:t>New Brighton, MN</w:t>
      </w:r>
      <w:r w:rsidRPr="00E353F1">
        <w:rPr>
          <w:sz w:val="22"/>
        </w:rPr>
        <w:tab/>
      </w:r>
      <w:r w:rsidRPr="00E353F1">
        <w:rPr>
          <w:sz w:val="22"/>
        </w:rPr>
        <w:tab/>
      </w:r>
      <w:r>
        <w:rPr>
          <w:sz w:val="22"/>
        </w:rPr>
        <w:tab/>
      </w:r>
      <w:r w:rsidRPr="00E353F1">
        <w:rPr>
          <w:sz w:val="22"/>
        </w:rPr>
        <w:t>1 Year</w:t>
      </w:r>
    </w:p>
    <w:p w:rsidR="00571D33" w:rsidRPr="00E353F1" w:rsidRDefault="00571D33" w:rsidP="00571D33">
      <w:pPr>
        <w:pStyle w:val="BodyText"/>
        <w:contextualSpacing/>
        <w:rPr>
          <w:sz w:val="22"/>
        </w:rPr>
      </w:pP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Load &amp; Unload Truck with perishable Donuts</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Load &amp; Unload Donut Rack from store to Truck</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Load &amp; Unload Donut Rack from Truck to Factory</w:t>
      </w:r>
    </w:p>
    <w:p w:rsidR="00571D33" w:rsidRPr="00E353F1" w:rsidRDefault="00571D33" w:rsidP="00571D33">
      <w:pPr>
        <w:pStyle w:val="Heading1"/>
        <w:rPr>
          <w:rFonts w:asciiTheme="minorHAnsi" w:eastAsiaTheme="minorEastAsia" w:hAnsiTheme="minorHAnsi" w:cstheme="minorBidi"/>
          <w:bCs w:val="0"/>
          <w:color w:val="auto"/>
          <w:sz w:val="24"/>
          <w:szCs w:val="24"/>
        </w:rPr>
      </w:pPr>
      <w:r w:rsidRPr="00E353F1">
        <w:rPr>
          <w:rFonts w:asciiTheme="minorHAnsi" w:eastAsiaTheme="minorEastAsia" w:hAnsiTheme="minorHAnsi" w:cstheme="minorBidi"/>
          <w:bCs w:val="0"/>
          <w:color w:val="auto"/>
          <w:sz w:val="24"/>
          <w:szCs w:val="24"/>
        </w:rPr>
        <w:t>SUMMARY OF QUALIFICATIONS</w:t>
      </w:r>
    </w:p>
    <w:p w:rsidR="00571D33" w:rsidRPr="00E353F1" w:rsidRDefault="00571D33" w:rsidP="007D3549">
      <w:pPr>
        <w:pStyle w:val="BodyText"/>
        <w:ind w:left="720"/>
        <w:contextualSpacing/>
        <w:rPr>
          <w:sz w:val="22"/>
        </w:rPr>
      </w:pPr>
      <w:r w:rsidRPr="00E353F1">
        <w:rPr>
          <w:sz w:val="22"/>
        </w:rPr>
        <w:t xml:space="preserve">- </w:t>
      </w:r>
      <w:r>
        <w:rPr>
          <w:sz w:val="22"/>
        </w:rPr>
        <w:t xml:space="preserve">  </w:t>
      </w:r>
      <w:r w:rsidRPr="00E353F1">
        <w:rPr>
          <w:sz w:val="22"/>
        </w:rPr>
        <w:t xml:space="preserve">Commercial Driver License Class B with Air Brake Endorsement </w:t>
      </w:r>
      <w:r w:rsidR="007D3549">
        <w:rPr>
          <w:sz w:val="22"/>
        </w:rPr>
        <w:t>and current DOT health Cards</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Once Year Experience in Truck Driving</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Six Years Experience in Auto Detailing</w:t>
      </w:r>
    </w:p>
    <w:p w:rsidR="00571D33" w:rsidRPr="00E353F1" w:rsidRDefault="00571D33" w:rsidP="00571D33">
      <w:pPr>
        <w:pStyle w:val="BodyText"/>
        <w:contextualSpacing/>
        <w:rPr>
          <w:sz w:val="22"/>
        </w:rPr>
      </w:pPr>
      <w:r>
        <w:rPr>
          <w:sz w:val="22"/>
        </w:rPr>
        <w:tab/>
      </w:r>
      <w:r w:rsidRPr="00E353F1">
        <w:rPr>
          <w:sz w:val="22"/>
        </w:rPr>
        <w:t xml:space="preserve">- </w:t>
      </w:r>
      <w:r>
        <w:rPr>
          <w:sz w:val="22"/>
        </w:rPr>
        <w:t xml:space="preserve">  </w:t>
      </w:r>
      <w:r w:rsidRPr="00E353F1">
        <w:rPr>
          <w:sz w:val="22"/>
        </w:rPr>
        <w:t>Vibrant personality and comfortable in multicultural setting</w:t>
      </w:r>
    </w:p>
    <w:p w:rsidR="00571D33" w:rsidRPr="00E353F1" w:rsidRDefault="00571D33" w:rsidP="00571D33">
      <w:pPr>
        <w:pStyle w:val="BodyText"/>
        <w:ind w:left="720"/>
        <w:contextualSpacing/>
        <w:rPr>
          <w:sz w:val="22"/>
        </w:rPr>
      </w:pPr>
      <w:r w:rsidRPr="00E353F1">
        <w:rPr>
          <w:sz w:val="22"/>
        </w:rPr>
        <w:t xml:space="preserve">- </w:t>
      </w:r>
      <w:r>
        <w:rPr>
          <w:sz w:val="22"/>
        </w:rPr>
        <w:t xml:space="preserve">  </w:t>
      </w:r>
      <w:r w:rsidRPr="00E353F1">
        <w:rPr>
          <w:sz w:val="22"/>
        </w:rPr>
        <w:t>Ambitious, self-motivated, punctual, dependable, responsible and detail-orientated</w:t>
      </w:r>
    </w:p>
    <w:p w:rsidR="00571D33" w:rsidRPr="00E353F1" w:rsidRDefault="00571D33" w:rsidP="00571D33">
      <w:pPr>
        <w:pStyle w:val="BodyText"/>
        <w:contextualSpacing/>
        <w:rPr>
          <w:sz w:val="22"/>
        </w:rPr>
      </w:pPr>
    </w:p>
    <w:p w:rsidR="00571D33" w:rsidRPr="00E353F1" w:rsidRDefault="00571D33" w:rsidP="00571D33">
      <w:pPr>
        <w:pStyle w:val="Heading1"/>
        <w:rPr>
          <w:sz w:val="24"/>
          <w:szCs w:val="24"/>
        </w:rPr>
      </w:pPr>
      <w:r w:rsidRPr="00E353F1">
        <w:rPr>
          <w:sz w:val="24"/>
          <w:szCs w:val="24"/>
        </w:rPr>
        <w:t xml:space="preserve">EDUCATION </w:t>
      </w:r>
    </w:p>
    <w:p w:rsidR="00571D33" w:rsidRDefault="00571D33" w:rsidP="00571D33">
      <w:pPr>
        <w:pStyle w:val="BodyText"/>
        <w:rPr>
          <w:sz w:val="22"/>
        </w:rPr>
      </w:pPr>
      <w:r>
        <w:rPr>
          <w:sz w:val="22"/>
        </w:rPr>
        <w:tab/>
        <w:t>DEGREE</w:t>
      </w:r>
    </w:p>
    <w:p w:rsidR="00571D33" w:rsidRDefault="00571D33" w:rsidP="00571D33">
      <w:pPr>
        <w:pStyle w:val="BodyText"/>
        <w:rPr>
          <w:sz w:val="22"/>
        </w:rPr>
      </w:pPr>
      <w:r>
        <w:rPr>
          <w:sz w:val="22"/>
        </w:rPr>
        <w:tab/>
        <w:t>Highland Park High School</w:t>
      </w:r>
      <w:r>
        <w:rPr>
          <w:sz w:val="22"/>
        </w:rPr>
        <w:tab/>
      </w:r>
      <w:r>
        <w:rPr>
          <w:sz w:val="22"/>
        </w:rPr>
        <w:tab/>
        <w:t>Saint Paul, MN</w:t>
      </w:r>
    </w:p>
    <w:p w:rsidR="00571D33" w:rsidRDefault="00571D33" w:rsidP="00571D33">
      <w:pPr>
        <w:pStyle w:val="BodyText"/>
        <w:rPr>
          <w:sz w:val="22"/>
        </w:rPr>
      </w:pPr>
    </w:p>
    <w:p w:rsidR="00571D33" w:rsidRPr="00E353F1" w:rsidRDefault="00571D33" w:rsidP="00571D33">
      <w:pPr>
        <w:pStyle w:val="BodyText"/>
        <w:rPr>
          <w:sz w:val="22"/>
        </w:rPr>
      </w:pPr>
      <w:r>
        <w:rPr>
          <w:sz w:val="22"/>
        </w:rPr>
        <w:tab/>
      </w:r>
      <w:r w:rsidRPr="00E353F1">
        <w:rPr>
          <w:sz w:val="22"/>
        </w:rPr>
        <w:t xml:space="preserve">LICENSE </w:t>
      </w:r>
    </w:p>
    <w:p w:rsidR="00571D33" w:rsidRPr="00E353F1" w:rsidRDefault="00571D33" w:rsidP="00571D33">
      <w:pPr>
        <w:pStyle w:val="BodyText"/>
        <w:rPr>
          <w:sz w:val="22"/>
        </w:rPr>
      </w:pPr>
      <w:r>
        <w:rPr>
          <w:sz w:val="22"/>
        </w:rPr>
        <w:tab/>
      </w:r>
      <w:r w:rsidRPr="00E353F1">
        <w:rPr>
          <w:sz w:val="22"/>
        </w:rPr>
        <w:t>I</w:t>
      </w:r>
      <w:r>
        <w:rPr>
          <w:sz w:val="22"/>
        </w:rPr>
        <w:t>nterstate Truck Driving School</w:t>
      </w:r>
      <w:r>
        <w:rPr>
          <w:sz w:val="22"/>
        </w:rPr>
        <w:tab/>
        <w:t xml:space="preserve">S. Saint Paul, MN </w:t>
      </w:r>
      <w:r>
        <w:rPr>
          <w:sz w:val="22"/>
        </w:rPr>
        <w:tab/>
      </w:r>
      <w:r>
        <w:rPr>
          <w:sz w:val="22"/>
        </w:rPr>
        <w:tab/>
        <w:t xml:space="preserve">June, </w:t>
      </w:r>
      <w:r w:rsidRPr="00E353F1">
        <w:rPr>
          <w:sz w:val="22"/>
        </w:rPr>
        <w:t>2012</w:t>
      </w:r>
    </w:p>
    <w:p w:rsidR="00571D33" w:rsidRPr="00E353F1" w:rsidRDefault="00571D33" w:rsidP="00571D33">
      <w:pPr>
        <w:pStyle w:val="BodyText"/>
        <w:rPr>
          <w:sz w:val="22"/>
        </w:rPr>
      </w:pPr>
    </w:p>
    <w:p w:rsidR="00571D33" w:rsidRPr="00E353F1" w:rsidRDefault="00571D33" w:rsidP="00571D33">
      <w:pPr>
        <w:pStyle w:val="BodyText"/>
        <w:rPr>
          <w:sz w:val="22"/>
        </w:rPr>
      </w:pPr>
    </w:p>
    <w:p w:rsidR="00571D33" w:rsidRDefault="00571D33" w:rsidP="00571D33">
      <w:pPr>
        <w:pStyle w:val="BodyText"/>
        <w:jc w:val="center"/>
        <w:rPr>
          <w:b/>
          <w:sz w:val="24"/>
          <w:szCs w:val="24"/>
        </w:rPr>
      </w:pPr>
    </w:p>
    <w:p w:rsidR="00571D33" w:rsidRPr="00E353F1" w:rsidRDefault="00571D33" w:rsidP="00571D33">
      <w:pPr>
        <w:pStyle w:val="BodyText"/>
        <w:jc w:val="center"/>
        <w:rPr>
          <w:b/>
          <w:sz w:val="24"/>
          <w:szCs w:val="24"/>
        </w:rPr>
      </w:pPr>
      <w:bookmarkStart w:id="0" w:name="_GoBack"/>
      <w:bookmarkEnd w:id="0"/>
      <w:r w:rsidRPr="00E353F1">
        <w:rPr>
          <w:b/>
          <w:sz w:val="24"/>
          <w:szCs w:val="24"/>
        </w:rPr>
        <w:t>REFERENCES AVAIBLABLE UPON REQUEST</w:t>
      </w:r>
    </w:p>
    <w:p w:rsidR="00043E6D" w:rsidRDefault="007D3549"/>
    <w:sectPr w:rsidR="00043E6D" w:rsidSect="00043E6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71D33"/>
    <w:rsid w:val="001D49DD"/>
    <w:rsid w:val="00231897"/>
    <w:rsid w:val="00571D33"/>
    <w:rsid w:val="00682254"/>
    <w:rsid w:val="007D3549"/>
    <w:rsid w:val="00BB2AB1"/>
    <w:rsid w:val="00F81E32"/>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03"/>
    <w:rPr>
      <w:rFonts w:ascii="Arial" w:hAnsi="Arial"/>
      <w:color w:val="1F1F1F"/>
    </w:rPr>
  </w:style>
  <w:style w:type="paragraph" w:styleId="Heading1">
    <w:name w:val="heading 1"/>
    <w:basedOn w:val="Normal"/>
    <w:next w:val="BodyText"/>
    <w:link w:val="Heading1Char"/>
    <w:rsid w:val="00571D33"/>
    <w:pPr>
      <w:keepNext/>
      <w:keepLines/>
      <w:spacing w:before="400" w:after="20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71D33"/>
    <w:rPr>
      <w:rFonts w:asciiTheme="majorHAnsi" w:eastAsiaTheme="majorEastAsia" w:hAnsiTheme="majorHAnsi" w:cstheme="majorBidi"/>
      <w:b/>
      <w:bCs/>
      <w:color w:val="000000" w:themeColor="text1"/>
      <w:sz w:val="28"/>
      <w:szCs w:val="28"/>
    </w:rPr>
  </w:style>
  <w:style w:type="paragraph" w:styleId="BodyText">
    <w:name w:val="Body Text"/>
    <w:basedOn w:val="Normal"/>
    <w:link w:val="BodyTextChar"/>
    <w:rsid w:val="00571D33"/>
    <w:pPr>
      <w:spacing w:after="200" w:line="276" w:lineRule="auto"/>
    </w:pPr>
    <w:rPr>
      <w:rFonts w:asciiTheme="minorHAnsi" w:eastAsiaTheme="minorEastAsia" w:hAnsiTheme="minorHAnsi"/>
      <w:color w:val="auto"/>
      <w:sz w:val="20"/>
      <w:szCs w:val="22"/>
    </w:rPr>
  </w:style>
  <w:style w:type="character" w:customStyle="1" w:styleId="BodyTextChar">
    <w:name w:val="Body Text Char"/>
    <w:basedOn w:val="DefaultParagraphFont"/>
    <w:link w:val="BodyText"/>
    <w:rsid w:val="00571D33"/>
    <w:rPr>
      <w:rFonts w:eastAsiaTheme="minorEastAsia"/>
      <w:sz w:val="20"/>
      <w:szCs w:val="22"/>
    </w:rPr>
  </w:style>
  <w:style w:type="paragraph" w:styleId="Title">
    <w:name w:val="Title"/>
    <w:basedOn w:val="Normal"/>
    <w:next w:val="Normal"/>
    <w:link w:val="TitleChar"/>
    <w:rsid w:val="00BB2AB1"/>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BB2AB1"/>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BB2AB1"/>
    <w:pPr>
      <w:spacing w:before="120" w:after="240" w:line="276" w:lineRule="auto"/>
    </w:pPr>
    <w:rPr>
      <w:rFonts w:asciiTheme="minorHAnsi" w:eastAsiaTheme="minorEastAsia" w:hAnsiTheme="minorHAnsi"/>
      <w:color w:val="000000" w:themeColor="text1"/>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glossaryDocument" Target="glossary/document.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40E13CE9D5FF4E87734091E2F87AB5"/>
        <w:category>
          <w:name w:val="General"/>
          <w:gallery w:val="placeholder"/>
        </w:category>
        <w:types>
          <w:type w:val="bbPlcHdr"/>
        </w:types>
        <w:behaviors>
          <w:behavior w:val="content"/>
        </w:behaviors>
        <w:guid w:val="{494F28EC-043C-B548-8A03-5104A567DA15}"/>
      </w:docPartPr>
      <w:docPartBody>
        <w:p w:rsidR="002206D1" w:rsidRDefault="00F01549" w:rsidP="00F01549">
          <w:pPr>
            <w:pStyle w:val="2F40E13CE9D5FF4E87734091E2F87AB5"/>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F01549"/>
    <w:rsid w:val="002206D1"/>
    <w:rsid w:val="007B6520"/>
    <w:rsid w:val="00F01549"/>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F01549"/>
    <w:pPr>
      <w:spacing w:after="200"/>
    </w:pPr>
    <w:rPr>
      <w:rFonts w:eastAsiaTheme="minorHAnsi"/>
      <w:sz w:val="20"/>
      <w:szCs w:val="22"/>
    </w:rPr>
  </w:style>
  <w:style w:type="character" w:customStyle="1" w:styleId="BodyTextChar">
    <w:name w:val="Body Text Char"/>
    <w:basedOn w:val="DefaultParagraphFont"/>
    <w:link w:val="BodyText"/>
    <w:rsid w:val="00F01549"/>
    <w:rPr>
      <w:rFonts w:eastAsiaTheme="minorHAnsi"/>
      <w:sz w:val="20"/>
      <w:szCs w:val="22"/>
    </w:rPr>
  </w:style>
  <w:style w:type="paragraph" w:customStyle="1" w:styleId="2F40E13CE9D5FF4E87734091E2F87AB5">
    <w:name w:val="2F40E13CE9D5FF4E87734091E2F87AB5"/>
    <w:rsid w:val="00F01549"/>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345</Words>
  <Characters>1969</Characters>
  <Application>Microsoft Macintosh Word</Application>
  <DocSecurity>0</DocSecurity>
  <Lines>16</Lines>
  <Paragraphs>3</Paragraphs>
  <ScaleCrop>false</ScaleCrop>
  <Company>capella university</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pakou vue</dc:creator>
  <cp:keywords/>
  <cp:lastModifiedBy>pakou vue</cp:lastModifiedBy>
  <cp:revision>4</cp:revision>
  <dcterms:created xsi:type="dcterms:W3CDTF">2012-10-01T21:09:00Z</dcterms:created>
  <dcterms:modified xsi:type="dcterms:W3CDTF">2013-01-25T20:10:00Z</dcterms:modified>
</cp:coreProperties>
</file>