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6E9CD" w14:textId="2F1F448A" w:rsidR="00606BAE" w:rsidRDefault="00C40F82">
      <w:pPr>
        <w:pStyle w:val="Name"/>
        <w:rPr>
          <w:rFonts w:asciiTheme="minorHAnsi" w:hAnsiTheme="minorHAnsi"/>
          <w:sz w:val="28"/>
          <w:szCs w:val="28"/>
        </w:rPr>
      </w:pPr>
      <w:proofErr w:type="spellStart"/>
      <w:r w:rsidRPr="00CE449B">
        <w:rPr>
          <w:rFonts w:asciiTheme="minorHAnsi" w:hAnsiTheme="minorHAnsi"/>
          <w:sz w:val="28"/>
          <w:szCs w:val="28"/>
        </w:rPr>
        <w:t>Mailee</w:t>
      </w:r>
      <w:proofErr w:type="spellEnd"/>
      <w:r w:rsidRPr="00CE449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CE449B">
        <w:rPr>
          <w:rFonts w:asciiTheme="minorHAnsi" w:hAnsiTheme="minorHAnsi"/>
          <w:sz w:val="28"/>
          <w:szCs w:val="28"/>
        </w:rPr>
        <w:t>Xiong</w:t>
      </w:r>
      <w:proofErr w:type="spellEnd"/>
    </w:p>
    <w:p w14:paraId="4C008E9C" w14:textId="77777777" w:rsidR="0080352E" w:rsidRPr="00CE449B" w:rsidRDefault="0080352E">
      <w:pPr>
        <w:pStyle w:val="Name"/>
        <w:rPr>
          <w:rFonts w:asciiTheme="minorHAnsi" w:hAnsiTheme="minorHAnsi"/>
          <w:sz w:val="28"/>
          <w:szCs w:val="28"/>
        </w:rPr>
      </w:pPr>
    </w:p>
    <w:p w14:paraId="7D7427B9" w14:textId="2364E588" w:rsidR="00E01B57" w:rsidRPr="00CE449B" w:rsidRDefault="00B33341" w:rsidP="00E01B57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1731 West 7</w:t>
      </w:r>
      <w:r w:rsidRPr="00B33341">
        <w:rPr>
          <w:rFonts w:cs="Courier New"/>
          <w:sz w:val="20"/>
          <w:szCs w:val="20"/>
          <w:vertAlign w:val="superscript"/>
        </w:rPr>
        <w:t>th</w:t>
      </w:r>
      <w:r>
        <w:rPr>
          <w:rFonts w:cs="Courier New"/>
          <w:sz w:val="20"/>
          <w:szCs w:val="20"/>
        </w:rPr>
        <w:t xml:space="preserve"> Street Apt #B Winona, MN 55987</w:t>
      </w:r>
      <w:r w:rsidR="00E80DAE" w:rsidRPr="00CE449B">
        <w:rPr>
          <w:rFonts w:cs="Courier New"/>
          <w:sz w:val="20"/>
          <w:szCs w:val="20"/>
        </w:rPr>
        <w:sym w:font="Wingdings" w:char="F06C"/>
      </w:r>
      <w:r w:rsidR="00D17920" w:rsidRPr="00CE449B">
        <w:rPr>
          <w:rFonts w:cs="Courier New"/>
          <w:sz w:val="20"/>
          <w:szCs w:val="20"/>
        </w:rPr>
        <w:t xml:space="preserve"> </w:t>
      </w:r>
      <w:r w:rsidR="00AE530D">
        <w:rPr>
          <w:rFonts w:cs="Courier New"/>
          <w:sz w:val="20"/>
          <w:szCs w:val="20"/>
        </w:rPr>
        <w:t>507-429-9362</w:t>
      </w:r>
      <w:bookmarkStart w:id="0" w:name="_GoBack"/>
      <w:bookmarkEnd w:id="0"/>
      <w:r w:rsidR="00E01B57" w:rsidRPr="00CE449B">
        <w:rPr>
          <w:rFonts w:cs="Courier New"/>
          <w:sz w:val="20"/>
          <w:szCs w:val="20"/>
        </w:rPr>
        <w:t xml:space="preserve"> </w:t>
      </w:r>
      <w:r w:rsidR="00104D75" w:rsidRPr="00CE449B">
        <w:rPr>
          <w:rFonts w:cs="Courier New"/>
          <w:sz w:val="20"/>
          <w:szCs w:val="20"/>
        </w:rPr>
        <w:sym w:font="Wingdings" w:char="F06C"/>
      </w:r>
      <w:r w:rsidR="004E5968" w:rsidRPr="00CE449B">
        <w:rPr>
          <w:rFonts w:cs="Courier New"/>
          <w:sz w:val="20"/>
          <w:szCs w:val="20"/>
        </w:rPr>
        <w:t xml:space="preserve"> mailee.xiong87@gmail.com</w:t>
      </w:r>
    </w:p>
    <w:p w14:paraId="6C24E4A2" w14:textId="77777777" w:rsidR="00606BAE" w:rsidRPr="00CE449B" w:rsidRDefault="00606BAE" w:rsidP="00E01B57">
      <w:pPr>
        <w:autoSpaceDE w:val="0"/>
        <w:autoSpaceDN w:val="0"/>
        <w:adjustRightInd w:val="0"/>
        <w:rPr>
          <w:rFonts w:cs="Courier New"/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0440"/>
      </w:tblGrid>
      <w:tr w:rsidR="00606BAE" w:rsidRPr="00CE449B" w14:paraId="3D9D65CE" w14:textId="77777777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14:paraId="5E640194" w14:textId="77777777" w:rsidR="00606BAE" w:rsidRPr="00CE449B" w:rsidRDefault="00292F1D">
            <w:pPr>
              <w:pStyle w:val="JobTarget"/>
              <w:rPr>
                <w:rFonts w:asciiTheme="minorHAnsi" w:hAnsiTheme="minorHAnsi"/>
                <w:caps/>
                <w:sz w:val="28"/>
                <w:szCs w:val="28"/>
              </w:rPr>
            </w:pPr>
            <w:r w:rsidRPr="00CE449B">
              <w:rPr>
                <w:rFonts w:asciiTheme="minorHAnsi" w:hAnsiTheme="minorHAnsi"/>
                <w:sz w:val="28"/>
                <w:szCs w:val="28"/>
              </w:rPr>
              <w:t>Objective</w:t>
            </w:r>
          </w:p>
        </w:tc>
      </w:tr>
    </w:tbl>
    <w:p w14:paraId="5A575DE9" w14:textId="5DEF0DFF" w:rsidR="00E01B57" w:rsidRPr="00CE449B" w:rsidRDefault="00E01B57" w:rsidP="0080352E">
      <w:pPr>
        <w:pStyle w:val="CompanyName"/>
      </w:pPr>
      <w:r w:rsidRPr="00CE449B">
        <w:t xml:space="preserve">Seeking a job where I </w:t>
      </w:r>
      <w:r w:rsidR="00D06891">
        <w:t xml:space="preserve">can </w:t>
      </w:r>
      <w:r w:rsidRPr="00CE449B">
        <w:t>utilize and apply my</w:t>
      </w:r>
      <w:r w:rsidR="00C40F82" w:rsidRPr="00CE449B">
        <w:t xml:space="preserve"> excellent organizational</w:t>
      </w:r>
      <w:r w:rsidRPr="00CE449B">
        <w:t xml:space="preserve"> skills, experience and knowledge for the benefit of the organization</w:t>
      </w:r>
    </w:p>
    <w:p w14:paraId="64BA97D2" w14:textId="77777777" w:rsidR="00606BAE" w:rsidRPr="00CE449B" w:rsidRDefault="00104D75" w:rsidP="0080352E">
      <w:pPr>
        <w:pStyle w:val="ResumeSectionHeader"/>
        <w:rPr>
          <w:rFonts w:asciiTheme="minorHAnsi" w:hAnsiTheme="minorHAnsi"/>
          <w:sz w:val="28"/>
          <w:szCs w:val="28"/>
        </w:rPr>
      </w:pPr>
      <w:r w:rsidRPr="00CE449B">
        <w:rPr>
          <w:rFonts w:asciiTheme="minorHAnsi" w:hAnsiTheme="minorHAnsi"/>
          <w:sz w:val="28"/>
          <w:szCs w:val="28"/>
        </w:rPr>
        <w:t>Education</w:t>
      </w:r>
    </w:p>
    <w:p w14:paraId="655F4DDF" w14:textId="7AD25A76" w:rsidR="00292F1D" w:rsidRPr="00CE449B" w:rsidRDefault="00C40F82" w:rsidP="00292F1D">
      <w:pPr>
        <w:rPr>
          <w:sz w:val="20"/>
          <w:szCs w:val="20"/>
        </w:rPr>
      </w:pPr>
      <w:r w:rsidRPr="00CE449B">
        <w:rPr>
          <w:rFonts w:cs="Arial"/>
          <w:b/>
          <w:sz w:val="20"/>
          <w:szCs w:val="20"/>
        </w:rPr>
        <w:t>Minnesota State College Southeast Technical</w:t>
      </w:r>
      <w:r w:rsidR="00292F1D" w:rsidRPr="00CE449B">
        <w:rPr>
          <w:rFonts w:cs="Arial"/>
          <w:b/>
          <w:sz w:val="20"/>
          <w:szCs w:val="20"/>
        </w:rPr>
        <w:t xml:space="preserve"> – Winona, MN</w:t>
      </w:r>
    </w:p>
    <w:p w14:paraId="0998E30A" w14:textId="77777777" w:rsidR="00C40F82" w:rsidRPr="00CE449B" w:rsidRDefault="00C40F82" w:rsidP="004E5968">
      <w:pPr>
        <w:pStyle w:val="Resume-bodytext"/>
        <w:spacing w:line="360" w:lineRule="auto"/>
        <w:contextualSpacing/>
        <w:rPr>
          <w:sz w:val="20"/>
        </w:rPr>
      </w:pPr>
      <w:r w:rsidRPr="004E5968">
        <w:rPr>
          <w:b/>
          <w:sz w:val="20"/>
        </w:rPr>
        <w:t>Diploma</w:t>
      </w:r>
      <w:r w:rsidRPr="00CE449B">
        <w:rPr>
          <w:sz w:val="20"/>
        </w:rPr>
        <w:t>: Medical Secretary</w:t>
      </w:r>
    </w:p>
    <w:p w14:paraId="141E9001" w14:textId="52BE481B" w:rsidR="00C40F82" w:rsidRPr="00CE449B" w:rsidRDefault="004E5968" w:rsidP="004E5968">
      <w:pPr>
        <w:spacing w:line="36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40F82" w:rsidRPr="00CE449B">
        <w:rPr>
          <w:sz w:val="20"/>
          <w:szCs w:val="20"/>
        </w:rPr>
        <w:t xml:space="preserve">Completed class work in Pharmacology, Medical Terminology, Human Anatomy and </w:t>
      </w:r>
    </w:p>
    <w:p w14:paraId="73873A18" w14:textId="68E10567" w:rsidR="00C40F82" w:rsidRPr="00CE449B" w:rsidRDefault="00C40F82" w:rsidP="004E5968">
      <w:p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ab/>
      </w:r>
      <w:r w:rsidR="004E5968">
        <w:rPr>
          <w:sz w:val="20"/>
          <w:szCs w:val="20"/>
        </w:rPr>
        <w:t xml:space="preserve">     </w:t>
      </w:r>
      <w:r w:rsidRPr="00CE449B">
        <w:rPr>
          <w:sz w:val="20"/>
          <w:szCs w:val="20"/>
        </w:rPr>
        <w:t xml:space="preserve">Physiology, Transcription I and II, Keyboarding, Medical Office Procedures, Word </w:t>
      </w:r>
    </w:p>
    <w:p w14:paraId="25CCB2B7" w14:textId="1B993934" w:rsidR="00C40F82" w:rsidRPr="00CE449B" w:rsidRDefault="00C40F82" w:rsidP="004E5968">
      <w:p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ab/>
      </w:r>
      <w:r w:rsidR="004E5968">
        <w:rPr>
          <w:sz w:val="20"/>
          <w:szCs w:val="20"/>
        </w:rPr>
        <w:t xml:space="preserve">     </w:t>
      </w:r>
      <w:r w:rsidRPr="00CE449B">
        <w:rPr>
          <w:sz w:val="20"/>
          <w:szCs w:val="20"/>
        </w:rPr>
        <w:t xml:space="preserve">Word Processing, Business Communications  </w:t>
      </w:r>
    </w:p>
    <w:p w14:paraId="0BC2CDDB" w14:textId="77777777" w:rsidR="00606BAE" w:rsidRPr="00CE449B" w:rsidRDefault="00C90811" w:rsidP="0080352E">
      <w:pPr>
        <w:pStyle w:val="ResumeSectionHeader"/>
        <w:rPr>
          <w:rFonts w:asciiTheme="minorHAnsi" w:hAnsiTheme="minorHAnsi"/>
          <w:sz w:val="28"/>
          <w:szCs w:val="28"/>
        </w:rPr>
      </w:pPr>
      <w:r w:rsidRPr="00CE449B">
        <w:rPr>
          <w:rFonts w:asciiTheme="minorHAnsi" w:hAnsiTheme="minorHAnsi"/>
          <w:sz w:val="28"/>
          <w:szCs w:val="28"/>
        </w:rPr>
        <w:t>Skills</w:t>
      </w:r>
      <w:r w:rsidR="00104D75" w:rsidRPr="00CE449B">
        <w:rPr>
          <w:rFonts w:asciiTheme="minorHAnsi" w:hAnsiTheme="minorHAnsi"/>
          <w:sz w:val="28"/>
          <w:szCs w:val="28"/>
        </w:rPr>
        <w:t xml:space="preserve"> Summary</w:t>
      </w:r>
    </w:p>
    <w:tbl>
      <w:tblPr>
        <w:tblW w:w="10185" w:type="dxa"/>
        <w:tblLook w:val="00A0" w:firstRow="1" w:lastRow="0" w:firstColumn="1" w:lastColumn="0" w:noHBand="0" w:noVBand="0"/>
      </w:tblPr>
      <w:tblGrid>
        <w:gridCol w:w="1443"/>
        <w:gridCol w:w="8742"/>
      </w:tblGrid>
      <w:tr w:rsidR="00C90811" w:rsidRPr="00CE449B" w14:paraId="15C2100F" w14:textId="77777777" w:rsidTr="00E01B57">
        <w:trPr>
          <w:trHeight w:val="275"/>
        </w:trPr>
        <w:tc>
          <w:tcPr>
            <w:tcW w:w="0" w:type="auto"/>
            <w:shd w:val="clear" w:color="auto" w:fill="FFFFFF"/>
          </w:tcPr>
          <w:p w14:paraId="4B6011E4" w14:textId="77777777" w:rsidR="00E01B57" w:rsidRPr="00CE449B" w:rsidRDefault="00E01B57" w:rsidP="00E01B57">
            <w:pPr>
              <w:pStyle w:val="Technologycategories"/>
              <w:rPr>
                <w:sz w:val="20"/>
              </w:rPr>
            </w:pPr>
            <w:r w:rsidRPr="00CE449B">
              <w:rPr>
                <w:sz w:val="20"/>
              </w:rPr>
              <w:t>Personal Attributes:</w:t>
            </w:r>
          </w:p>
          <w:p w14:paraId="3F9B2EAC" w14:textId="77777777" w:rsidR="00C90811" w:rsidRPr="00CE449B" w:rsidRDefault="00C90811" w:rsidP="00D05B35">
            <w:pPr>
              <w:pStyle w:val="Technologycategories"/>
              <w:rPr>
                <w:sz w:val="20"/>
              </w:rPr>
            </w:pPr>
          </w:p>
        </w:tc>
        <w:tc>
          <w:tcPr>
            <w:tcW w:w="8742" w:type="dxa"/>
            <w:shd w:val="clear" w:color="auto" w:fill="FFFFFF"/>
          </w:tcPr>
          <w:p w14:paraId="3F5A43F7" w14:textId="77777777" w:rsidR="00E01B57" w:rsidRPr="00CE449B" w:rsidRDefault="00E01B57" w:rsidP="00E01B57">
            <w:pPr>
              <w:pStyle w:val="Resume-bodytext"/>
              <w:rPr>
                <w:sz w:val="20"/>
              </w:rPr>
            </w:pPr>
            <w:r w:rsidRPr="00CE449B">
              <w:rPr>
                <w:sz w:val="20"/>
              </w:rPr>
              <w:t>Demonstrated leadership experience in a management position</w:t>
            </w:r>
          </w:p>
          <w:p w14:paraId="04EE3F83" w14:textId="77777777" w:rsidR="00E01B57" w:rsidRPr="00CE449B" w:rsidRDefault="00E01B57" w:rsidP="00E01B57">
            <w:pPr>
              <w:pStyle w:val="Resume-bodytext"/>
              <w:rPr>
                <w:sz w:val="20"/>
              </w:rPr>
            </w:pPr>
            <w:r w:rsidRPr="00CE449B">
              <w:rPr>
                <w:sz w:val="20"/>
              </w:rPr>
              <w:t>Proven ability to perform tasks independently as well as a team</w:t>
            </w:r>
          </w:p>
          <w:p w14:paraId="430743D4" w14:textId="77777777" w:rsidR="00E01B57" w:rsidRPr="00CE449B" w:rsidRDefault="00E01B57" w:rsidP="00E01B57">
            <w:pPr>
              <w:pStyle w:val="Resume-bodytext"/>
              <w:rPr>
                <w:sz w:val="20"/>
              </w:rPr>
            </w:pPr>
            <w:r w:rsidRPr="00CE449B">
              <w:rPr>
                <w:sz w:val="20"/>
              </w:rPr>
              <w:t xml:space="preserve"> Customer service experience,</w:t>
            </w:r>
          </w:p>
          <w:p w14:paraId="08C2018C" w14:textId="77777777" w:rsidR="00E01B57" w:rsidRPr="00CE449B" w:rsidRDefault="00E01B57" w:rsidP="00E01B57">
            <w:pPr>
              <w:pStyle w:val="Resume-bodytext"/>
              <w:rPr>
                <w:sz w:val="20"/>
              </w:rPr>
            </w:pPr>
            <w:r w:rsidRPr="00CE449B">
              <w:rPr>
                <w:sz w:val="20"/>
              </w:rPr>
              <w:t>Adaptable unfamiliar environments and situations,</w:t>
            </w:r>
          </w:p>
        </w:tc>
      </w:tr>
      <w:tr w:rsidR="00C90811" w:rsidRPr="00CE449B" w14:paraId="0B7C610F" w14:textId="77777777" w:rsidTr="00E01B57">
        <w:trPr>
          <w:trHeight w:val="275"/>
        </w:trPr>
        <w:tc>
          <w:tcPr>
            <w:tcW w:w="0" w:type="auto"/>
          </w:tcPr>
          <w:p w14:paraId="50EECBC4" w14:textId="77777777" w:rsidR="00C90811" w:rsidRPr="00CE449B" w:rsidRDefault="00C90811" w:rsidP="00D05B35">
            <w:pPr>
              <w:pStyle w:val="Technologycategories"/>
              <w:rPr>
                <w:sz w:val="20"/>
              </w:rPr>
            </w:pPr>
            <w:r w:rsidRPr="00CE449B">
              <w:rPr>
                <w:sz w:val="20"/>
              </w:rPr>
              <w:t xml:space="preserve">Software:   </w:t>
            </w:r>
          </w:p>
        </w:tc>
        <w:tc>
          <w:tcPr>
            <w:tcW w:w="8742" w:type="dxa"/>
          </w:tcPr>
          <w:p w14:paraId="740C0082" w14:textId="5243B98A" w:rsidR="00C90811" w:rsidRPr="00CE449B" w:rsidRDefault="00C40F82" w:rsidP="004E5968">
            <w:pPr>
              <w:pStyle w:val="Resume-bodytext"/>
              <w:rPr>
                <w:sz w:val="20"/>
              </w:rPr>
            </w:pPr>
            <w:r w:rsidRPr="00CE449B">
              <w:rPr>
                <w:sz w:val="20"/>
              </w:rPr>
              <w:t xml:space="preserve">Extensive knowledge in </w:t>
            </w:r>
            <w:r w:rsidR="00C90811" w:rsidRPr="00CE449B">
              <w:rPr>
                <w:sz w:val="20"/>
              </w:rPr>
              <w:t>Office Suite, Adobe Acrobat,</w:t>
            </w:r>
            <w:r w:rsidR="003F2100" w:rsidRPr="00CE449B">
              <w:rPr>
                <w:sz w:val="20"/>
              </w:rPr>
              <w:t xml:space="preserve"> </w:t>
            </w:r>
            <w:r w:rsidR="00C90811" w:rsidRPr="00CE449B">
              <w:rPr>
                <w:sz w:val="20"/>
              </w:rPr>
              <w:t>and others.</w:t>
            </w:r>
          </w:p>
        </w:tc>
      </w:tr>
    </w:tbl>
    <w:p w14:paraId="3707DA25" w14:textId="77777777" w:rsidR="00606BAE" w:rsidRPr="00CE449B" w:rsidRDefault="00104D75" w:rsidP="004E5968">
      <w:pPr>
        <w:pStyle w:val="ResumeSectionHeader"/>
        <w:rPr>
          <w:rFonts w:asciiTheme="minorHAnsi" w:hAnsiTheme="minorHAnsi"/>
          <w:sz w:val="28"/>
          <w:szCs w:val="28"/>
        </w:rPr>
      </w:pPr>
      <w:r w:rsidRPr="00CE449B">
        <w:rPr>
          <w:rFonts w:asciiTheme="minorHAnsi" w:hAnsiTheme="minorHAnsi"/>
          <w:sz w:val="28"/>
          <w:szCs w:val="28"/>
        </w:rPr>
        <w:t>Experience</w:t>
      </w:r>
    </w:p>
    <w:p w14:paraId="4348829A" w14:textId="127C77E7" w:rsidR="00E01B57" w:rsidRPr="00CE449B" w:rsidRDefault="004E5968" w:rsidP="00E01B57">
      <w:pPr>
        <w:pStyle w:val="Resume-bodytext"/>
        <w:rPr>
          <w:b/>
          <w:sz w:val="20"/>
        </w:rPr>
      </w:pPr>
      <w:r>
        <w:rPr>
          <w:b/>
          <w:sz w:val="20"/>
        </w:rPr>
        <w:t>Rainbow Health Care Inc.</w:t>
      </w:r>
      <w:r w:rsidR="00C40F82" w:rsidRPr="00CE449B">
        <w:rPr>
          <w:b/>
          <w:sz w:val="20"/>
        </w:rPr>
        <w:t>, St. Paul, MN</w:t>
      </w:r>
      <w:r w:rsidR="00E01B57" w:rsidRPr="00CE449B">
        <w:rPr>
          <w:b/>
          <w:sz w:val="20"/>
        </w:rPr>
        <w:t xml:space="preserve"> </w:t>
      </w:r>
    </w:p>
    <w:p w14:paraId="4FC71A85" w14:textId="6B0D071F" w:rsidR="00E01B57" w:rsidRDefault="00C40F82" w:rsidP="00E01B57">
      <w:pPr>
        <w:pStyle w:val="Resume-bodytext"/>
        <w:rPr>
          <w:b/>
          <w:sz w:val="20"/>
        </w:rPr>
      </w:pPr>
      <w:r w:rsidRPr="00CE449B">
        <w:rPr>
          <w:b/>
          <w:sz w:val="20"/>
        </w:rPr>
        <w:t xml:space="preserve">Personal </w:t>
      </w:r>
      <w:r w:rsidR="00B33341">
        <w:rPr>
          <w:b/>
          <w:sz w:val="20"/>
        </w:rPr>
        <w:t>Care Assistance (March</w:t>
      </w:r>
      <w:r w:rsidR="00E01B57" w:rsidRPr="00CE449B">
        <w:rPr>
          <w:b/>
          <w:sz w:val="20"/>
        </w:rPr>
        <w:t xml:space="preserve"> 201</w:t>
      </w:r>
      <w:r w:rsidRPr="00CE449B">
        <w:rPr>
          <w:b/>
          <w:sz w:val="20"/>
        </w:rPr>
        <w:t>0</w:t>
      </w:r>
      <w:r w:rsidR="00E01B57" w:rsidRPr="00CE449B">
        <w:rPr>
          <w:b/>
          <w:sz w:val="20"/>
        </w:rPr>
        <w:t xml:space="preserve"> – </w:t>
      </w:r>
      <w:r w:rsidRPr="00CE449B">
        <w:rPr>
          <w:b/>
          <w:sz w:val="20"/>
        </w:rPr>
        <w:t>Present)</w:t>
      </w:r>
    </w:p>
    <w:p w14:paraId="320C1346" w14:textId="77777777" w:rsidR="0080352E" w:rsidRPr="00CE449B" w:rsidRDefault="0080352E" w:rsidP="00E01B57">
      <w:pPr>
        <w:pStyle w:val="Resume-bodytext"/>
        <w:rPr>
          <w:b/>
          <w:sz w:val="20"/>
        </w:rPr>
      </w:pPr>
    </w:p>
    <w:p w14:paraId="5ED9F80B" w14:textId="77777777" w:rsidR="00606BAE" w:rsidRPr="00CE449B" w:rsidRDefault="00104D75" w:rsidP="0080352E">
      <w:pPr>
        <w:pStyle w:val="BulletPoints"/>
        <w:numPr>
          <w:ilvl w:val="0"/>
          <w:numId w:val="0"/>
        </w:numPr>
        <w:rPr>
          <w:sz w:val="20"/>
          <w:szCs w:val="20"/>
        </w:rPr>
      </w:pPr>
      <w:r w:rsidRPr="00CE449B">
        <w:rPr>
          <w:sz w:val="20"/>
          <w:szCs w:val="20"/>
        </w:rPr>
        <w:t>Selected Contributions:</w:t>
      </w:r>
    </w:p>
    <w:p w14:paraId="583FC87B" w14:textId="04D23CA6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Provides personal care to assist residents to maintain independence and dignity with respect to activitie</w:t>
      </w:r>
      <w:r w:rsidR="00CE449B">
        <w:rPr>
          <w:sz w:val="20"/>
        </w:rPr>
        <w:t>s of daily living and lifestyle.</w:t>
      </w:r>
    </w:p>
    <w:p w14:paraId="4EA70A45" w14:textId="4CE105C5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Provides residents nutrition a</w:t>
      </w:r>
      <w:r w:rsidR="00CE449B">
        <w:rPr>
          <w:sz w:val="20"/>
        </w:rPr>
        <w:t>nd hydration in a timely manner.</w:t>
      </w:r>
    </w:p>
    <w:p w14:paraId="65A00D97" w14:textId="27092786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Ensure resident’s daily care is provided in a dignified manner; resident looks neat and tidy, hair is well groomed, food stain</w:t>
      </w:r>
      <w:r w:rsidR="00CE449B">
        <w:rPr>
          <w:sz w:val="20"/>
        </w:rPr>
        <w:t>s removed from face and clothes.</w:t>
      </w:r>
    </w:p>
    <w:p w14:paraId="28A23575" w14:textId="1D8440FD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Attends to residents’ toi</w:t>
      </w:r>
      <w:r w:rsidR="00CE449B">
        <w:rPr>
          <w:sz w:val="20"/>
        </w:rPr>
        <w:t>leting and pressure areas area.</w:t>
      </w:r>
    </w:p>
    <w:p w14:paraId="1A508D22" w14:textId="57334F58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Attends to continence care a</w:t>
      </w:r>
      <w:r w:rsidR="00CE449B">
        <w:rPr>
          <w:sz w:val="20"/>
        </w:rPr>
        <w:t>s per the allocated pad system.</w:t>
      </w:r>
    </w:p>
    <w:p w14:paraId="53F308C1" w14:textId="253DFDDF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Documents daily in the Daily Care Notes and charts resident observations</w:t>
      </w:r>
      <w:r w:rsidR="00CE449B">
        <w:rPr>
          <w:sz w:val="20"/>
        </w:rPr>
        <w:t>.</w:t>
      </w:r>
    </w:p>
    <w:p w14:paraId="3FBD7DD5" w14:textId="3496D0A8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Reports any changes in residen</w:t>
      </w:r>
      <w:r w:rsidR="00CE449B">
        <w:rPr>
          <w:sz w:val="20"/>
        </w:rPr>
        <w:t>t’s condition to Clinical Care.</w:t>
      </w:r>
    </w:p>
    <w:p w14:paraId="12302D38" w14:textId="17F30861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Administers medication in a competent and safe manner</w:t>
      </w:r>
      <w:r w:rsidR="00CE449B">
        <w:rPr>
          <w:sz w:val="20"/>
        </w:rPr>
        <w:t>.</w:t>
      </w:r>
      <w:r w:rsidRPr="00CE449B">
        <w:rPr>
          <w:sz w:val="20"/>
        </w:rPr>
        <w:t xml:space="preserve"> </w:t>
      </w:r>
    </w:p>
    <w:p w14:paraId="5EE5210B" w14:textId="18CF9D3E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Provides care in accordance with the Individual Resident Daily Care Sign Off Form</w:t>
      </w:r>
      <w:r w:rsidR="00CE449B">
        <w:rPr>
          <w:sz w:val="20"/>
        </w:rPr>
        <w:t>.</w:t>
      </w:r>
      <w:r w:rsidRPr="00CE449B">
        <w:rPr>
          <w:sz w:val="20"/>
        </w:rPr>
        <w:t xml:space="preserve"> </w:t>
      </w:r>
    </w:p>
    <w:p w14:paraId="2F467565" w14:textId="6FD00FB0" w:rsidR="00C40F82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Delivery of care in accordance with Duties List relevant for your shift</w:t>
      </w:r>
      <w:r w:rsidR="00CE449B">
        <w:rPr>
          <w:sz w:val="20"/>
        </w:rPr>
        <w:t>.</w:t>
      </w:r>
      <w:r w:rsidRPr="00CE449B">
        <w:rPr>
          <w:sz w:val="20"/>
        </w:rPr>
        <w:t xml:space="preserve">  </w:t>
      </w:r>
    </w:p>
    <w:p w14:paraId="66C3BC6F" w14:textId="1BF6CDAC" w:rsidR="007E48F6" w:rsidRPr="00CE449B" w:rsidRDefault="00C40F82" w:rsidP="004E5968">
      <w:pPr>
        <w:pStyle w:val="Resume-bodytext"/>
        <w:numPr>
          <w:ilvl w:val="0"/>
          <w:numId w:val="44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Attends to Resident of the Day Documentation and any other audits</w:t>
      </w:r>
      <w:r w:rsidR="00CE449B">
        <w:rPr>
          <w:sz w:val="20"/>
        </w:rPr>
        <w:t>.</w:t>
      </w:r>
    </w:p>
    <w:p w14:paraId="094CBD3F" w14:textId="7D5E83D7" w:rsidR="00C40F82" w:rsidRPr="0080352E" w:rsidRDefault="00C40F82" w:rsidP="0080352E">
      <w:pPr>
        <w:pStyle w:val="ListParagraph"/>
        <w:numPr>
          <w:ilvl w:val="0"/>
          <w:numId w:val="44"/>
        </w:numPr>
        <w:spacing w:line="360" w:lineRule="auto"/>
        <w:rPr>
          <w:rFonts w:asciiTheme="minorHAnsi" w:hAnsiTheme="minorHAnsi"/>
        </w:rPr>
      </w:pPr>
      <w:r w:rsidRPr="00CE449B">
        <w:rPr>
          <w:rFonts w:asciiTheme="minorHAnsi" w:hAnsiTheme="minorHAnsi"/>
        </w:rPr>
        <w:t>Work within the guidelines of a plan of care established by the client, physician or nurse</w:t>
      </w:r>
      <w:r w:rsidR="00CE449B">
        <w:rPr>
          <w:rFonts w:asciiTheme="minorHAnsi" w:hAnsiTheme="minorHAnsi"/>
        </w:rPr>
        <w:t>.</w:t>
      </w:r>
    </w:p>
    <w:p w14:paraId="7E20DFC3" w14:textId="0DD6D339" w:rsidR="00CE449B" w:rsidRPr="00CE449B" w:rsidRDefault="00C40F82" w:rsidP="00CE449B">
      <w:pPr>
        <w:pStyle w:val="Resume-bodytext"/>
        <w:rPr>
          <w:b/>
          <w:sz w:val="20"/>
        </w:rPr>
      </w:pPr>
      <w:r w:rsidRPr="00CE449B">
        <w:rPr>
          <w:b/>
          <w:sz w:val="20"/>
        </w:rPr>
        <w:lastRenderedPageBreak/>
        <w:t>Ha</w:t>
      </w:r>
      <w:r w:rsidR="00CE449B" w:rsidRPr="00CE449B">
        <w:rPr>
          <w:b/>
          <w:sz w:val="20"/>
        </w:rPr>
        <w:t>l Leonard Corporation, Winona</w:t>
      </w:r>
    </w:p>
    <w:p w14:paraId="4E353C31" w14:textId="6A679E97" w:rsidR="00DE5FDC" w:rsidRPr="00CE449B" w:rsidRDefault="00EE11D9" w:rsidP="00CE449B">
      <w:pPr>
        <w:pStyle w:val="Resume-bodytext"/>
        <w:rPr>
          <w:sz w:val="20"/>
        </w:rPr>
      </w:pPr>
      <w:r>
        <w:rPr>
          <w:b/>
          <w:sz w:val="20"/>
        </w:rPr>
        <w:t>Distribution Specialist</w:t>
      </w:r>
      <w:r w:rsidR="00CE449B" w:rsidRPr="00CE449B">
        <w:rPr>
          <w:b/>
          <w:sz w:val="20"/>
        </w:rPr>
        <w:t xml:space="preserve"> </w:t>
      </w:r>
      <w:r w:rsidR="00B33341">
        <w:rPr>
          <w:b/>
          <w:sz w:val="20"/>
        </w:rPr>
        <w:t>(April 2008 –June</w:t>
      </w:r>
      <w:r w:rsidR="00CE449B" w:rsidRPr="00CE449B">
        <w:rPr>
          <w:b/>
          <w:sz w:val="20"/>
        </w:rPr>
        <w:t xml:space="preserve"> 2010)</w:t>
      </w:r>
    </w:p>
    <w:p w14:paraId="6B53037B" w14:textId="77777777" w:rsidR="00E01B57" w:rsidRPr="00CE449B" w:rsidRDefault="00E01B57" w:rsidP="00DE5FDC">
      <w:pPr>
        <w:pStyle w:val="BulletPoints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6AB98429" w14:textId="77777777" w:rsidR="00DE5FDC" w:rsidRPr="00CE449B" w:rsidRDefault="00DE5FDC" w:rsidP="00DE5FDC">
      <w:pPr>
        <w:pStyle w:val="BulletPoints"/>
        <w:numPr>
          <w:ilvl w:val="0"/>
          <w:numId w:val="0"/>
        </w:numPr>
        <w:ind w:left="360" w:hanging="360"/>
        <w:rPr>
          <w:rFonts w:cs="Courier New"/>
          <w:b/>
          <w:sz w:val="20"/>
          <w:szCs w:val="20"/>
        </w:rPr>
      </w:pPr>
      <w:r w:rsidRPr="00CE449B">
        <w:rPr>
          <w:sz w:val="20"/>
          <w:szCs w:val="20"/>
        </w:rPr>
        <w:t>Selected Contributions:</w:t>
      </w:r>
      <w:r w:rsidRPr="00CE449B">
        <w:rPr>
          <w:rFonts w:cs="Courier New"/>
          <w:b/>
          <w:sz w:val="20"/>
          <w:szCs w:val="20"/>
        </w:rPr>
        <w:t xml:space="preserve">                      </w:t>
      </w:r>
    </w:p>
    <w:p w14:paraId="0D4EB26D" w14:textId="77777777" w:rsidR="00CE449B" w:rsidRPr="00CE449B" w:rsidRDefault="00CE449B" w:rsidP="004E5968">
      <w:pPr>
        <w:numPr>
          <w:ilvl w:val="0"/>
          <w:numId w:val="46"/>
        </w:num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 xml:space="preserve">Located and picked product per customer order </w:t>
      </w:r>
    </w:p>
    <w:p w14:paraId="1F1FB9BF" w14:textId="77777777" w:rsidR="00CE449B" w:rsidRPr="00CE449B" w:rsidRDefault="00CE449B" w:rsidP="004E5968">
      <w:pPr>
        <w:numPr>
          <w:ilvl w:val="0"/>
          <w:numId w:val="46"/>
        </w:num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>Worked quickly, met company goals; worked accurately; exceed company standards for accuracy and speed</w:t>
      </w:r>
    </w:p>
    <w:p w14:paraId="1F258611" w14:textId="77777777" w:rsidR="00CE449B" w:rsidRPr="00CE449B" w:rsidRDefault="00CE449B" w:rsidP="004E5968">
      <w:pPr>
        <w:numPr>
          <w:ilvl w:val="0"/>
          <w:numId w:val="46"/>
        </w:numPr>
        <w:spacing w:line="360" w:lineRule="auto"/>
        <w:contextualSpacing/>
        <w:rPr>
          <w:b/>
          <w:sz w:val="20"/>
          <w:szCs w:val="20"/>
        </w:rPr>
      </w:pPr>
      <w:r w:rsidRPr="00CE449B">
        <w:rPr>
          <w:sz w:val="20"/>
          <w:szCs w:val="20"/>
        </w:rPr>
        <w:t>Checked quality of product before shipment, wrapped product for shipment</w:t>
      </w:r>
    </w:p>
    <w:p w14:paraId="7D94FE0F" w14:textId="77777777" w:rsidR="00CE449B" w:rsidRPr="00CE449B" w:rsidRDefault="00CE449B" w:rsidP="004E5968">
      <w:pPr>
        <w:numPr>
          <w:ilvl w:val="0"/>
          <w:numId w:val="46"/>
        </w:numPr>
        <w:spacing w:line="360" w:lineRule="auto"/>
        <w:contextualSpacing/>
        <w:rPr>
          <w:b/>
          <w:sz w:val="20"/>
          <w:szCs w:val="20"/>
        </w:rPr>
      </w:pPr>
      <w:r w:rsidRPr="00CE449B">
        <w:rPr>
          <w:sz w:val="20"/>
          <w:szCs w:val="20"/>
        </w:rPr>
        <w:t>Processed rush orders and made sure customers’ needs were met</w:t>
      </w:r>
    </w:p>
    <w:p w14:paraId="38CB47DD" w14:textId="77777777" w:rsidR="00DE5FDC" w:rsidRPr="00CE449B" w:rsidRDefault="00DE5FDC" w:rsidP="00DE5FDC">
      <w:pPr>
        <w:pStyle w:val="Resume-bodytext"/>
        <w:rPr>
          <w:sz w:val="20"/>
        </w:rPr>
      </w:pPr>
    </w:p>
    <w:p w14:paraId="7AFCAEDF" w14:textId="2DCD662C" w:rsidR="00E01B57" w:rsidRPr="00CE449B" w:rsidRDefault="00CE449B" w:rsidP="00E01B57">
      <w:pPr>
        <w:pStyle w:val="Resume-bodytext"/>
        <w:rPr>
          <w:b/>
          <w:sz w:val="20"/>
        </w:rPr>
      </w:pPr>
      <w:r w:rsidRPr="00CE449B">
        <w:rPr>
          <w:b/>
          <w:sz w:val="20"/>
        </w:rPr>
        <w:t xml:space="preserve">Dairy Queen, Winona, MN </w:t>
      </w:r>
    </w:p>
    <w:p w14:paraId="4ACDA7CF" w14:textId="08C84047" w:rsidR="00E01B57" w:rsidRPr="00CE449B" w:rsidRDefault="00CE449B" w:rsidP="00E01B57">
      <w:pPr>
        <w:pStyle w:val="Resume-bodytext"/>
        <w:rPr>
          <w:b/>
          <w:sz w:val="20"/>
        </w:rPr>
      </w:pPr>
      <w:r w:rsidRPr="00CE449B">
        <w:rPr>
          <w:b/>
          <w:sz w:val="20"/>
        </w:rPr>
        <w:t>Shift Manager</w:t>
      </w:r>
      <w:r w:rsidR="008F7C73" w:rsidRPr="00CE449B">
        <w:rPr>
          <w:b/>
          <w:sz w:val="20"/>
        </w:rPr>
        <w:t xml:space="preserve"> </w:t>
      </w:r>
      <w:r w:rsidR="00E01B57" w:rsidRPr="00CE449B">
        <w:rPr>
          <w:b/>
          <w:sz w:val="20"/>
        </w:rPr>
        <w:t>(</w:t>
      </w:r>
      <w:r w:rsidRPr="00CE449B">
        <w:rPr>
          <w:b/>
          <w:sz w:val="20"/>
        </w:rPr>
        <w:t>April 2005</w:t>
      </w:r>
      <w:r w:rsidR="00E01B57" w:rsidRPr="00CE449B">
        <w:rPr>
          <w:b/>
          <w:sz w:val="20"/>
        </w:rPr>
        <w:t>–</w:t>
      </w:r>
      <w:r w:rsidRPr="00CE449B">
        <w:rPr>
          <w:b/>
          <w:sz w:val="20"/>
        </w:rPr>
        <w:t>May 2008</w:t>
      </w:r>
      <w:r w:rsidR="00E01B57" w:rsidRPr="00CE449B">
        <w:rPr>
          <w:b/>
          <w:sz w:val="20"/>
        </w:rPr>
        <w:t>)</w:t>
      </w:r>
    </w:p>
    <w:p w14:paraId="4EAB8159" w14:textId="77777777" w:rsidR="00E01B57" w:rsidRPr="00CE449B" w:rsidRDefault="00E01B57" w:rsidP="00E01B57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248E024F" w14:textId="77777777" w:rsidR="00E01B57" w:rsidRPr="00CE449B" w:rsidRDefault="00E01B57" w:rsidP="00E01B57">
      <w:pPr>
        <w:pStyle w:val="BulletPoints"/>
        <w:numPr>
          <w:ilvl w:val="0"/>
          <w:numId w:val="0"/>
        </w:numPr>
        <w:ind w:left="360" w:hanging="360"/>
        <w:rPr>
          <w:rFonts w:cs="Courier New"/>
          <w:b/>
          <w:sz w:val="20"/>
          <w:szCs w:val="20"/>
        </w:rPr>
      </w:pPr>
      <w:r w:rsidRPr="00CE449B">
        <w:rPr>
          <w:sz w:val="20"/>
          <w:szCs w:val="20"/>
        </w:rPr>
        <w:t>Selected Contributions:</w:t>
      </w:r>
      <w:r w:rsidRPr="00CE449B">
        <w:rPr>
          <w:rFonts w:cs="Courier New"/>
          <w:b/>
          <w:sz w:val="20"/>
          <w:szCs w:val="20"/>
        </w:rPr>
        <w:t xml:space="preserve">                      </w:t>
      </w:r>
    </w:p>
    <w:p w14:paraId="76FB5568" w14:textId="77777777" w:rsidR="00E01B57" w:rsidRPr="00CE449B" w:rsidRDefault="00E01B57" w:rsidP="004E5968">
      <w:pPr>
        <w:pStyle w:val="Resume-bodytext"/>
        <w:numPr>
          <w:ilvl w:val="0"/>
          <w:numId w:val="32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Shared responsibility for auditing the distribution center’s food safety program</w:t>
      </w:r>
    </w:p>
    <w:p w14:paraId="23086647" w14:textId="77777777" w:rsidR="00E01B57" w:rsidRPr="00CE449B" w:rsidRDefault="00E01B57" w:rsidP="004E5968">
      <w:pPr>
        <w:pStyle w:val="Resume-bodytext"/>
        <w:numPr>
          <w:ilvl w:val="0"/>
          <w:numId w:val="32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Supervising and educating/training new employees</w:t>
      </w:r>
    </w:p>
    <w:p w14:paraId="14487010" w14:textId="77777777" w:rsidR="00E01B57" w:rsidRPr="00CE449B" w:rsidRDefault="00E01B57" w:rsidP="004E5968">
      <w:pPr>
        <w:pStyle w:val="Resume-bodytext"/>
        <w:numPr>
          <w:ilvl w:val="0"/>
          <w:numId w:val="32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Monitoring cold chain compliance</w:t>
      </w:r>
    </w:p>
    <w:p w14:paraId="39FFC71E" w14:textId="77777777" w:rsidR="00E01B57" w:rsidRPr="00CE449B" w:rsidRDefault="00E01B57" w:rsidP="004E5968">
      <w:pPr>
        <w:pStyle w:val="Resume-bodytext"/>
        <w:numPr>
          <w:ilvl w:val="0"/>
          <w:numId w:val="32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Monitoring product danger zone temperature levels and correcting deficiencies</w:t>
      </w:r>
    </w:p>
    <w:p w14:paraId="59813B25" w14:textId="306496BF" w:rsidR="00DE5FDC" w:rsidRPr="00CE449B" w:rsidRDefault="00E01B57" w:rsidP="004E5968">
      <w:pPr>
        <w:pStyle w:val="Resume-bodytext"/>
        <w:numPr>
          <w:ilvl w:val="0"/>
          <w:numId w:val="32"/>
        </w:numPr>
        <w:spacing w:line="360" w:lineRule="auto"/>
        <w:contextualSpacing/>
        <w:rPr>
          <w:sz w:val="20"/>
        </w:rPr>
      </w:pPr>
      <w:r w:rsidRPr="00CE449B">
        <w:rPr>
          <w:sz w:val="20"/>
        </w:rPr>
        <w:t>Responsible for adequate inventory and make orders if needed.</w:t>
      </w:r>
    </w:p>
    <w:p w14:paraId="4B786D64" w14:textId="77777777" w:rsidR="00CE449B" w:rsidRPr="00CE449B" w:rsidRDefault="00CE449B" w:rsidP="004E5968">
      <w:pPr>
        <w:numPr>
          <w:ilvl w:val="0"/>
          <w:numId w:val="32"/>
        </w:num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>Took food orders from customers quickly and accurately</w:t>
      </w:r>
    </w:p>
    <w:p w14:paraId="66096EA4" w14:textId="77777777" w:rsidR="00CE449B" w:rsidRPr="00CE449B" w:rsidRDefault="00CE449B" w:rsidP="004E5968">
      <w:pPr>
        <w:numPr>
          <w:ilvl w:val="0"/>
          <w:numId w:val="32"/>
        </w:num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>Assembled food orders and served customers</w:t>
      </w:r>
    </w:p>
    <w:p w14:paraId="12E67734" w14:textId="77777777" w:rsidR="00CE449B" w:rsidRPr="00CE449B" w:rsidRDefault="00CE449B" w:rsidP="004E5968">
      <w:pPr>
        <w:numPr>
          <w:ilvl w:val="0"/>
          <w:numId w:val="32"/>
        </w:numPr>
        <w:spacing w:line="360" w:lineRule="auto"/>
        <w:contextualSpacing/>
        <w:rPr>
          <w:sz w:val="20"/>
          <w:szCs w:val="20"/>
        </w:rPr>
      </w:pPr>
      <w:r w:rsidRPr="00CE449B">
        <w:rPr>
          <w:sz w:val="20"/>
          <w:szCs w:val="20"/>
        </w:rPr>
        <w:t>Operated cash register, took cash, credit cards and checks as payment, made change</w:t>
      </w:r>
    </w:p>
    <w:p w14:paraId="53BAE669" w14:textId="77777777" w:rsidR="00CE449B" w:rsidRPr="00CE449B" w:rsidRDefault="00CE449B" w:rsidP="00CE449B">
      <w:pPr>
        <w:pStyle w:val="Resume-bodytext"/>
        <w:ind w:left="720"/>
        <w:rPr>
          <w:sz w:val="20"/>
        </w:rPr>
      </w:pPr>
    </w:p>
    <w:p w14:paraId="0132084D" w14:textId="76997AB7" w:rsidR="00460993" w:rsidRPr="00CE449B" w:rsidRDefault="0080352E" w:rsidP="00460993">
      <w:pPr>
        <w:pStyle w:val="Resume-bodytext"/>
        <w:ind w:left="720"/>
        <w:rPr>
          <w:sz w:val="20"/>
        </w:rPr>
      </w:pPr>
      <w:r w:rsidRPr="00CE449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5477F" wp14:editId="6AD8E3AF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6734175" cy="47625"/>
                <wp:effectExtent l="0" t="0" r="222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1pt;width:530.25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"/>
            </w:pict>
          </mc:Fallback>
        </mc:AlternateContent>
      </w:r>
    </w:p>
    <w:p w14:paraId="77F9498A" w14:textId="54D12586" w:rsidR="00B94F64" w:rsidRPr="0080352E" w:rsidRDefault="00CE449B" w:rsidP="0080352E">
      <w:pPr>
        <w:pStyle w:val="Resume-bodytext"/>
        <w:jc w:val="center"/>
        <w:rPr>
          <w:sz w:val="28"/>
          <w:szCs w:val="28"/>
        </w:rPr>
      </w:pPr>
      <w:r w:rsidRPr="0080352E">
        <w:rPr>
          <w:b/>
          <w:sz w:val="28"/>
          <w:szCs w:val="28"/>
        </w:rPr>
        <w:t>Volunteer</w:t>
      </w:r>
    </w:p>
    <w:p w14:paraId="31871AE9" w14:textId="77777777" w:rsidR="00B94F64" w:rsidRPr="00CE449B" w:rsidRDefault="00B94F64" w:rsidP="00B94F64">
      <w:pPr>
        <w:pStyle w:val="ListParagraph"/>
        <w:rPr>
          <w:rFonts w:asciiTheme="minorHAnsi" w:hAnsiTheme="minorHAnsi" w:cs="Arial"/>
          <w:b/>
        </w:rPr>
      </w:pPr>
    </w:p>
    <w:p w14:paraId="7FBDA602" w14:textId="1DA39AC0" w:rsidR="00CE449B" w:rsidRDefault="00CE449B" w:rsidP="0080352E">
      <w:pPr>
        <w:pStyle w:val="Resume-bodytext"/>
        <w:rPr>
          <w:b/>
          <w:sz w:val="20"/>
        </w:rPr>
      </w:pPr>
      <w:r w:rsidRPr="00CE449B">
        <w:rPr>
          <w:b/>
          <w:sz w:val="20"/>
        </w:rPr>
        <w:t xml:space="preserve">Lake Winona Manor, Winona, MN </w:t>
      </w:r>
    </w:p>
    <w:p w14:paraId="144C3E59" w14:textId="77777777" w:rsidR="0080352E" w:rsidRPr="00CE449B" w:rsidRDefault="0080352E" w:rsidP="0080352E">
      <w:pPr>
        <w:pStyle w:val="Resume-bodytext"/>
        <w:rPr>
          <w:b/>
          <w:sz w:val="20"/>
        </w:rPr>
      </w:pPr>
    </w:p>
    <w:p w14:paraId="0D9D1908" w14:textId="77777777" w:rsidR="00CE449B" w:rsidRPr="00CE449B" w:rsidRDefault="00CE449B" w:rsidP="0080352E">
      <w:pPr>
        <w:pStyle w:val="ListParagraph"/>
        <w:numPr>
          <w:ilvl w:val="0"/>
          <w:numId w:val="49"/>
        </w:numPr>
        <w:spacing w:line="360" w:lineRule="auto"/>
        <w:rPr>
          <w:rFonts w:asciiTheme="minorHAnsi" w:hAnsiTheme="minorHAnsi"/>
        </w:rPr>
      </w:pPr>
      <w:r w:rsidRPr="00CE449B">
        <w:rPr>
          <w:rFonts w:asciiTheme="minorHAnsi" w:hAnsiTheme="minorHAnsi"/>
        </w:rPr>
        <w:t>Helped staff with activities, brought food trays to residents, helped get residents to bed</w:t>
      </w:r>
    </w:p>
    <w:p w14:paraId="5ED6081E" w14:textId="77777777" w:rsidR="00CE449B" w:rsidRPr="00CE449B" w:rsidRDefault="00CE449B" w:rsidP="0080352E">
      <w:pPr>
        <w:pStyle w:val="ListParagraph"/>
        <w:numPr>
          <w:ilvl w:val="0"/>
          <w:numId w:val="49"/>
        </w:numPr>
        <w:spacing w:line="360" w:lineRule="auto"/>
        <w:rPr>
          <w:rFonts w:asciiTheme="minorHAnsi" w:hAnsiTheme="minorHAnsi"/>
        </w:rPr>
      </w:pPr>
      <w:r w:rsidRPr="00CE449B">
        <w:rPr>
          <w:rFonts w:asciiTheme="minorHAnsi" w:hAnsiTheme="minorHAnsi"/>
        </w:rPr>
        <w:t xml:space="preserve">Maintained confidential information about residents </w:t>
      </w:r>
    </w:p>
    <w:p w14:paraId="0B31B2A3" w14:textId="77777777" w:rsidR="004E5968" w:rsidRPr="0080352E" w:rsidRDefault="004E5968">
      <w:pPr>
        <w:pStyle w:val="ResumeSectionHeader"/>
        <w:rPr>
          <w:rFonts w:asciiTheme="minorHAnsi" w:hAnsiTheme="minorHAnsi"/>
          <w:sz w:val="28"/>
          <w:szCs w:val="28"/>
        </w:rPr>
      </w:pPr>
    </w:p>
    <w:p w14:paraId="2D96DFD2" w14:textId="77777777" w:rsidR="00606BAE" w:rsidRPr="0080352E" w:rsidRDefault="00104D75">
      <w:pPr>
        <w:pStyle w:val="ResumeSectionHeader"/>
        <w:rPr>
          <w:rFonts w:asciiTheme="minorHAnsi" w:hAnsiTheme="minorHAnsi"/>
          <w:sz w:val="28"/>
          <w:szCs w:val="28"/>
        </w:rPr>
      </w:pPr>
      <w:r w:rsidRPr="0080352E">
        <w:rPr>
          <w:rFonts w:asciiTheme="minorHAnsi" w:hAnsiTheme="minorHAnsi"/>
          <w:sz w:val="28"/>
          <w:szCs w:val="28"/>
        </w:rPr>
        <w:t>Available for Relocation &amp; Travel</w:t>
      </w:r>
    </w:p>
    <w:sectPr w:rsidR="00606BAE" w:rsidRPr="0080352E" w:rsidSect="00DE5FDC">
      <w:headerReference w:type="default" r:id="rId10"/>
      <w:pgSz w:w="12240" w:h="15840"/>
      <w:pgMar w:top="792" w:right="907" w:bottom="27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53D7B" w14:textId="77777777" w:rsidR="00EF3157" w:rsidRDefault="00EF3157">
      <w:r>
        <w:separator/>
      </w:r>
    </w:p>
  </w:endnote>
  <w:endnote w:type="continuationSeparator" w:id="0">
    <w:p w14:paraId="65498DBB" w14:textId="77777777" w:rsidR="00EF3157" w:rsidRDefault="00EF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4CBFE" w14:textId="77777777" w:rsidR="00EF3157" w:rsidRDefault="00EF3157">
      <w:r>
        <w:separator/>
      </w:r>
    </w:p>
  </w:footnote>
  <w:footnote w:type="continuationSeparator" w:id="0">
    <w:p w14:paraId="18FB2EB5" w14:textId="77777777" w:rsidR="00EF3157" w:rsidRDefault="00EF3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BC4E" w14:textId="77777777" w:rsidR="0080352E" w:rsidRDefault="0080352E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B05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CCE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14C0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7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C4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564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8D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E6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1EE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E3555"/>
    <w:multiLevelType w:val="hybridMultilevel"/>
    <w:tmpl w:val="917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EA625E"/>
    <w:multiLevelType w:val="hybridMultilevel"/>
    <w:tmpl w:val="F8C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C6459E"/>
    <w:multiLevelType w:val="hybridMultilevel"/>
    <w:tmpl w:val="F7CC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727A4B"/>
    <w:multiLevelType w:val="hybridMultilevel"/>
    <w:tmpl w:val="A6B6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3E55FF"/>
    <w:multiLevelType w:val="hybridMultilevel"/>
    <w:tmpl w:val="04A20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133DFE"/>
    <w:multiLevelType w:val="hybridMultilevel"/>
    <w:tmpl w:val="E456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192D30"/>
    <w:multiLevelType w:val="hybridMultilevel"/>
    <w:tmpl w:val="931A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DA7861"/>
    <w:multiLevelType w:val="multilevel"/>
    <w:tmpl w:val="63260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4417AA"/>
    <w:multiLevelType w:val="hybridMultilevel"/>
    <w:tmpl w:val="39002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BA5C8E"/>
    <w:multiLevelType w:val="multilevel"/>
    <w:tmpl w:val="567A15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2E32F8"/>
    <w:multiLevelType w:val="hybridMultilevel"/>
    <w:tmpl w:val="0D70B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7CB152E"/>
    <w:multiLevelType w:val="hybridMultilevel"/>
    <w:tmpl w:val="530C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1370DF"/>
    <w:multiLevelType w:val="hybridMultilevel"/>
    <w:tmpl w:val="85CC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57243C"/>
    <w:multiLevelType w:val="hybridMultilevel"/>
    <w:tmpl w:val="5332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F614DB"/>
    <w:multiLevelType w:val="hybridMultilevel"/>
    <w:tmpl w:val="7190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4C203F"/>
    <w:multiLevelType w:val="hybridMultilevel"/>
    <w:tmpl w:val="A57896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D1739C"/>
    <w:multiLevelType w:val="hybridMultilevel"/>
    <w:tmpl w:val="5C6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43AC0"/>
    <w:multiLevelType w:val="hybridMultilevel"/>
    <w:tmpl w:val="493E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01794D"/>
    <w:multiLevelType w:val="hybridMultilevel"/>
    <w:tmpl w:val="5CF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29E0316"/>
    <w:multiLevelType w:val="hybridMultilevel"/>
    <w:tmpl w:val="9FA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5177B3"/>
    <w:multiLevelType w:val="hybridMultilevel"/>
    <w:tmpl w:val="A104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192801"/>
    <w:multiLevelType w:val="multilevel"/>
    <w:tmpl w:val="E654CC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7113A5"/>
    <w:multiLevelType w:val="hybridMultilevel"/>
    <w:tmpl w:val="67E67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3A3726"/>
    <w:multiLevelType w:val="hybridMultilevel"/>
    <w:tmpl w:val="D85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FD5001"/>
    <w:multiLevelType w:val="hybridMultilevel"/>
    <w:tmpl w:val="F768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4F303D"/>
    <w:multiLevelType w:val="hybridMultilevel"/>
    <w:tmpl w:val="B022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8"/>
  </w:num>
  <w:num w:numId="3">
    <w:abstractNumId w:val="20"/>
  </w:num>
  <w:num w:numId="4">
    <w:abstractNumId w:val="27"/>
  </w:num>
  <w:num w:numId="5">
    <w:abstractNumId w:val="43"/>
  </w:num>
  <w:num w:numId="6">
    <w:abstractNumId w:val="14"/>
  </w:num>
  <w:num w:numId="7">
    <w:abstractNumId w:val="22"/>
  </w:num>
  <w:num w:numId="8">
    <w:abstractNumId w:val="16"/>
  </w:num>
  <w:num w:numId="9">
    <w:abstractNumId w:val="18"/>
  </w:num>
  <w:num w:numId="10">
    <w:abstractNumId w:val="39"/>
  </w:num>
  <w:num w:numId="11">
    <w:abstractNumId w:val="34"/>
  </w:num>
  <w:num w:numId="12">
    <w:abstractNumId w:val="38"/>
  </w:num>
  <w:num w:numId="13">
    <w:abstractNumId w:val="3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21"/>
  </w:num>
  <w:num w:numId="26">
    <w:abstractNumId w:val="42"/>
  </w:num>
  <w:num w:numId="27">
    <w:abstractNumId w:val="41"/>
  </w:num>
  <w:num w:numId="28">
    <w:abstractNumId w:val="30"/>
  </w:num>
  <w:num w:numId="29">
    <w:abstractNumId w:val="40"/>
  </w:num>
  <w:num w:numId="30">
    <w:abstractNumId w:val="31"/>
  </w:num>
  <w:num w:numId="31">
    <w:abstractNumId w:val="36"/>
  </w:num>
  <w:num w:numId="32">
    <w:abstractNumId w:val="45"/>
  </w:num>
  <w:num w:numId="33">
    <w:abstractNumId w:val="46"/>
  </w:num>
  <w:num w:numId="34">
    <w:abstractNumId w:val="11"/>
  </w:num>
  <w:num w:numId="35">
    <w:abstractNumId w:val="47"/>
  </w:num>
  <w:num w:numId="36">
    <w:abstractNumId w:val="19"/>
  </w:num>
  <w:num w:numId="37">
    <w:abstractNumId w:val="44"/>
  </w:num>
  <w:num w:numId="38">
    <w:abstractNumId w:val="10"/>
  </w:num>
  <w:num w:numId="39">
    <w:abstractNumId w:val="12"/>
  </w:num>
  <w:num w:numId="40">
    <w:abstractNumId w:val="15"/>
  </w:num>
  <w:num w:numId="41">
    <w:abstractNumId w:val="35"/>
  </w:num>
  <w:num w:numId="42">
    <w:abstractNumId w:val="26"/>
  </w:num>
  <w:num w:numId="43">
    <w:abstractNumId w:val="32"/>
  </w:num>
  <w:num w:numId="44">
    <w:abstractNumId w:val="17"/>
  </w:num>
  <w:num w:numId="45">
    <w:abstractNumId w:val="28"/>
  </w:num>
  <w:num w:numId="46">
    <w:abstractNumId w:val="29"/>
  </w:num>
  <w:num w:numId="47">
    <w:abstractNumId w:val="13"/>
  </w:num>
  <w:num w:numId="48">
    <w:abstractNumId w:val="2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11"/>
    <w:rsid w:val="0000652B"/>
    <w:rsid w:val="0003773E"/>
    <w:rsid w:val="0008097A"/>
    <w:rsid w:val="00104D75"/>
    <w:rsid w:val="0011252D"/>
    <w:rsid w:val="0016186A"/>
    <w:rsid w:val="0016622C"/>
    <w:rsid w:val="001E0F89"/>
    <w:rsid w:val="001F269C"/>
    <w:rsid w:val="00292F1D"/>
    <w:rsid w:val="00384F39"/>
    <w:rsid w:val="003E62F2"/>
    <w:rsid w:val="003F15B4"/>
    <w:rsid w:val="003F2100"/>
    <w:rsid w:val="003F591C"/>
    <w:rsid w:val="0043654F"/>
    <w:rsid w:val="004532BF"/>
    <w:rsid w:val="00460993"/>
    <w:rsid w:val="004B469C"/>
    <w:rsid w:val="004E5968"/>
    <w:rsid w:val="00504CBB"/>
    <w:rsid w:val="005466DD"/>
    <w:rsid w:val="00606BAE"/>
    <w:rsid w:val="00613B8C"/>
    <w:rsid w:val="006D6AA6"/>
    <w:rsid w:val="00742949"/>
    <w:rsid w:val="00775FB1"/>
    <w:rsid w:val="00797FF4"/>
    <w:rsid w:val="007B7342"/>
    <w:rsid w:val="007D0C60"/>
    <w:rsid w:val="007D11E0"/>
    <w:rsid w:val="007E48F6"/>
    <w:rsid w:val="007F65C4"/>
    <w:rsid w:val="0080352E"/>
    <w:rsid w:val="008B3437"/>
    <w:rsid w:val="008C5F3D"/>
    <w:rsid w:val="008E2F08"/>
    <w:rsid w:val="008F7C73"/>
    <w:rsid w:val="009123F4"/>
    <w:rsid w:val="00976C47"/>
    <w:rsid w:val="009929AA"/>
    <w:rsid w:val="009A7032"/>
    <w:rsid w:val="00A13188"/>
    <w:rsid w:val="00A8681B"/>
    <w:rsid w:val="00AE530D"/>
    <w:rsid w:val="00B04AB8"/>
    <w:rsid w:val="00B33341"/>
    <w:rsid w:val="00B346CD"/>
    <w:rsid w:val="00B94F64"/>
    <w:rsid w:val="00C40F82"/>
    <w:rsid w:val="00C90811"/>
    <w:rsid w:val="00CA0831"/>
    <w:rsid w:val="00CE1A1C"/>
    <w:rsid w:val="00CE449B"/>
    <w:rsid w:val="00CF073E"/>
    <w:rsid w:val="00CF51A3"/>
    <w:rsid w:val="00D05B35"/>
    <w:rsid w:val="00D06891"/>
    <w:rsid w:val="00D17920"/>
    <w:rsid w:val="00D3298D"/>
    <w:rsid w:val="00D8150E"/>
    <w:rsid w:val="00DE5FDC"/>
    <w:rsid w:val="00DE78A1"/>
    <w:rsid w:val="00DF670F"/>
    <w:rsid w:val="00E01B57"/>
    <w:rsid w:val="00E265D4"/>
    <w:rsid w:val="00E456DE"/>
    <w:rsid w:val="00E577F4"/>
    <w:rsid w:val="00E80DAE"/>
    <w:rsid w:val="00EE11D9"/>
    <w:rsid w:val="00EF3157"/>
    <w:rsid w:val="00F31309"/>
    <w:rsid w:val="00F57E80"/>
    <w:rsid w:val="00F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2D4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80352E"/>
    <w:pPr>
      <w:tabs>
        <w:tab w:val="left" w:pos="2160"/>
        <w:tab w:val="right" w:pos="6480"/>
      </w:tabs>
      <w:spacing w:after="40" w:line="360" w:lineRule="auto"/>
      <w:contextualSpacing/>
      <w:jc w:val="both"/>
    </w:pPr>
    <w:rPr>
      <w:rFonts w:cs="Arial"/>
      <w:bCs/>
      <w:sz w:val="22"/>
      <w:szCs w:val="18"/>
    </w:rPr>
  </w:style>
  <w:style w:type="paragraph" w:styleId="NoSpacing">
    <w:name w:val="No Spacing"/>
    <w:uiPriority w:val="1"/>
    <w:qFormat/>
    <w:rsid w:val="00384F3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84F39"/>
    <w:pPr>
      <w:ind w:left="720"/>
      <w:contextualSpacing/>
    </w:pPr>
    <w:rPr>
      <w:rFonts w:ascii="Arial" w:eastAsia="Batang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80352E"/>
    <w:pPr>
      <w:tabs>
        <w:tab w:val="left" w:pos="2160"/>
        <w:tab w:val="right" w:pos="6480"/>
      </w:tabs>
      <w:spacing w:after="40" w:line="360" w:lineRule="auto"/>
      <w:contextualSpacing/>
      <w:jc w:val="both"/>
    </w:pPr>
    <w:rPr>
      <w:rFonts w:cs="Arial"/>
      <w:bCs/>
      <w:sz w:val="22"/>
      <w:szCs w:val="18"/>
    </w:rPr>
  </w:style>
  <w:style w:type="paragraph" w:styleId="NoSpacing">
    <w:name w:val="No Spacing"/>
    <w:uiPriority w:val="1"/>
    <w:qFormat/>
    <w:rsid w:val="00384F3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84F39"/>
    <w:pPr>
      <w:ind w:left="720"/>
      <w:contextualSpacing/>
    </w:pPr>
    <w:rPr>
      <w:rFonts w:ascii="Arial" w:eastAsia="Batang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khrel\AppData\Roaming\Microsoft\Templates\MN_I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15C7-2A84-40C1-A04F-FF172A07F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4FB8F-55FA-4573-84DC-78FA71EC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MN_ITResume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2012-07-27T02:20:00Z</dcterms:created>
  <dcterms:modified xsi:type="dcterms:W3CDTF">2012-11-04T01:43:00Z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TC103779679990</vt:lpwstr>
  </property>
</Properties>
</file>