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E61" w:rsidRDefault="006C2E61" w:rsidP="006C2E61">
      <w:pPr>
        <w:pStyle w:val="NoSpacing"/>
        <w:rPr>
          <w:rFonts w:cs="Times New Roman"/>
          <w:sz w:val="22"/>
        </w:rPr>
      </w:pPr>
      <w:r w:rsidRPr="00361D83">
        <w:rPr>
          <w:rFonts w:ascii="Arial" w:hAnsi="Arial" w:cs="Arial"/>
          <w:b/>
          <w:sz w:val="28"/>
          <w:szCs w:val="28"/>
        </w:rPr>
        <w:t>FEN XIN</w:t>
      </w:r>
      <w:r>
        <w:rPr>
          <w:rFonts w:ascii="Arial" w:hAnsi="Arial" w:cs="Arial"/>
          <w:b/>
          <w:sz w:val="28"/>
          <w:szCs w:val="28"/>
        </w:rPr>
        <w:tab/>
      </w:r>
      <w:r w:rsidRPr="00361D83">
        <w:rPr>
          <w:rFonts w:cs="Times New Roman"/>
          <w:sz w:val="22"/>
        </w:rPr>
        <w:t>♦</w:t>
      </w:r>
      <w:r w:rsidR="000E2033">
        <w:rPr>
          <w:rFonts w:cs="Times New Roman"/>
          <w:sz w:val="22"/>
        </w:rPr>
        <w:t xml:space="preserve"> </w:t>
      </w:r>
      <w:r w:rsidR="009712A7">
        <w:rPr>
          <w:rFonts w:cs="Times New Roman"/>
          <w:sz w:val="22"/>
        </w:rPr>
        <w:t>1997 Mohawk Place,</w:t>
      </w:r>
      <w:r w:rsidRPr="00361D83">
        <w:rPr>
          <w:rFonts w:cs="Times New Roman"/>
          <w:sz w:val="22"/>
        </w:rPr>
        <w:t xml:space="preserve"> </w:t>
      </w:r>
      <w:r w:rsidR="009712A7">
        <w:rPr>
          <w:rFonts w:cs="Times New Roman"/>
          <w:sz w:val="22"/>
        </w:rPr>
        <w:t>Kent Ohio</w:t>
      </w:r>
      <w:r w:rsidRPr="00361D83">
        <w:rPr>
          <w:rFonts w:cs="Times New Roman"/>
          <w:sz w:val="22"/>
        </w:rPr>
        <w:t xml:space="preserve"> 44</w:t>
      </w:r>
      <w:r w:rsidR="009712A7">
        <w:rPr>
          <w:rFonts w:cs="Times New Roman"/>
          <w:sz w:val="22"/>
        </w:rPr>
        <w:t>240</w:t>
      </w:r>
      <w:r w:rsidRPr="00361D83">
        <w:rPr>
          <w:rFonts w:cs="Times New Roman"/>
          <w:sz w:val="22"/>
        </w:rPr>
        <w:t xml:space="preserve"> </w:t>
      </w:r>
    </w:p>
    <w:p w:rsidR="00310AAA" w:rsidRDefault="006C2E61" w:rsidP="006C2E61">
      <w:pPr>
        <w:spacing w:after="0" w:line="240" w:lineRule="auto"/>
        <w:rPr>
          <w:rFonts w:cs="Times New Roman"/>
          <w:sz w:val="22"/>
        </w:rPr>
      </w:pPr>
      <w:r>
        <w:rPr>
          <w:rFonts w:cs="Times New Roman"/>
          <w:sz w:val="22"/>
        </w:rPr>
        <w:t xml:space="preserve">                          </w:t>
      </w:r>
      <w:r w:rsidRPr="00361D83">
        <w:rPr>
          <w:rFonts w:cs="Times New Roman"/>
          <w:sz w:val="22"/>
        </w:rPr>
        <w:t xml:space="preserve">♦ (740)-274-1250  </w:t>
      </w:r>
      <w:r>
        <w:rPr>
          <w:rFonts w:cs="Times New Roman"/>
          <w:sz w:val="22"/>
        </w:rPr>
        <w:t xml:space="preserve">        </w:t>
      </w:r>
      <w:r w:rsidRPr="00361D83">
        <w:rPr>
          <w:rFonts w:cs="Times New Roman"/>
          <w:sz w:val="22"/>
        </w:rPr>
        <w:t xml:space="preserve">♦ </w:t>
      </w:r>
      <w:hyperlink r:id="rId8" w:history="1">
        <w:r w:rsidRPr="009F69C7">
          <w:rPr>
            <w:rStyle w:val="Hyperlink"/>
            <w:rFonts w:cs="Times New Roman"/>
            <w:sz w:val="22"/>
          </w:rPr>
          <w:t>cynthiaxinfen@gmail.com</w:t>
        </w:r>
      </w:hyperlink>
      <w:r>
        <w:rPr>
          <w:rFonts w:cs="Times New Roman"/>
          <w:sz w:val="22"/>
        </w:rPr>
        <w:t xml:space="preserve">                </w:t>
      </w:r>
    </w:p>
    <w:p w:rsidR="006C2E61" w:rsidRDefault="00CB04FE" w:rsidP="006C2E61">
      <w:pPr>
        <w:spacing w:after="0" w:line="240" w:lineRule="auto"/>
      </w:pPr>
      <w:r w:rsidRPr="00CB04FE">
        <w:rPr>
          <w:rFonts w:ascii="Arial" w:hAnsi="Arial" w:cs="Arial"/>
          <w:b/>
          <w:sz w:val="22"/>
        </w:rPr>
        <w:pict>
          <v:rect id="_x0000_i1025" style="width:6in;height:1.5pt" o:hralign="center" o:hrstd="t" o:hrnoshade="t" o:hr="t" fillcolor="black [3213]" stroked="f"/>
        </w:pict>
      </w:r>
    </w:p>
    <w:p w:rsidR="00115F08" w:rsidRPr="00210D2E" w:rsidRDefault="00115F08" w:rsidP="00115F08">
      <w:pPr>
        <w:pStyle w:val="NoSpacing"/>
        <w:spacing w:before="240" w:after="120"/>
        <w:rPr>
          <w:rFonts w:ascii="Arial" w:hAnsi="Arial" w:cs="Arial"/>
          <w:b/>
          <w:sz w:val="22"/>
        </w:rPr>
      </w:pPr>
      <w:r w:rsidRPr="00210D2E">
        <w:rPr>
          <w:rFonts w:ascii="Arial" w:hAnsi="Arial" w:cs="Arial"/>
          <w:b/>
          <w:sz w:val="22"/>
        </w:rPr>
        <w:t>QUALIFICATION SKILLS</w:t>
      </w:r>
    </w:p>
    <w:p w:rsidR="006C19B4" w:rsidRPr="006C19B4" w:rsidRDefault="006C2E61" w:rsidP="006C19B4">
      <w:pPr>
        <w:pStyle w:val="NoSpacing"/>
        <w:numPr>
          <w:ilvl w:val="0"/>
          <w:numId w:val="6"/>
        </w:numPr>
        <w:ind w:left="360"/>
        <w:rPr>
          <w:rFonts w:cs="Times New Roman"/>
          <w:sz w:val="22"/>
        </w:rPr>
      </w:pPr>
      <w:r>
        <w:rPr>
          <w:rFonts w:cs="Times New Roman"/>
          <w:sz w:val="22"/>
        </w:rPr>
        <w:t>Principles</w:t>
      </w:r>
      <w:r w:rsidR="006C19B4">
        <w:rPr>
          <w:rFonts w:cs="Times New Roman"/>
          <w:sz w:val="22"/>
        </w:rPr>
        <w:t xml:space="preserve"> </w:t>
      </w:r>
      <w:r w:rsidRPr="00F7047E">
        <w:rPr>
          <w:rFonts w:cs="Times New Roman"/>
          <w:sz w:val="22"/>
        </w:rPr>
        <w:t>of</w:t>
      </w:r>
      <w:r w:rsidR="006C19B4" w:rsidRPr="00F7047E">
        <w:rPr>
          <w:rFonts w:cs="Times New Roman"/>
          <w:sz w:val="22"/>
        </w:rPr>
        <w:t xml:space="preserve"> </w:t>
      </w:r>
      <w:r w:rsidR="006C19B4" w:rsidRPr="00F7047E">
        <w:rPr>
          <w:rStyle w:val="text"/>
          <w:sz w:val="22"/>
        </w:rPr>
        <w:t xml:space="preserve">thermodynamics, </w:t>
      </w:r>
      <w:r w:rsidR="006C19B4" w:rsidRPr="00F7047E">
        <w:rPr>
          <w:rFonts w:cs="Times New Roman"/>
          <w:sz w:val="22"/>
        </w:rPr>
        <w:t>fluid</w:t>
      </w:r>
      <w:r w:rsidR="006C19B4">
        <w:rPr>
          <w:rFonts w:cs="Times New Roman"/>
          <w:sz w:val="22"/>
        </w:rPr>
        <w:t xml:space="preserve"> mechanics, </w:t>
      </w:r>
      <w:r w:rsidR="006C19B4" w:rsidRPr="00C94373">
        <w:rPr>
          <w:rFonts w:cs="Times New Roman"/>
          <w:sz w:val="22"/>
        </w:rPr>
        <w:t>mass</w:t>
      </w:r>
      <w:r w:rsidR="006C19B4" w:rsidRPr="00C94373">
        <w:rPr>
          <w:rFonts w:cs="Times New Roman" w:hint="eastAsia"/>
          <w:sz w:val="22"/>
        </w:rPr>
        <w:t xml:space="preserve"> transfer, </w:t>
      </w:r>
      <w:r w:rsidR="004A7B5F">
        <w:rPr>
          <w:rFonts w:cs="Times New Roman"/>
          <w:sz w:val="22"/>
        </w:rPr>
        <w:t>heat transfer</w:t>
      </w:r>
      <w:r w:rsidR="007C2F7C">
        <w:rPr>
          <w:rFonts w:cs="Times New Roman"/>
          <w:sz w:val="22"/>
        </w:rPr>
        <w:t xml:space="preserve"> and</w:t>
      </w:r>
      <w:r w:rsidR="006C19B4" w:rsidRPr="00C94373">
        <w:rPr>
          <w:rFonts w:cs="Times New Roman"/>
          <w:sz w:val="22"/>
        </w:rPr>
        <w:t xml:space="preserve"> </w:t>
      </w:r>
      <w:r w:rsidR="006C19B4">
        <w:rPr>
          <w:rStyle w:val="text"/>
        </w:rPr>
        <w:t>kinetics</w:t>
      </w:r>
    </w:p>
    <w:p w:rsidR="00194B82" w:rsidRDefault="006C2E61" w:rsidP="00194B82">
      <w:pPr>
        <w:pStyle w:val="NoSpacing"/>
        <w:numPr>
          <w:ilvl w:val="0"/>
          <w:numId w:val="6"/>
        </w:numPr>
        <w:ind w:left="360"/>
        <w:rPr>
          <w:rFonts w:cs="Times New Roman"/>
          <w:sz w:val="22"/>
        </w:rPr>
      </w:pPr>
      <w:r>
        <w:rPr>
          <w:rFonts w:cs="Times New Roman"/>
          <w:sz w:val="22"/>
        </w:rPr>
        <w:t>N</w:t>
      </w:r>
      <w:r w:rsidR="00194B82">
        <w:rPr>
          <w:rFonts w:cs="Times New Roman"/>
          <w:sz w:val="22"/>
        </w:rPr>
        <w:t>umerical simulation and computer programming with FORTRAN and MATLAB</w:t>
      </w:r>
    </w:p>
    <w:p w:rsidR="00DB3042" w:rsidRPr="00355055" w:rsidRDefault="00DB3042" w:rsidP="00DB3042">
      <w:pPr>
        <w:pStyle w:val="NoSpacing"/>
        <w:numPr>
          <w:ilvl w:val="0"/>
          <w:numId w:val="6"/>
        </w:numPr>
        <w:ind w:left="360"/>
        <w:rPr>
          <w:rFonts w:cs="Times New Roman"/>
          <w:sz w:val="22"/>
        </w:rPr>
      </w:pPr>
      <w:r>
        <w:rPr>
          <w:rFonts w:cs="Times New Roman"/>
          <w:sz w:val="22"/>
        </w:rPr>
        <w:t>Q</w:t>
      </w:r>
      <w:r w:rsidRPr="00355055">
        <w:rPr>
          <w:rFonts w:cs="Times New Roman" w:hint="eastAsia"/>
          <w:sz w:val="22"/>
        </w:rPr>
        <w:t xml:space="preserve">uantitative data analysis </w:t>
      </w:r>
      <w:r>
        <w:rPr>
          <w:rFonts w:cs="Times New Roman"/>
          <w:sz w:val="22"/>
        </w:rPr>
        <w:t xml:space="preserve">with </w:t>
      </w:r>
      <w:r>
        <w:rPr>
          <w:rFonts w:cs="Times New Roman" w:hint="eastAsia"/>
          <w:sz w:val="22"/>
        </w:rPr>
        <w:t>Origin</w:t>
      </w:r>
      <w:r>
        <w:rPr>
          <w:rFonts w:cs="Times New Roman"/>
          <w:sz w:val="22"/>
        </w:rPr>
        <w:t xml:space="preserve"> &amp;</w:t>
      </w:r>
      <w:r w:rsidRPr="00355055">
        <w:rPr>
          <w:rFonts w:cs="Times New Roman" w:hint="eastAsia"/>
          <w:sz w:val="22"/>
        </w:rPr>
        <w:t xml:space="preserve"> Excel</w:t>
      </w:r>
    </w:p>
    <w:p w:rsidR="00194B82" w:rsidRDefault="006C2E61" w:rsidP="00115F08">
      <w:pPr>
        <w:pStyle w:val="NoSpacing"/>
        <w:numPr>
          <w:ilvl w:val="0"/>
          <w:numId w:val="6"/>
        </w:numPr>
        <w:ind w:left="360"/>
        <w:rPr>
          <w:rFonts w:cs="Times New Roman"/>
          <w:sz w:val="22"/>
        </w:rPr>
      </w:pPr>
      <w:r>
        <w:rPr>
          <w:rFonts w:cs="Times New Roman"/>
          <w:sz w:val="22"/>
        </w:rPr>
        <w:t>P</w:t>
      </w:r>
      <w:r w:rsidR="006C19B4" w:rsidRPr="00355055">
        <w:rPr>
          <w:rFonts w:cs="Times New Roman"/>
          <w:sz w:val="22"/>
        </w:rPr>
        <w:t xml:space="preserve">rocess simulation </w:t>
      </w:r>
      <w:r w:rsidR="001C5734" w:rsidRPr="00355055">
        <w:rPr>
          <w:rFonts w:cs="Times New Roman"/>
          <w:sz w:val="22"/>
        </w:rPr>
        <w:t>with</w:t>
      </w:r>
      <w:r w:rsidR="006C19B4" w:rsidRPr="00355055">
        <w:rPr>
          <w:rFonts w:cs="Times New Roman"/>
          <w:sz w:val="22"/>
        </w:rPr>
        <w:t xml:space="preserve"> Aspen </w:t>
      </w:r>
      <w:r>
        <w:rPr>
          <w:rFonts w:cs="Times New Roman"/>
          <w:sz w:val="22"/>
        </w:rPr>
        <w:t>Plus</w:t>
      </w:r>
    </w:p>
    <w:p w:rsidR="006C2E61" w:rsidRDefault="006C2E61" w:rsidP="006C2E61">
      <w:pPr>
        <w:pStyle w:val="NoSpacing"/>
        <w:numPr>
          <w:ilvl w:val="0"/>
          <w:numId w:val="6"/>
        </w:numPr>
        <w:ind w:left="360"/>
        <w:rPr>
          <w:rFonts w:cs="Times New Roman"/>
          <w:sz w:val="22"/>
        </w:rPr>
      </w:pPr>
      <w:r>
        <w:rPr>
          <w:rFonts w:cs="Times New Roman"/>
          <w:sz w:val="22"/>
        </w:rPr>
        <w:t>Equipment design with AutoCAD</w:t>
      </w:r>
    </w:p>
    <w:p w:rsidR="00217191" w:rsidRDefault="00217191" w:rsidP="00217191">
      <w:pPr>
        <w:pStyle w:val="NoSpacing"/>
        <w:numPr>
          <w:ilvl w:val="0"/>
          <w:numId w:val="6"/>
        </w:numPr>
        <w:ind w:left="360"/>
        <w:rPr>
          <w:rFonts w:cs="Times New Roman"/>
          <w:sz w:val="22"/>
        </w:rPr>
      </w:pPr>
      <w:r>
        <w:rPr>
          <w:rFonts w:cs="Times New Roman"/>
          <w:sz w:val="22"/>
        </w:rPr>
        <w:t>Economic analysis of engineering projects</w:t>
      </w:r>
    </w:p>
    <w:p w:rsidR="00217191" w:rsidRDefault="00217191" w:rsidP="00217191">
      <w:pPr>
        <w:pStyle w:val="NoSpacing"/>
        <w:numPr>
          <w:ilvl w:val="0"/>
          <w:numId w:val="6"/>
        </w:numPr>
        <w:ind w:left="360"/>
        <w:rPr>
          <w:rFonts w:cs="Times New Roman"/>
          <w:sz w:val="22"/>
        </w:rPr>
      </w:pPr>
      <w:r w:rsidRPr="00CF5E71">
        <w:rPr>
          <w:rFonts w:cs="Times New Roman"/>
          <w:sz w:val="22"/>
        </w:rPr>
        <w:t>Excellent writing, interpersonal, presentation, and analytical skills</w:t>
      </w:r>
    </w:p>
    <w:p w:rsidR="00260115" w:rsidRPr="00210D2E" w:rsidRDefault="00A41CE9" w:rsidP="00115F08">
      <w:pPr>
        <w:pStyle w:val="NoSpacing"/>
        <w:spacing w:before="240" w:after="120"/>
        <w:rPr>
          <w:rFonts w:ascii="Arial" w:hAnsi="Arial" w:cs="Arial"/>
          <w:b/>
          <w:sz w:val="22"/>
        </w:rPr>
      </w:pPr>
      <w:r w:rsidRPr="00210D2E">
        <w:rPr>
          <w:rFonts w:ascii="Arial" w:hAnsi="Arial" w:cs="Arial"/>
          <w:b/>
          <w:sz w:val="22"/>
        </w:rPr>
        <w:t>E</w:t>
      </w:r>
      <w:r w:rsidR="00467712" w:rsidRPr="00210D2E">
        <w:rPr>
          <w:rFonts w:ascii="Arial" w:hAnsi="Arial" w:cs="Arial"/>
          <w:b/>
          <w:sz w:val="22"/>
        </w:rPr>
        <w:t>DUCATION</w:t>
      </w:r>
    </w:p>
    <w:p w:rsidR="00260115" w:rsidRPr="00692FDF" w:rsidRDefault="0067271D" w:rsidP="001F3C08">
      <w:pPr>
        <w:pStyle w:val="NoSpacing"/>
        <w:spacing w:before="120"/>
        <w:rPr>
          <w:rFonts w:cs="Times New Roman"/>
          <w:b/>
          <w:sz w:val="22"/>
        </w:rPr>
      </w:pPr>
      <w:r w:rsidRPr="00692FDF">
        <w:rPr>
          <w:rFonts w:cs="Times New Roman"/>
          <w:b/>
          <w:sz w:val="22"/>
        </w:rPr>
        <w:t xml:space="preserve">Ph.D. </w:t>
      </w:r>
      <w:r w:rsidRPr="00692FDF">
        <w:rPr>
          <w:rFonts w:cs="Times New Roman"/>
          <w:b/>
          <w:i/>
          <w:sz w:val="22"/>
        </w:rPr>
        <w:t>Chemical Engineering,</w:t>
      </w:r>
      <w:r w:rsidRPr="00692FDF">
        <w:rPr>
          <w:rFonts w:cs="Times New Roman"/>
          <w:b/>
          <w:sz w:val="22"/>
        </w:rPr>
        <w:t xml:space="preserve"> </w:t>
      </w:r>
      <w:r w:rsidR="00A41CE9" w:rsidRPr="00692FDF">
        <w:rPr>
          <w:rFonts w:cs="Times New Roman"/>
          <w:b/>
          <w:sz w:val="22"/>
        </w:rPr>
        <w:t>Ohio University</w:t>
      </w:r>
      <w:r w:rsidR="00FF0D0A" w:rsidRPr="00692FDF">
        <w:rPr>
          <w:rFonts w:cs="Times New Roman"/>
          <w:b/>
          <w:sz w:val="22"/>
        </w:rPr>
        <w:t xml:space="preserve"> </w:t>
      </w:r>
      <w:r w:rsidRPr="00692FDF">
        <w:rPr>
          <w:rFonts w:cs="Times New Roman"/>
          <w:b/>
          <w:sz w:val="22"/>
        </w:rPr>
        <w:tab/>
      </w:r>
      <w:r w:rsidR="00CA56C7">
        <w:rPr>
          <w:rFonts w:cs="Times New Roman"/>
          <w:b/>
          <w:sz w:val="22"/>
        </w:rPr>
        <w:t xml:space="preserve"> </w:t>
      </w:r>
      <w:r w:rsidR="00CA56C7">
        <w:rPr>
          <w:rFonts w:cs="Times New Roman"/>
          <w:sz w:val="21"/>
          <w:szCs w:val="21"/>
        </w:rPr>
        <w:t>(GPA 3.9/4.0)</w:t>
      </w:r>
      <w:r w:rsidR="00B11766" w:rsidRPr="00692FDF">
        <w:rPr>
          <w:rFonts w:cs="Times New Roman"/>
          <w:b/>
          <w:sz w:val="22"/>
        </w:rPr>
        <w:tab/>
      </w:r>
      <w:r w:rsidR="00CB5AB2" w:rsidRPr="00692FDF">
        <w:rPr>
          <w:rFonts w:cs="Times New Roman"/>
          <w:b/>
          <w:sz w:val="22"/>
        </w:rPr>
        <w:tab/>
      </w:r>
      <w:r w:rsidR="00B11766" w:rsidRPr="00692FDF">
        <w:rPr>
          <w:rFonts w:cs="Times New Roman"/>
          <w:b/>
          <w:sz w:val="22"/>
        </w:rPr>
        <w:tab/>
      </w:r>
      <w:r w:rsidR="00692FDF">
        <w:rPr>
          <w:rFonts w:cs="Times New Roman"/>
          <w:b/>
          <w:sz w:val="22"/>
        </w:rPr>
        <w:t xml:space="preserve">             </w:t>
      </w:r>
      <w:r w:rsidR="00B11766" w:rsidRPr="00692FDF">
        <w:rPr>
          <w:rFonts w:cs="Times New Roman"/>
          <w:sz w:val="22"/>
        </w:rPr>
        <w:t>05/</w:t>
      </w:r>
      <w:r w:rsidR="00FF0D0A" w:rsidRPr="00692FDF">
        <w:rPr>
          <w:rFonts w:cs="Times New Roman"/>
          <w:sz w:val="22"/>
        </w:rPr>
        <w:t>201</w:t>
      </w:r>
      <w:r w:rsidRPr="00692FDF">
        <w:rPr>
          <w:rFonts w:cs="Times New Roman"/>
          <w:sz w:val="22"/>
        </w:rPr>
        <w:t>3</w:t>
      </w:r>
    </w:p>
    <w:p w:rsidR="00A41CE9" w:rsidRPr="00692FDF" w:rsidRDefault="006F171A" w:rsidP="001F3C08">
      <w:pPr>
        <w:pStyle w:val="NoSpacing"/>
        <w:rPr>
          <w:sz w:val="22"/>
        </w:rPr>
      </w:pPr>
      <w:r w:rsidRPr="00692FDF">
        <w:rPr>
          <w:rFonts w:cs="Times New Roman"/>
          <w:sz w:val="22"/>
        </w:rPr>
        <w:t>Dissertation</w:t>
      </w:r>
      <w:r w:rsidR="00A41CE9" w:rsidRPr="00692FDF">
        <w:rPr>
          <w:rFonts w:cs="Times New Roman"/>
          <w:sz w:val="22"/>
        </w:rPr>
        <w:t xml:space="preserve">: </w:t>
      </w:r>
      <w:r w:rsidRPr="00692FDF">
        <w:rPr>
          <w:sz w:val="22"/>
        </w:rPr>
        <w:t>Mathematical M</w:t>
      </w:r>
      <w:r w:rsidR="00A41CE9" w:rsidRPr="00692FDF">
        <w:rPr>
          <w:sz w:val="22"/>
        </w:rPr>
        <w:t xml:space="preserve">odeling of </w:t>
      </w:r>
      <w:r w:rsidR="009C1785" w:rsidRPr="00692FDF">
        <w:rPr>
          <w:rFonts w:cs="Times New Roman"/>
          <w:sz w:val="22"/>
        </w:rPr>
        <w:t xml:space="preserve">Ultra-Superheated-Steam </w:t>
      </w:r>
      <w:r w:rsidR="00223BA6" w:rsidRPr="00692FDF">
        <w:rPr>
          <w:rFonts w:cs="Times New Roman" w:hint="eastAsia"/>
          <w:sz w:val="22"/>
        </w:rPr>
        <w:t>G</w:t>
      </w:r>
      <w:r w:rsidR="009C1785" w:rsidRPr="00692FDF">
        <w:rPr>
          <w:rFonts w:cs="Times New Roman"/>
          <w:sz w:val="22"/>
        </w:rPr>
        <w:t>asification</w:t>
      </w:r>
    </w:p>
    <w:p w:rsidR="00A41CE9" w:rsidRPr="00692FDF" w:rsidRDefault="0067271D" w:rsidP="001F3C08">
      <w:pPr>
        <w:pStyle w:val="NoSpacing"/>
        <w:spacing w:before="120"/>
        <w:rPr>
          <w:rFonts w:cs="Times New Roman"/>
          <w:b/>
          <w:sz w:val="22"/>
        </w:rPr>
      </w:pPr>
      <w:r w:rsidRPr="00692FDF">
        <w:rPr>
          <w:rFonts w:cs="Times New Roman"/>
          <w:b/>
          <w:sz w:val="22"/>
        </w:rPr>
        <w:t>M.</w:t>
      </w:r>
      <w:r w:rsidR="00B11766" w:rsidRPr="00692FDF">
        <w:rPr>
          <w:rFonts w:cs="Times New Roman"/>
          <w:b/>
          <w:sz w:val="22"/>
        </w:rPr>
        <w:t>S</w:t>
      </w:r>
      <w:r w:rsidRPr="00692FDF">
        <w:rPr>
          <w:rFonts w:cs="Times New Roman"/>
          <w:b/>
          <w:sz w:val="22"/>
        </w:rPr>
        <w:t xml:space="preserve">. </w:t>
      </w:r>
      <w:r w:rsidRPr="00692FDF">
        <w:rPr>
          <w:rFonts w:cs="Times New Roman"/>
          <w:b/>
          <w:i/>
          <w:sz w:val="22"/>
        </w:rPr>
        <w:t>Thermal Engineering,</w:t>
      </w:r>
      <w:r w:rsidRPr="00692FDF">
        <w:rPr>
          <w:rFonts w:cs="Times New Roman"/>
          <w:b/>
          <w:sz w:val="22"/>
        </w:rPr>
        <w:t xml:space="preserve"> </w:t>
      </w:r>
      <w:proofErr w:type="spellStart"/>
      <w:r w:rsidR="00A41CE9" w:rsidRPr="00692FDF">
        <w:rPr>
          <w:rFonts w:cs="Times New Roman"/>
          <w:b/>
          <w:sz w:val="22"/>
        </w:rPr>
        <w:t>Huazhong</w:t>
      </w:r>
      <w:proofErr w:type="spellEnd"/>
      <w:r w:rsidR="00A41CE9" w:rsidRPr="00692FDF">
        <w:rPr>
          <w:rFonts w:cs="Times New Roman"/>
          <w:b/>
          <w:sz w:val="22"/>
        </w:rPr>
        <w:t xml:space="preserve"> University of Science and Technology</w:t>
      </w:r>
      <w:r w:rsidR="00A41CE9" w:rsidRPr="0008292A">
        <w:rPr>
          <w:rFonts w:cs="Times New Roman"/>
          <w:sz w:val="22"/>
        </w:rPr>
        <w:t xml:space="preserve">, </w:t>
      </w:r>
      <w:proofErr w:type="gramStart"/>
      <w:r w:rsidR="00A41CE9" w:rsidRPr="0008292A">
        <w:rPr>
          <w:rFonts w:cs="Times New Roman"/>
          <w:sz w:val="22"/>
        </w:rPr>
        <w:t>China</w:t>
      </w:r>
      <w:r w:rsidR="00246115" w:rsidRPr="00692FDF">
        <w:rPr>
          <w:rFonts w:cs="Times New Roman"/>
          <w:b/>
          <w:sz w:val="22"/>
        </w:rPr>
        <w:t xml:space="preserve"> </w:t>
      </w:r>
      <w:r w:rsidR="00B11766" w:rsidRPr="00692FDF">
        <w:rPr>
          <w:rFonts w:cs="Times New Roman"/>
          <w:b/>
          <w:sz w:val="22"/>
        </w:rPr>
        <w:t xml:space="preserve"> </w:t>
      </w:r>
      <w:r w:rsidR="00B11766" w:rsidRPr="00692FDF">
        <w:rPr>
          <w:rFonts w:cs="Times New Roman"/>
          <w:sz w:val="22"/>
        </w:rPr>
        <w:t>06</w:t>
      </w:r>
      <w:proofErr w:type="gramEnd"/>
      <w:r w:rsidR="00B11766" w:rsidRPr="00692FDF">
        <w:rPr>
          <w:rFonts w:cs="Times New Roman"/>
          <w:sz w:val="22"/>
        </w:rPr>
        <w:t>/</w:t>
      </w:r>
      <w:r w:rsidR="00246115" w:rsidRPr="00692FDF">
        <w:rPr>
          <w:rFonts w:cs="Times New Roman"/>
          <w:sz w:val="22"/>
        </w:rPr>
        <w:t>2006</w:t>
      </w:r>
    </w:p>
    <w:p w:rsidR="00A41CE9" w:rsidRPr="00692FDF" w:rsidRDefault="00246115" w:rsidP="001F3C08">
      <w:pPr>
        <w:pStyle w:val="NoSpacing"/>
        <w:rPr>
          <w:sz w:val="22"/>
        </w:rPr>
      </w:pPr>
      <w:r w:rsidRPr="00692FDF">
        <w:rPr>
          <w:rFonts w:cs="Times New Roman"/>
          <w:sz w:val="22"/>
        </w:rPr>
        <w:t xml:space="preserve">Thesis: </w:t>
      </w:r>
      <w:r w:rsidR="00242340" w:rsidRPr="00692FDF">
        <w:rPr>
          <w:sz w:val="22"/>
        </w:rPr>
        <w:t>Experimental Study of Pretreatment Influences on Biomass Pyrolysis</w:t>
      </w:r>
    </w:p>
    <w:p w:rsidR="00467712" w:rsidRDefault="00B11766" w:rsidP="001F3C08">
      <w:pPr>
        <w:pStyle w:val="NoSpacing"/>
        <w:spacing w:before="120"/>
        <w:rPr>
          <w:rFonts w:cs="Times New Roman"/>
          <w:sz w:val="22"/>
        </w:rPr>
      </w:pPr>
      <w:r w:rsidRPr="00692FDF">
        <w:rPr>
          <w:rFonts w:cs="Times New Roman"/>
          <w:b/>
          <w:sz w:val="22"/>
        </w:rPr>
        <w:t xml:space="preserve">B.S. </w:t>
      </w:r>
      <w:r w:rsidRPr="00692FDF">
        <w:rPr>
          <w:rFonts w:cs="Times New Roman"/>
          <w:b/>
          <w:i/>
          <w:sz w:val="22"/>
        </w:rPr>
        <w:t>Thermal and Power Engineering,</w:t>
      </w:r>
      <w:r w:rsidRPr="00692FDF">
        <w:rPr>
          <w:rFonts w:cs="Times New Roman"/>
          <w:b/>
          <w:sz w:val="22"/>
        </w:rPr>
        <w:t xml:space="preserve"> </w:t>
      </w:r>
      <w:r w:rsidR="00467712" w:rsidRPr="00692FDF">
        <w:rPr>
          <w:rFonts w:cs="Times New Roman"/>
          <w:b/>
          <w:sz w:val="22"/>
        </w:rPr>
        <w:t>Wuhan University</w:t>
      </w:r>
      <w:r w:rsidR="00467712" w:rsidRPr="0008292A">
        <w:rPr>
          <w:rFonts w:cs="Times New Roman"/>
          <w:sz w:val="22"/>
        </w:rPr>
        <w:t>, China</w:t>
      </w:r>
      <w:r w:rsidRPr="00692FDF">
        <w:rPr>
          <w:rFonts w:cs="Times New Roman"/>
          <w:b/>
          <w:sz w:val="22"/>
        </w:rPr>
        <w:tab/>
      </w:r>
      <w:r w:rsidR="00467712" w:rsidRPr="00692FDF">
        <w:rPr>
          <w:rFonts w:cs="Times New Roman"/>
          <w:b/>
          <w:sz w:val="22"/>
        </w:rPr>
        <w:tab/>
      </w:r>
      <w:r w:rsidR="00692FDF">
        <w:rPr>
          <w:rFonts w:cs="Times New Roman"/>
          <w:b/>
          <w:sz w:val="22"/>
        </w:rPr>
        <w:t xml:space="preserve">             </w:t>
      </w:r>
      <w:r w:rsidRPr="00692FDF">
        <w:rPr>
          <w:rFonts w:cs="Times New Roman"/>
          <w:sz w:val="22"/>
        </w:rPr>
        <w:t>06/</w:t>
      </w:r>
      <w:r w:rsidR="00467712" w:rsidRPr="00692FDF">
        <w:rPr>
          <w:rFonts w:cs="Times New Roman"/>
          <w:sz w:val="22"/>
        </w:rPr>
        <w:t>2003</w:t>
      </w:r>
    </w:p>
    <w:p w:rsidR="00217191" w:rsidRPr="00692FDF" w:rsidRDefault="00217191" w:rsidP="00217191">
      <w:pPr>
        <w:pStyle w:val="NoSpacing"/>
        <w:rPr>
          <w:rFonts w:cs="Times New Roman"/>
          <w:sz w:val="22"/>
        </w:rPr>
      </w:pPr>
      <w:r w:rsidRPr="00692FDF">
        <w:rPr>
          <w:sz w:val="22"/>
        </w:rPr>
        <w:t>Thesis: Study of Coal-Fired Fluidized Bed Boiler Design</w:t>
      </w:r>
    </w:p>
    <w:p w:rsidR="00260115" w:rsidRPr="00210D2E" w:rsidRDefault="00115F08" w:rsidP="009D5326">
      <w:pPr>
        <w:pStyle w:val="NoSpacing"/>
        <w:spacing w:before="240" w:after="120"/>
        <w:rPr>
          <w:rFonts w:ascii="Arial" w:hAnsi="Arial" w:cs="Arial"/>
          <w:b/>
          <w:sz w:val="22"/>
        </w:rPr>
      </w:pPr>
      <w:r w:rsidRPr="00210D2E">
        <w:rPr>
          <w:rFonts w:ascii="Arial" w:hAnsi="Arial" w:cs="Arial"/>
          <w:b/>
          <w:sz w:val="22"/>
        </w:rPr>
        <w:t>PROFESSIONAL</w:t>
      </w:r>
      <w:r w:rsidR="002A60D2" w:rsidRPr="00210D2E">
        <w:rPr>
          <w:rFonts w:ascii="Arial" w:hAnsi="Arial" w:cs="Arial"/>
          <w:b/>
          <w:sz w:val="22"/>
        </w:rPr>
        <w:t xml:space="preserve"> EXPERIENCE</w:t>
      </w:r>
    </w:p>
    <w:p w:rsidR="00217191" w:rsidRPr="00434717" w:rsidRDefault="00217191" w:rsidP="00217191">
      <w:pPr>
        <w:pStyle w:val="NoSpacing"/>
        <w:rPr>
          <w:rFonts w:ascii="Arial" w:hAnsi="Arial" w:cs="Arial"/>
          <w:i/>
          <w:sz w:val="22"/>
        </w:rPr>
      </w:pPr>
      <w:r w:rsidRPr="00434717">
        <w:rPr>
          <w:rFonts w:ascii="Arial" w:hAnsi="Arial" w:cs="Arial"/>
          <w:b/>
          <w:sz w:val="22"/>
        </w:rPr>
        <w:t>Research Assistant</w:t>
      </w:r>
      <w:r>
        <w:rPr>
          <w:rFonts w:ascii="Arial" w:hAnsi="Arial" w:cs="Arial" w:hint="eastAsia"/>
          <w:b/>
          <w:sz w:val="22"/>
        </w:rPr>
        <w:t xml:space="preserve"> </w:t>
      </w:r>
      <w:r w:rsidRPr="0069286A">
        <w:rPr>
          <w:rFonts w:ascii="Arial" w:hAnsi="Arial" w:cs="Arial" w:hint="eastAsia"/>
          <w:sz w:val="22"/>
        </w:rPr>
        <w:t>(</w:t>
      </w:r>
      <w:r w:rsidRPr="00434717">
        <w:rPr>
          <w:rFonts w:ascii="Arial" w:hAnsi="Arial" w:cs="Arial"/>
          <w:sz w:val="22"/>
        </w:rPr>
        <w:t>09/2006-05/2013</w:t>
      </w:r>
      <w:r>
        <w:rPr>
          <w:rFonts w:ascii="Arial" w:hAnsi="Arial" w:cs="Arial" w:hint="eastAsia"/>
          <w:sz w:val="22"/>
        </w:rPr>
        <w:t>)</w:t>
      </w:r>
    </w:p>
    <w:p w:rsidR="0010751B" w:rsidRPr="00692FDF" w:rsidRDefault="00217191" w:rsidP="00217191">
      <w:pPr>
        <w:pStyle w:val="NoSpacing"/>
        <w:rPr>
          <w:rFonts w:cs="Times New Roman"/>
          <w:i/>
          <w:sz w:val="22"/>
        </w:rPr>
      </w:pPr>
      <w:r w:rsidRPr="00434717">
        <w:rPr>
          <w:rFonts w:ascii="Arial" w:hAnsi="Arial" w:cs="Arial"/>
          <w:sz w:val="22"/>
        </w:rPr>
        <w:t>Ohio Coal Research Center, Ohio University</w:t>
      </w:r>
      <w:r w:rsidRPr="00434717">
        <w:rPr>
          <w:rFonts w:ascii="Arial" w:hAnsi="Arial" w:cs="Arial"/>
          <w:b/>
          <w:sz w:val="22"/>
        </w:rPr>
        <w:t xml:space="preserve">, </w:t>
      </w:r>
      <w:r w:rsidRPr="00434717">
        <w:rPr>
          <w:rFonts w:ascii="Arial" w:hAnsi="Arial" w:cs="Arial"/>
          <w:sz w:val="22"/>
        </w:rPr>
        <w:t>Athens, Ohio</w:t>
      </w:r>
    </w:p>
    <w:p w:rsidR="00DB3042" w:rsidRPr="00692FDF" w:rsidRDefault="00DB3042" w:rsidP="00DB3042">
      <w:pPr>
        <w:pStyle w:val="NoSpacing"/>
        <w:numPr>
          <w:ilvl w:val="0"/>
          <w:numId w:val="7"/>
        </w:numPr>
        <w:spacing w:before="60"/>
        <w:ind w:left="360"/>
        <w:rPr>
          <w:rFonts w:cs="Times New Roman"/>
          <w:sz w:val="22"/>
        </w:rPr>
      </w:pPr>
      <w:r w:rsidRPr="00692FDF">
        <w:rPr>
          <w:rFonts w:cs="Times New Roman"/>
          <w:sz w:val="22"/>
        </w:rPr>
        <w:t>Developed an analytical model of the novel gasification system: the 1</w:t>
      </w:r>
      <w:r w:rsidRPr="00692FDF">
        <w:rPr>
          <w:rFonts w:cs="Times New Roman"/>
          <w:sz w:val="22"/>
          <w:vertAlign w:val="superscript"/>
        </w:rPr>
        <w:t>st</w:t>
      </w:r>
      <w:r w:rsidRPr="00692FDF">
        <w:rPr>
          <w:rFonts w:cs="Times New Roman"/>
          <w:sz w:val="22"/>
        </w:rPr>
        <w:t xml:space="preserve"> Version of Fluidization Model of Ultra-Superheated-Steam gasifier (USSFM V1)</w:t>
      </w:r>
    </w:p>
    <w:p w:rsidR="00DB3042" w:rsidRPr="00692FDF" w:rsidRDefault="00DB3042" w:rsidP="00DB3042">
      <w:pPr>
        <w:pStyle w:val="NoSpacing"/>
        <w:numPr>
          <w:ilvl w:val="1"/>
          <w:numId w:val="8"/>
        </w:numPr>
        <w:ind w:left="720"/>
        <w:rPr>
          <w:rFonts w:cs="Times New Roman"/>
          <w:sz w:val="22"/>
        </w:rPr>
      </w:pPr>
      <w:r w:rsidRPr="00692FDF">
        <w:rPr>
          <w:rFonts w:cs="Times New Roman"/>
          <w:sz w:val="22"/>
        </w:rPr>
        <w:t xml:space="preserve">Designed the USSFM V1, including submodels of mass </w:t>
      </w:r>
      <w:r w:rsidR="006476A2">
        <w:rPr>
          <w:rFonts w:cs="Times New Roman" w:hint="eastAsia"/>
          <w:sz w:val="22"/>
        </w:rPr>
        <w:t xml:space="preserve">balance </w:t>
      </w:r>
      <w:r w:rsidRPr="00692FDF">
        <w:rPr>
          <w:rFonts w:cs="Times New Roman"/>
          <w:sz w:val="22"/>
        </w:rPr>
        <w:t>and energy balance equations, mass transfer, heat transfer, chemical reaction kinetics, hydrodynamics of the fluidized bed, and numerical simulation algorithms for the solution of balance equations, the optimization of guessed values and parameter check</w:t>
      </w:r>
    </w:p>
    <w:p w:rsidR="00DB3042" w:rsidRPr="00692FDF" w:rsidRDefault="00DB3042" w:rsidP="00DB3042">
      <w:pPr>
        <w:pStyle w:val="NoSpacing"/>
        <w:numPr>
          <w:ilvl w:val="1"/>
          <w:numId w:val="8"/>
        </w:numPr>
        <w:ind w:left="720"/>
        <w:rPr>
          <w:rFonts w:cs="Times New Roman"/>
          <w:sz w:val="22"/>
        </w:rPr>
      </w:pPr>
      <w:r w:rsidRPr="00692FDF">
        <w:rPr>
          <w:rFonts w:cs="Times New Roman"/>
          <w:sz w:val="22"/>
        </w:rPr>
        <w:t>Programmed the USSFM V1 with FORTRAN</w:t>
      </w:r>
    </w:p>
    <w:p w:rsidR="00DB3042" w:rsidRPr="00692FDF" w:rsidRDefault="00DB3042" w:rsidP="00DB3042">
      <w:pPr>
        <w:pStyle w:val="NoSpacing"/>
        <w:numPr>
          <w:ilvl w:val="1"/>
          <w:numId w:val="8"/>
        </w:numPr>
        <w:ind w:left="720"/>
        <w:rPr>
          <w:rFonts w:cs="Times New Roman"/>
          <w:sz w:val="22"/>
        </w:rPr>
      </w:pPr>
      <w:r w:rsidRPr="00692FDF">
        <w:rPr>
          <w:rFonts w:cs="Times New Roman"/>
          <w:sz w:val="22"/>
        </w:rPr>
        <w:t>Tested the accuracy, stability and efficiency of the USSFM V1</w:t>
      </w:r>
    </w:p>
    <w:p w:rsidR="00DB3042" w:rsidRDefault="00DB3042" w:rsidP="00DB3042">
      <w:pPr>
        <w:pStyle w:val="NoSpacing"/>
        <w:numPr>
          <w:ilvl w:val="1"/>
          <w:numId w:val="8"/>
        </w:numPr>
        <w:ind w:left="720"/>
        <w:rPr>
          <w:rFonts w:cs="Times New Roman"/>
          <w:sz w:val="22"/>
        </w:rPr>
      </w:pPr>
      <w:r w:rsidRPr="00692FDF">
        <w:rPr>
          <w:rFonts w:cs="Times New Roman"/>
          <w:sz w:val="22"/>
        </w:rPr>
        <w:t>Documented debugging analysis and technical reports</w:t>
      </w:r>
    </w:p>
    <w:p w:rsidR="00DB3042" w:rsidRPr="00692FDF" w:rsidRDefault="00DB3042" w:rsidP="00DB3042">
      <w:pPr>
        <w:pStyle w:val="NoSpacing"/>
        <w:numPr>
          <w:ilvl w:val="0"/>
          <w:numId w:val="7"/>
        </w:numPr>
        <w:spacing w:before="60"/>
        <w:ind w:left="360"/>
        <w:rPr>
          <w:rFonts w:cs="Times New Roman"/>
          <w:sz w:val="22"/>
        </w:rPr>
      </w:pPr>
      <w:r w:rsidRPr="00692FDF">
        <w:rPr>
          <w:rFonts w:cs="Times New Roman"/>
          <w:sz w:val="22"/>
        </w:rPr>
        <w:t xml:space="preserve">Modeled the novel gasification system </w:t>
      </w:r>
      <w:r>
        <w:rPr>
          <w:rFonts w:cs="Times New Roman"/>
          <w:sz w:val="22"/>
        </w:rPr>
        <w:t>with</w:t>
      </w:r>
      <w:r w:rsidRPr="00692FDF">
        <w:rPr>
          <w:rFonts w:cs="Times New Roman"/>
          <w:sz w:val="22"/>
        </w:rPr>
        <w:t xml:space="preserve"> Aspen Plus</w:t>
      </w:r>
    </w:p>
    <w:p w:rsidR="00DB3042" w:rsidRPr="00692FDF" w:rsidRDefault="00DB3042" w:rsidP="00DB3042">
      <w:pPr>
        <w:pStyle w:val="NoSpacing"/>
        <w:numPr>
          <w:ilvl w:val="1"/>
          <w:numId w:val="8"/>
        </w:numPr>
        <w:ind w:left="720"/>
        <w:rPr>
          <w:rFonts w:cs="Times New Roman"/>
          <w:sz w:val="22"/>
        </w:rPr>
      </w:pPr>
      <w:r w:rsidRPr="00692FDF">
        <w:rPr>
          <w:rFonts w:cs="Times New Roman"/>
          <w:sz w:val="22"/>
        </w:rPr>
        <w:t>Designed concepts and developed process modeling reports</w:t>
      </w:r>
    </w:p>
    <w:p w:rsidR="00DB3042" w:rsidRPr="0008292A" w:rsidRDefault="00DB3042" w:rsidP="00DB3042">
      <w:pPr>
        <w:pStyle w:val="NoSpacing"/>
        <w:numPr>
          <w:ilvl w:val="1"/>
          <w:numId w:val="8"/>
        </w:numPr>
        <w:ind w:left="720"/>
        <w:rPr>
          <w:rFonts w:cs="Times New Roman"/>
          <w:sz w:val="22"/>
        </w:rPr>
      </w:pPr>
      <w:r w:rsidRPr="00692FDF">
        <w:rPr>
          <w:rFonts w:cs="Times New Roman"/>
          <w:sz w:val="22"/>
        </w:rPr>
        <w:t>Developed Block Flow Diagrams (BFD) and Process Flow Diagrams (PFD)</w:t>
      </w:r>
    </w:p>
    <w:p w:rsidR="00DB3042" w:rsidRPr="00692FDF" w:rsidRDefault="00DB3042" w:rsidP="00DB3042">
      <w:pPr>
        <w:pStyle w:val="NoSpacing"/>
        <w:numPr>
          <w:ilvl w:val="1"/>
          <w:numId w:val="8"/>
        </w:numPr>
        <w:ind w:left="720"/>
        <w:rPr>
          <w:rFonts w:cs="Times New Roman"/>
          <w:sz w:val="22"/>
        </w:rPr>
      </w:pPr>
      <w:r w:rsidRPr="00692FDF">
        <w:rPr>
          <w:rFonts w:cs="Times New Roman"/>
          <w:sz w:val="22"/>
        </w:rPr>
        <w:t>Performed process engineering calculations and checked material and energy balances</w:t>
      </w:r>
    </w:p>
    <w:p w:rsidR="00DB3042" w:rsidRPr="00692FDF" w:rsidRDefault="00DB3042" w:rsidP="00DB3042">
      <w:pPr>
        <w:pStyle w:val="NoSpacing"/>
        <w:numPr>
          <w:ilvl w:val="1"/>
          <w:numId w:val="8"/>
        </w:numPr>
        <w:ind w:left="720"/>
        <w:rPr>
          <w:rFonts w:cs="Times New Roman"/>
          <w:sz w:val="22"/>
        </w:rPr>
      </w:pPr>
      <w:r w:rsidRPr="00692FDF">
        <w:rPr>
          <w:rFonts w:cs="Times New Roman"/>
          <w:sz w:val="22"/>
        </w:rPr>
        <w:t>Documented data sheets and tabulations</w:t>
      </w:r>
    </w:p>
    <w:p w:rsidR="00DB3042" w:rsidRDefault="00DB3042" w:rsidP="00DB3042">
      <w:pPr>
        <w:pStyle w:val="NoSpacing"/>
        <w:numPr>
          <w:ilvl w:val="0"/>
          <w:numId w:val="7"/>
        </w:numPr>
        <w:spacing w:before="60"/>
        <w:ind w:left="360"/>
        <w:rPr>
          <w:rFonts w:cs="Times New Roman"/>
          <w:sz w:val="22"/>
        </w:rPr>
      </w:pPr>
      <w:r w:rsidRPr="00692FDF">
        <w:rPr>
          <w:rFonts w:cs="Times New Roman"/>
          <w:sz w:val="22"/>
        </w:rPr>
        <w:t>Economic analysis of the hydrogen production by the decision-making methodology</w:t>
      </w:r>
    </w:p>
    <w:p w:rsidR="00DB3042" w:rsidRDefault="00DB3042" w:rsidP="00DB3042">
      <w:pPr>
        <w:pStyle w:val="NoSpacing"/>
        <w:numPr>
          <w:ilvl w:val="1"/>
          <w:numId w:val="8"/>
        </w:numPr>
        <w:ind w:left="720"/>
        <w:rPr>
          <w:rFonts w:cs="Times New Roman"/>
          <w:sz w:val="22"/>
        </w:rPr>
      </w:pPr>
      <w:r>
        <w:rPr>
          <w:rFonts w:cs="Times New Roman"/>
          <w:sz w:val="22"/>
        </w:rPr>
        <w:t>R</w:t>
      </w:r>
      <w:r>
        <w:rPr>
          <w:rFonts w:cs="Times New Roman" w:hint="eastAsia"/>
          <w:sz w:val="22"/>
        </w:rPr>
        <w:t>esearched data sources on production costs and CO</w:t>
      </w:r>
      <w:r>
        <w:rPr>
          <w:rFonts w:cs="Times New Roman" w:hint="eastAsia"/>
          <w:sz w:val="22"/>
          <w:vertAlign w:val="subscript"/>
        </w:rPr>
        <w:t>2</w:t>
      </w:r>
      <w:r>
        <w:rPr>
          <w:rFonts w:cs="Times New Roman" w:hint="eastAsia"/>
          <w:sz w:val="22"/>
        </w:rPr>
        <w:t xml:space="preserve"> emissions</w:t>
      </w:r>
    </w:p>
    <w:p w:rsidR="00355055" w:rsidRDefault="00DB3042" w:rsidP="00DB3042">
      <w:pPr>
        <w:pStyle w:val="NoSpacing"/>
        <w:numPr>
          <w:ilvl w:val="1"/>
          <w:numId w:val="8"/>
        </w:numPr>
        <w:ind w:left="720"/>
        <w:rPr>
          <w:rFonts w:cs="Times New Roman"/>
          <w:sz w:val="22"/>
        </w:rPr>
      </w:pPr>
      <w:r>
        <w:rPr>
          <w:rFonts w:cs="Times New Roman"/>
          <w:sz w:val="22"/>
        </w:rPr>
        <w:t>E</w:t>
      </w:r>
      <w:r>
        <w:rPr>
          <w:rFonts w:cs="Times New Roman" w:hint="eastAsia"/>
          <w:sz w:val="22"/>
        </w:rPr>
        <w:t>valuated, analyzed and compared overall weights of alternative processes</w:t>
      </w:r>
    </w:p>
    <w:p w:rsidR="00217191" w:rsidRDefault="00217191" w:rsidP="00217191">
      <w:pPr>
        <w:pStyle w:val="NoSpacing"/>
        <w:rPr>
          <w:rFonts w:ascii="Arial" w:hAnsi="Arial" w:cs="Arial"/>
          <w:b/>
          <w:sz w:val="22"/>
        </w:rPr>
      </w:pPr>
    </w:p>
    <w:p w:rsidR="00217191" w:rsidRPr="00692FDF" w:rsidRDefault="00217191" w:rsidP="00217191">
      <w:pPr>
        <w:pStyle w:val="NoSpacing"/>
        <w:rPr>
          <w:rFonts w:cs="Times New Roman"/>
          <w:sz w:val="22"/>
        </w:rPr>
      </w:pPr>
      <w:r w:rsidRPr="00434717">
        <w:rPr>
          <w:rFonts w:ascii="Arial" w:hAnsi="Arial" w:cs="Arial"/>
          <w:b/>
          <w:sz w:val="22"/>
        </w:rPr>
        <w:t>Research Assistant</w:t>
      </w:r>
      <w:r>
        <w:rPr>
          <w:rFonts w:ascii="Arial" w:hAnsi="Arial" w:cs="Arial" w:hint="eastAsia"/>
          <w:sz w:val="22"/>
        </w:rPr>
        <w:t xml:space="preserve"> (</w:t>
      </w:r>
      <w:r w:rsidRPr="00434717">
        <w:rPr>
          <w:rFonts w:ascii="Arial" w:hAnsi="Arial" w:cs="Arial"/>
          <w:sz w:val="22"/>
        </w:rPr>
        <w:t>09/2003-06/2006</w:t>
      </w:r>
      <w:r>
        <w:rPr>
          <w:rFonts w:ascii="Arial" w:hAnsi="Arial" w:cs="Arial" w:hint="eastAsia"/>
          <w:sz w:val="22"/>
        </w:rPr>
        <w:t>)</w:t>
      </w:r>
    </w:p>
    <w:p w:rsidR="0010751B" w:rsidRPr="00692FDF" w:rsidRDefault="00217191" w:rsidP="00217191">
      <w:pPr>
        <w:pStyle w:val="NoSpacing"/>
        <w:rPr>
          <w:rFonts w:cs="Times New Roman"/>
          <w:sz w:val="22"/>
        </w:rPr>
      </w:pPr>
      <w:r w:rsidRPr="00434717">
        <w:rPr>
          <w:rFonts w:ascii="Arial" w:hAnsi="Arial" w:cs="Arial"/>
          <w:sz w:val="22"/>
        </w:rPr>
        <w:t xml:space="preserve">National Laboratory of Coal Combustion, </w:t>
      </w:r>
      <w:proofErr w:type="spellStart"/>
      <w:r w:rsidRPr="00434717">
        <w:rPr>
          <w:rFonts w:ascii="Arial" w:hAnsi="Arial" w:cs="Arial"/>
          <w:sz w:val="22"/>
        </w:rPr>
        <w:t>Huazhong</w:t>
      </w:r>
      <w:proofErr w:type="spellEnd"/>
      <w:r w:rsidRPr="00434717">
        <w:rPr>
          <w:rFonts w:ascii="Arial" w:hAnsi="Arial" w:cs="Arial"/>
          <w:sz w:val="22"/>
        </w:rPr>
        <w:t xml:space="preserve"> U. of Sci. &amp; Tech.,</w:t>
      </w:r>
      <w:r w:rsidRPr="00434717">
        <w:rPr>
          <w:rFonts w:ascii="Arial" w:hAnsi="Arial" w:cs="Arial"/>
          <w:b/>
          <w:sz w:val="22"/>
        </w:rPr>
        <w:t xml:space="preserve"> </w:t>
      </w:r>
      <w:r w:rsidRPr="00434717">
        <w:rPr>
          <w:rFonts w:ascii="Arial" w:hAnsi="Arial" w:cs="Arial"/>
          <w:sz w:val="22"/>
        </w:rPr>
        <w:t>Wuhan,</w:t>
      </w:r>
      <w:r w:rsidRPr="00434717">
        <w:rPr>
          <w:rFonts w:ascii="Arial" w:hAnsi="Arial" w:cs="Arial"/>
          <w:b/>
          <w:sz w:val="22"/>
        </w:rPr>
        <w:t xml:space="preserve"> </w:t>
      </w:r>
      <w:r w:rsidRPr="00434717">
        <w:rPr>
          <w:rFonts w:ascii="Arial" w:hAnsi="Arial" w:cs="Arial"/>
          <w:sz w:val="22"/>
        </w:rPr>
        <w:t>China</w:t>
      </w:r>
    </w:p>
    <w:p w:rsidR="00CF7EFA" w:rsidRPr="00CF7EFA" w:rsidRDefault="00361D83" w:rsidP="00BC4BAD">
      <w:pPr>
        <w:pStyle w:val="NoSpacing"/>
        <w:numPr>
          <w:ilvl w:val="0"/>
          <w:numId w:val="7"/>
        </w:numPr>
        <w:spacing w:before="60"/>
        <w:ind w:left="360"/>
        <w:rPr>
          <w:rFonts w:cs="Times New Roman"/>
          <w:sz w:val="22"/>
        </w:rPr>
      </w:pPr>
      <w:r w:rsidRPr="00692FDF">
        <w:rPr>
          <w:sz w:val="22"/>
        </w:rPr>
        <w:t>Retrofitted</w:t>
      </w:r>
      <w:r w:rsidR="00767DB0" w:rsidRPr="00692FDF">
        <w:rPr>
          <w:rFonts w:cs="Times New Roman"/>
          <w:sz w:val="22"/>
        </w:rPr>
        <w:t xml:space="preserve"> </w:t>
      </w:r>
      <w:r w:rsidR="00CF7EFA">
        <w:rPr>
          <w:rFonts w:cs="Times New Roman" w:hint="eastAsia"/>
          <w:sz w:val="22"/>
        </w:rPr>
        <w:t xml:space="preserve">the economizer of </w:t>
      </w:r>
      <w:r w:rsidR="00B861C8" w:rsidRPr="00692FDF">
        <w:rPr>
          <w:sz w:val="22"/>
        </w:rPr>
        <w:t>fluidized bed boiler</w:t>
      </w:r>
      <w:r w:rsidR="00767DB0" w:rsidRPr="00692FDF">
        <w:rPr>
          <w:sz w:val="22"/>
        </w:rPr>
        <w:t>s</w:t>
      </w:r>
      <w:r w:rsidR="00CF7EFA">
        <w:rPr>
          <w:rFonts w:hint="eastAsia"/>
          <w:sz w:val="22"/>
        </w:rPr>
        <w:t xml:space="preserve"> in thermal power plants</w:t>
      </w:r>
    </w:p>
    <w:p w:rsidR="00CF7EFA" w:rsidRPr="00CF7EFA" w:rsidRDefault="00CF7EFA" w:rsidP="00CF7EFA">
      <w:pPr>
        <w:pStyle w:val="NoSpacing"/>
        <w:numPr>
          <w:ilvl w:val="1"/>
          <w:numId w:val="8"/>
        </w:numPr>
        <w:ind w:left="720"/>
        <w:rPr>
          <w:rFonts w:cs="Times New Roman"/>
          <w:sz w:val="22"/>
        </w:rPr>
      </w:pPr>
      <w:r>
        <w:rPr>
          <w:sz w:val="22"/>
        </w:rPr>
        <w:t>C</w:t>
      </w:r>
      <w:r>
        <w:rPr>
          <w:rFonts w:hint="eastAsia"/>
          <w:sz w:val="22"/>
        </w:rPr>
        <w:t>alculated heat balances and designed new heat exchangers</w:t>
      </w:r>
    </w:p>
    <w:p w:rsidR="008A77B1" w:rsidRPr="006C2E61" w:rsidRDefault="00A6575A" w:rsidP="00CF7EFA">
      <w:pPr>
        <w:pStyle w:val="NoSpacing"/>
        <w:numPr>
          <w:ilvl w:val="1"/>
          <w:numId w:val="8"/>
        </w:numPr>
        <w:ind w:left="720"/>
        <w:rPr>
          <w:sz w:val="22"/>
        </w:rPr>
      </w:pPr>
      <w:r>
        <w:rPr>
          <w:sz w:val="22"/>
        </w:rPr>
        <w:lastRenderedPageBreak/>
        <w:t>AutoCAD plotting</w:t>
      </w:r>
      <w:r w:rsidR="00CF7EFA">
        <w:rPr>
          <w:rFonts w:hint="eastAsia"/>
          <w:sz w:val="22"/>
        </w:rPr>
        <w:t xml:space="preserve"> </w:t>
      </w:r>
      <w:r w:rsidR="00CF7EFA" w:rsidRPr="006C2E61">
        <w:rPr>
          <w:rFonts w:hint="eastAsia"/>
          <w:sz w:val="22"/>
        </w:rPr>
        <w:t>(</w:t>
      </w:r>
      <w:r w:rsidR="00CF7EFA" w:rsidRPr="006C2E61">
        <w:rPr>
          <w:sz w:val="22"/>
        </w:rPr>
        <w:t xml:space="preserve">geometry, </w:t>
      </w:r>
      <w:r w:rsidR="00355055" w:rsidRPr="006C2E61">
        <w:rPr>
          <w:sz w:val="22"/>
        </w:rPr>
        <w:t>size</w:t>
      </w:r>
      <w:r w:rsidR="00CF7EFA" w:rsidRPr="006C2E61">
        <w:rPr>
          <w:sz w:val="22"/>
        </w:rPr>
        <w:t>, material, tolerance and finish</w:t>
      </w:r>
      <w:r w:rsidR="00CF7EFA" w:rsidRPr="006C2E61">
        <w:rPr>
          <w:rFonts w:hint="eastAsia"/>
          <w:sz w:val="22"/>
        </w:rPr>
        <w:t>)</w:t>
      </w:r>
    </w:p>
    <w:p w:rsidR="00BF042D" w:rsidRPr="00692FDF" w:rsidRDefault="001C5734" w:rsidP="00BC4BAD">
      <w:pPr>
        <w:pStyle w:val="NoSpacing"/>
        <w:numPr>
          <w:ilvl w:val="0"/>
          <w:numId w:val="7"/>
        </w:numPr>
        <w:spacing w:before="60"/>
        <w:ind w:left="360"/>
        <w:rPr>
          <w:sz w:val="22"/>
        </w:rPr>
      </w:pPr>
      <w:r>
        <w:rPr>
          <w:sz w:val="22"/>
        </w:rPr>
        <w:t>Experimental study of</w:t>
      </w:r>
      <w:r w:rsidR="00361D83" w:rsidRPr="00692FDF">
        <w:rPr>
          <w:sz w:val="22"/>
        </w:rPr>
        <w:t xml:space="preserve"> c</w:t>
      </w:r>
      <w:r w:rsidR="00BF042D" w:rsidRPr="00692FDF">
        <w:rPr>
          <w:sz w:val="22"/>
        </w:rPr>
        <w:t xml:space="preserve">atalytic effects of </w:t>
      </w:r>
      <w:r w:rsidR="00BF042D" w:rsidRPr="00692FDF">
        <w:rPr>
          <w:rFonts w:eastAsia="SimSun" w:cs="Times New Roman"/>
          <w:sz w:val="22"/>
        </w:rPr>
        <w:t>earth metals</w:t>
      </w:r>
      <w:r w:rsidR="00BF042D" w:rsidRPr="00692FDF">
        <w:rPr>
          <w:sz w:val="22"/>
        </w:rPr>
        <w:t xml:space="preserve"> </w:t>
      </w:r>
      <w:r w:rsidR="000E08A9" w:rsidRPr="00692FDF">
        <w:rPr>
          <w:sz w:val="22"/>
        </w:rPr>
        <w:t>on kinetic</w:t>
      </w:r>
      <w:r w:rsidR="00DF3191" w:rsidRPr="00692FDF">
        <w:rPr>
          <w:sz w:val="22"/>
        </w:rPr>
        <w:t>s</w:t>
      </w:r>
      <w:r w:rsidR="000E08A9" w:rsidRPr="00692FDF">
        <w:rPr>
          <w:sz w:val="22"/>
        </w:rPr>
        <w:t xml:space="preserve"> of </w:t>
      </w:r>
      <w:r w:rsidR="009B71BE" w:rsidRPr="00692FDF">
        <w:rPr>
          <w:sz w:val="22"/>
        </w:rPr>
        <w:t>biomass</w:t>
      </w:r>
      <w:r w:rsidR="00DF3191" w:rsidRPr="00692FDF">
        <w:rPr>
          <w:sz w:val="22"/>
        </w:rPr>
        <w:t xml:space="preserve"> pyrolysis</w:t>
      </w:r>
      <w:r w:rsidR="002348F9">
        <w:rPr>
          <w:sz w:val="22"/>
        </w:rPr>
        <w:t xml:space="preserve"> </w:t>
      </w:r>
    </w:p>
    <w:p w:rsidR="00406DA4" w:rsidRPr="00692FDF" w:rsidRDefault="001C5734" w:rsidP="00BC4BAD">
      <w:pPr>
        <w:pStyle w:val="NoSpacing"/>
        <w:numPr>
          <w:ilvl w:val="0"/>
          <w:numId w:val="7"/>
        </w:numPr>
        <w:spacing w:before="60"/>
        <w:ind w:left="360"/>
        <w:rPr>
          <w:rFonts w:cs="Times New Roman"/>
          <w:sz w:val="22"/>
        </w:rPr>
      </w:pPr>
      <w:r>
        <w:rPr>
          <w:rFonts w:cs="Times New Roman"/>
          <w:sz w:val="22"/>
        </w:rPr>
        <w:t>Experimental</w:t>
      </w:r>
      <w:r w:rsidR="005F6770" w:rsidRPr="00692FDF">
        <w:rPr>
          <w:rFonts w:cs="Times New Roman"/>
          <w:sz w:val="22"/>
        </w:rPr>
        <w:t xml:space="preserve"> study of </w:t>
      </w:r>
      <w:r w:rsidR="005F6770" w:rsidRPr="00692FDF">
        <w:rPr>
          <w:sz w:val="22"/>
        </w:rPr>
        <w:t xml:space="preserve">biomass </w:t>
      </w:r>
      <w:r w:rsidR="005F6770" w:rsidRPr="00692FDF">
        <w:rPr>
          <w:rFonts w:hint="eastAsia"/>
          <w:sz w:val="22"/>
        </w:rPr>
        <w:t xml:space="preserve">fast </w:t>
      </w:r>
      <w:r w:rsidR="005F6770" w:rsidRPr="00692FDF">
        <w:rPr>
          <w:sz w:val="22"/>
        </w:rPr>
        <w:t>pyrolysis</w:t>
      </w:r>
      <w:r w:rsidR="00DC2C97" w:rsidRPr="00692FDF">
        <w:rPr>
          <w:sz w:val="22"/>
        </w:rPr>
        <w:t xml:space="preserve"> </w:t>
      </w:r>
      <w:r w:rsidR="00A6575A">
        <w:rPr>
          <w:sz w:val="22"/>
        </w:rPr>
        <w:t>for producing bio-oil</w:t>
      </w:r>
      <w:r w:rsidR="002348F9">
        <w:rPr>
          <w:sz w:val="22"/>
        </w:rPr>
        <w:t xml:space="preserve"> in a fluidized bed</w:t>
      </w:r>
    </w:p>
    <w:p w:rsidR="00217191" w:rsidRDefault="00217191" w:rsidP="00217191">
      <w:pPr>
        <w:pStyle w:val="NoSpacing"/>
        <w:rPr>
          <w:rFonts w:ascii="Arial" w:hAnsi="Arial" w:cs="Arial"/>
          <w:b/>
          <w:sz w:val="22"/>
        </w:rPr>
      </w:pPr>
    </w:p>
    <w:p w:rsidR="00217191" w:rsidRPr="00434717" w:rsidRDefault="00217191" w:rsidP="00217191">
      <w:pPr>
        <w:pStyle w:val="NoSpacing"/>
        <w:rPr>
          <w:rFonts w:ascii="Arial" w:hAnsi="Arial" w:cs="Arial"/>
          <w:sz w:val="22"/>
        </w:rPr>
      </w:pPr>
      <w:r w:rsidRPr="00434717">
        <w:rPr>
          <w:rFonts w:ascii="Arial" w:hAnsi="Arial" w:cs="Arial"/>
          <w:b/>
          <w:sz w:val="22"/>
        </w:rPr>
        <w:t>Lecturer</w:t>
      </w:r>
      <w:r>
        <w:rPr>
          <w:rFonts w:ascii="Arial" w:hAnsi="Arial" w:cs="Arial" w:hint="eastAsia"/>
          <w:sz w:val="22"/>
        </w:rPr>
        <w:t xml:space="preserve"> (</w:t>
      </w:r>
      <w:r w:rsidRPr="00434717">
        <w:rPr>
          <w:rFonts w:ascii="Arial" w:hAnsi="Arial" w:cs="Arial"/>
          <w:sz w:val="22"/>
        </w:rPr>
        <w:t>09/2004-01/2005</w:t>
      </w:r>
      <w:r>
        <w:rPr>
          <w:rFonts w:ascii="Arial" w:hAnsi="Arial" w:cs="Arial" w:hint="eastAsia"/>
          <w:sz w:val="22"/>
        </w:rPr>
        <w:t>)</w:t>
      </w:r>
    </w:p>
    <w:p w:rsidR="00A6575A" w:rsidRPr="00215181" w:rsidRDefault="00217191" w:rsidP="00217191">
      <w:pPr>
        <w:pStyle w:val="NoSpacing"/>
        <w:rPr>
          <w:sz w:val="22"/>
        </w:rPr>
      </w:pPr>
      <w:r w:rsidRPr="00434717">
        <w:rPr>
          <w:rFonts w:ascii="Arial" w:hAnsi="Arial" w:cs="Arial"/>
          <w:sz w:val="22"/>
        </w:rPr>
        <w:t>Wuhan Electric Power Technical College, Wuhan, China</w:t>
      </w:r>
    </w:p>
    <w:p w:rsidR="007F2915" w:rsidRPr="00DB3042" w:rsidRDefault="00A6575A" w:rsidP="007F2915">
      <w:pPr>
        <w:pStyle w:val="NoSpacing"/>
        <w:numPr>
          <w:ilvl w:val="0"/>
          <w:numId w:val="7"/>
        </w:numPr>
        <w:spacing w:before="60"/>
        <w:ind w:left="360"/>
        <w:rPr>
          <w:rFonts w:cs="Times New Roman"/>
          <w:sz w:val="21"/>
          <w:szCs w:val="21"/>
        </w:rPr>
      </w:pPr>
      <w:r>
        <w:rPr>
          <w:sz w:val="22"/>
        </w:rPr>
        <w:t xml:space="preserve">Taught </w:t>
      </w:r>
      <w:r w:rsidRPr="00C94373">
        <w:rPr>
          <w:sz w:val="22"/>
        </w:rPr>
        <w:t>‘</w:t>
      </w:r>
      <w:r w:rsidRPr="00C94373">
        <w:rPr>
          <w:rFonts w:hint="eastAsia"/>
          <w:i/>
          <w:sz w:val="22"/>
        </w:rPr>
        <w:t>Fluid Mechanics</w:t>
      </w:r>
      <w:r w:rsidRPr="00C94373">
        <w:rPr>
          <w:sz w:val="22"/>
        </w:rPr>
        <w:t>’</w:t>
      </w:r>
      <w:r>
        <w:rPr>
          <w:sz w:val="22"/>
        </w:rPr>
        <w:t>, including lectures, experiments, homework, quizzes and exams.</w:t>
      </w:r>
    </w:p>
    <w:p w:rsidR="00217191" w:rsidRDefault="00217191" w:rsidP="00217191">
      <w:pPr>
        <w:pStyle w:val="NoSpacing"/>
        <w:rPr>
          <w:rFonts w:ascii="Arial" w:hAnsi="Arial" w:cs="Arial"/>
          <w:b/>
          <w:sz w:val="22"/>
        </w:rPr>
      </w:pPr>
    </w:p>
    <w:p w:rsidR="00217191" w:rsidRPr="00434717" w:rsidRDefault="00217191" w:rsidP="00217191">
      <w:pPr>
        <w:pStyle w:val="NoSpacing"/>
        <w:rPr>
          <w:rFonts w:ascii="Arial" w:hAnsi="Arial" w:cs="Arial"/>
          <w:sz w:val="22"/>
        </w:rPr>
      </w:pPr>
      <w:r w:rsidRPr="00434717">
        <w:rPr>
          <w:rFonts w:ascii="Arial" w:hAnsi="Arial" w:cs="Arial"/>
          <w:b/>
          <w:sz w:val="22"/>
        </w:rPr>
        <w:t>Internship</w:t>
      </w:r>
      <w:r>
        <w:rPr>
          <w:rFonts w:ascii="Arial" w:hAnsi="Arial" w:cs="Arial" w:hint="eastAsia"/>
          <w:sz w:val="22"/>
        </w:rPr>
        <w:t xml:space="preserve"> (</w:t>
      </w:r>
      <w:r w:rsidRPr="00434717">
        <w:rPr>
          <w:rFonts w:ascii="Arial" w:hAnsi="Arial" w:cs="Arial"/>
          <w:sz w:val="22"/>
        </w:rPr>
        <w:t>Fall 2002</w:t>
      </w:r>
      <w:r>
        <w:rPr>
          <w:rFonts w:ascii="Arial" w:hAnsi="Arial" w:cs="Arial" w:hint="eastAsia"/>
          <w:sz w:val="22"/>
        </w:rPr>
        <w:t>)</w:t>
      </w:r>
    </w:p>
    <w:p w:rsidR="00DB3042" w:rsidRPr="00215181" w:rsidRDefault="00217191" w:rsidP="00217191">
      <w:pPr>
        <w:pStyle w:val="NoSpacing"/>
        <w:rPr>
          <w:rFonts w:cs="Times New Roman"/>
          <w:sz w:val="22"/>
        </w:rPr>
      </w:pPr>
      <w:proofErr w:type="spellStart"/>
      <w:r w:rsidRPr="00434717">
        <w:rPr>
          <w:rFonts w:ascii="Arial" w:hAnsi="Arial" w:cs="Arial"/>
          <w:sz w:val="22"/>
        </w:rPr>
        <w:t>Qingshan</w:t>
      </w:r>
      <w:proofErr w:type="spellEnd"/>
      <w:r w:rsidRPr="00434717">
        <w:rPr>
          <w:rFonts w:ascii="Arial" w:hAnsi="Arial" w:cs="Arial"/>
          <w:sz w:val="22"/>
        </w:rPr>
        <w:t xml:space="preserve"> Coal-fired Power Plant, Wuhan, China</w:t>
      </w:r>
    </w:p>
    <w:p w:rsidR="00DB3042" w:rsidRPr="00C94373" w:rsidRDefault="00DB3042" w:rsidP="00DB3042">
      <w:pPr>
        <w:pStyle w:val="NoSpacing"/>
        <w:numPr>
          <w:ilvl w:val="0"/>
          <w:numId w:val="6"/>
        </w:numPr>
        <w:ind w:left="360"/>
        <w:rPr>
          <w:rFonts w:cs="Times New Roman"/>
          <w:sz w:val="22"/>
        </w:rPr>
      </w:pPr>
      <w:r>
        <w:rPr>
          <w:rFonts w:cs="Times New Roman"/>
          <w:sz w:val="22"/>
        </w:rPr>
        <w:t>Collected</w:t>
      </w:r>
      <w:r w:rsidRPr="00C94373">
        <w:rPr>
          <w:rFonts w:cs="Times New Roman"/>
          <w:sz w:val="22"/>
        </w:rPr>
        <w:t xml:space="preserve"> and processed data from the power plant monitoring system</w:t>
      </w:r>
    </w:p>
    <w:p w:rsidR="00217191" w:rsidRDefault="00217191" w:rsidP="00217191">
      <w:pPr>
        <w:pStyle w:val="NoSpacing"/>
        <w:rPr>
          <w:rFonts w:ascii="Arial" w:hAnsi="Arial" w:cs="Arial"/>
          <w:b/>
          <w:sz w:val="22"/>
        </w:rPr>
      </w:pPr>
    </w:p>
    <w:p w:rsidR="00217191" w:rsidRPr="0069286A" w:rsidRDefault="00217191" w:rsidP="00217191">
      <w:pPr>
        <w:pStyle w:val="NoSpacing"/>
        <w:rPr>
          <w:rFonts w:ascii="Arial" w:hAnsi="Arial" w:cs="Arial"/>
          <w:sz w:val="22"/>
        </w:rPr>
      </w:pPr>
      <w:r w:rsidRPr="0069286A">
        <w:rPr>
          <w:rFonts w:ascii="Arial" w:hAnsi="Arial" w:cs="Arial"/>
          <w:b/>
          <w:sz w:val="22"/>
        </w:rPr>
        <w:t>Internship</w:t>
      </w:r>
      <w:r>
        <w:rPr>
          <w:rFonts w:ascii="Arial" w:hAnsi="Arial" w:cs="Arial" w:hint="eastAsia"/>
          <w:sz w:val="22"/>
        </w:rPr>
        <w:t xml:space="preserve"> (</w:t>
      </w:r>
      <w:r w:rsidRPr="0069286A">
        <w:rPr>
          <w:rFonts w:ascii="Arial" w:hAnsi="Arial" w:cs="Arial"/>
          <w:sz w:val="22"/>
        </w:rPr>
        <w:t>Summer 2002</w:t>
      </w:r>
      <w:r>
        <w:rPr>
          <w:rFonts w:ascii="Arial" w:hAnsi="Arial" w:cs="Arial" w:hint="eastAsia"/>
          <w:sz w:val="22"/>
        </w:rPr>
        <w:t>)</w:t>
      </w:r>
    </w:p>
    <w:p w:rsidR="00DB3042" w:rsidRPr="00215181" w:rsidRDefault="00217191" w:rsidP="00217191">
      <w:pPr>
        <w:pStyle w:val="NoSpacing"/>
        <w:rPr>
          <w:rFonts w:cs="Times New Roman"/>
          <w:sz w:val="22"/>
        </w:rPr>
      </w:pPr>
      <w:proofErr w:type="spellStart"/>
      <w:r w:rsidRPr="0069286A">
        <w:rPr>
          <w:rFonts w:ascii="Arial" w:hAnsi="Arial" w:cs="Arial"/>
          <w:sz w:val="22"/>
        </w:rPr>
        <w:t>Gezhouba</w:t>
      </w:r>
      <w:proofErr w:type="spellEnd"/>
      <w:r w:rsidRPr="0069286A">
        <w:rPr>
          <w:rFonts w:ascii="Arial" w:hAnsi="Arial" w:cs="Arial"/>
          <w:sz w:val="22"/>
        </w:rPr>
        <w:t xml:space="preserve"> Hydroelectric Power Station, </w:t>
      </w:r>
      <w:proofErr w:type="spellStart"/>
      <w:r w:rsidRPr="0069286A">
        <w:rPr>
          <w:rFonts w:ascii="Arial" w:hAnsi="Arial" w:cs="Arial"/>
          <w:sz w:val="22"/>
        </w:rPr>
        <w:t>Yichang</w:t>
      </w:r>
      <w:proofErr w:type="spellEnd"/>
      <w:r w:rsidRPr="0069286A">
        <w:rPr>
          <w:rFonts w:ascii="Arial" w:hAnsi="Arial" w:cs="Arial"/>
          <w:sz w:val="22"/>
        </w:rPr>
        <w:t>, China</w:t>
      </w:r>
    </w:p>
    <w:p w:rsidR="00DB3042" w:rsidRPr="00DB3042" w:rsidRDefault="00DB3042" w:rsidP="00DB3042">
      <w:pPr>
        <w:pStyle w:val="NoSpacing"/>
        <w:numPr>
          <w:ilvl w:val="0"/>
          <w:numId w:val="6"/>
        </w:numPr>
        <w:ind w:left="360"/>
        <w:rPr>
          <w:rFonts w:cs="Times New Roman"/>
          <w:sz w:val="21"/>
          <w:szCs w:val="21"/>
        </w:rPr>
      </w:pPr>
      <w:r>
        <w:rPr>
          <w:rFonts w:cs="Times New Roman"/>
          <w:sz w:val="22"/>
        </w:rPr>
        <w:t>Participated in</w:t>
      </w:r>
      <w:r w:rsidRPr="00C94373">
        <w:rPr>
          <w:rFonts w:cs="Times New Roman"/>
          <w:sz w:val="22"/>
        </w:rPr>
        <w:t xml:space="preserve"> operations and maintenance</w:t>
      </w:r>
      <w:r>
        <w:rPr>
          <w:rFonts w:cs="Times New Roman"/>
          <w:sz w:val="22"/>
        </w:rPr>
        <w:t xml:space="preserve"> of the power station</w:t>
      </w:r>
    </w:p>
    <w:p w:rsidR="00DB3042" w:rsidRDefault="00DB3042" w:rsidP="00DB3042">
      <w:pPr>
        <w:pStyle w:val="NoSpacing"/>
        <w:spacing w:before="240" w:after="120"/>
        <w:rPr>
          <w:rFonts w:ascii="Arial" w:hAnsi="Arial" w:cs="Arial"/>
          <w:b/>
          <w:sz w:val="22"/>
        </w:rPr>
      </w:pPr>
      <w:r w:rsidRPr="007A152B">
        <w:rPr>
          <w:rFonts w:ascii="Arial" w:hAnsi="Arial" w:cs="Arial"/>
          <w:b/>
          <w:sz w:val="22"/>
        </w:rPr>
        <w:t>AWARDS &amp; HONORS</w:t>
      </w:r>
    </w:p>
    <w:p w:rsidR="00DB3042" w:rsidRDefault="00DB3042" w:rsidP="00DB3042">
      <w:pPr>
        <w:pStyle w:val="NoSpacing"/>
        <w:numPr>
          <w:ilvl w:val="0"/>
          <w:numId w:val="6"/>
        </w:numPr>
        <w:ind w:left="360"/>
        <w:rPr>
          <w:rFonts w:cs="Times New Roman"/>
          <w:sz w:val="22"/>
        </w:rPr>
      </w:pPr>
      <w:r>
        <w:rPr>
          <w:rFonts w:cs="Times New Roman"/>
          <w:sz w:val="22"/>
        </w:rPr>
        <w:t xml:space="preserve">2006-2011, Graduate Fellowship, Ohio University, Athens, Ohio </w:t>
      </w:r>
    </w:p>
    <w:p w:rsidR="00DB3042" w:rsidRPr="007A152B" w:rsidRDefault="00DB3042" w:rsidP="00DB3042">
      <w:pPr>
        <w:pStyle w:val="NoSpacing"/>
        <w:numPr>
          <w:ilvl w:val="0"/>
          <w:numId w:val="6"/>
        </w:numPr>
        <w:ind w:left="360"/>
        <w:rPr>
          <w:rFonts w:cs="Times New Roman"/>
          <w:sz w:val="22"/>
        </w:rPr>
      </w:pPr>
      <w:r w:rsidRPr="007A152B">
        <w:rPr>
          <w:rFonts w:cs="Times New Roman" w:hint="eastAsia"/>
          <w:sz w:val="22"/>
        </w:rPr>
        <w:t>2003-</w:t>
      </w:r>
      <w:r w:rsidRPr="007A152B">
        <w:rPr>
          <w:rFonts w:cs="Times New Roman"/>
          <w:sz w:val="22"/>
        </w:rPr>
        <w:t>2006</w:t>
      </w:r>
      <w:r w:rsidRPr="007A152B">
        <w:rPr>
          <w:rFonts w:cs="Times New Roman" w:hint="eastAsia"/>
          <w:sz w:val="22"/>
        </w:rPr>
        <w:t xml:space="preserve">, Graduate Fellowship, </w:t>
      </w:r>
      <w:proofErr w:type="spellStart"/>
      <w:r w:rsidRPr="007A152B">
        <w:rPr>
          <w:rFonts w:cs="Times New Roman" w:hint="eastAsia"/>
          <w:sz w:val="22"/>
        </w:rPr>
        <w:t>Huazhong</w:t>
      </w:r>
      <w:proofErr w:type="spellEnd"/>
      <w:r w:rsidRPr="007A152B">
        <w:rPr>
          <w:rFonts w:cs="Times New Roman" w:hint="eastAsia"/>
          <w:sz w:val="22"/>
        </w:rPr>
        <w:t xml:space="preserve"> Uni</w:t>
      </w:r>
      <w:r>
        <w:rPr>
          <w:rFonts w:cs="Times New Roman" w:hint="eastAsia"/>
          <w:sz w:val="22"/>
        </w:rPr>
        <w:t>versity of Science &amp; Technology</w:t>
      </w:r>
      <w:r>
        <w:rPr>
          <w:rFonts w:cs="Times New Roman"/>
          <w:sz w:val="22"/>
        </w:rPr>
        <w:t>, China</w:t>
      </w:r>
    </w:p>
    <w:p w:rsidR="00DB3042" w:rsidRDefault="00DB3042" w:rsidP="00DB3042">
      <w:pPr>
        <w:pStyle w:val="NoSpacing"/>
        <w:numPr>
          <w:ilvl w:val="0"/>
          <w:numId w:val="6"/>
        </w:numPr>
        <w:ind w:left="360"/>
        <w:rPr>
          <w:rFonts w:cs="Times New Roman"/>
          <w:sz w:val="22"/>
        </w:rPr>
      </w:pPr>
      <w:r w:rsidRPr="007A152B">
        <w:rPr>
          <w:rFonts w:cs="Times New Roman" w:hint="eastAsia"/>
          <w:sz w:val="22"/>
        </w:rPr>
        <w:t>06/2003, Honored Graduate, Wuhan University</w:t>
      </w:r>
      <w:r>
        <w:rPr>
          <w:rFonts w:cs="Times New Roman"/>
          <w:sz w:val="22"/>
        </w:rPr>
        <w:t>, China</w:t>
      </w:r>
    </w:p>
    <w:p w:rsidR="00DB3042" w:rsidRPr="004702D2" w:rsidRDefault="00DB3042" w:rsidP="00DB3042">
      <w:pPr>
        <w:pStyle w:val="NoSpacing"/>
        <w:numPr>
          <w:ilvl w:val="0"/>
          <w:numId w:val="6"/>
        </w:numPr>
        <w:ind w:left="360"/>
        <w:rPr>
          <w:rFonts w:cs="Times New Roman"/>
          <w:sz w:val="22"/>
        </w:rPr>
      </w:pPr>
      <w:r w:rsidRPr="007A152B">
        <w:rPr>
          <w:rFonts w:cs="Times New Roman" w:hint="eastAsia"/>
          <w:sz w:val="22"/>
        </w:rPr>
        <w:t>09/2002, Outstanding Leader</w:t>
      </w:r>
      <w:r>
        <w:rPr>
          <w:rFonts w:cs="Times New Roman"/>
          <w:sz w:val="22"/>
        </w:rPr>
        <w:t xml:space="preserve"> of Undergraduate Student Senate</w:t>
      </w:r>
      <w:r w:rsidRPr="007A152B">
        <w:rPr>
          <w:rFonts w:cs="Times New Roman" w:hint="eastAsia"/>
          <w:sz w:val="22"/>
        </w:rPr>
        <w:t>, Wuhan University</w:t>
      </w:r>
      <w:r>
        <w:rPr>
          <w:rFonts w:cs="Times New Roman"/>
          <w:sz w:val="22"/>
        </w:rPr>
        <w:t>, China</w:t>
      </w:r>
    </w:p>
    <w:p w:rsidR="00DB3042" w:rsidRPr="008A176F" w:rsidRDefault="00DB3042" w:rsidP="00DB3042">
      <w:pPr>
        <w:pStyle w:val="NoSpacing"/>
        <w:numPr>
          <w:ilvl w:val="0"/>
          <w:numId w:val="6"/>
        </w:numPr>
        <w:ind w:left="360"/>
        <w:rPr>
          <w:rFonts w:cs="Times New Roman"/>
          <w:sz w:val="21"/>
          <w:szCs w:val="21"/>
        </w:rPr>
      </w:pPr>
      <w:r>
        <w:rPr>
          <w:rFonts w:cs="Times New Roman"/>
          <w:sz w:val="22"/>
        </w:rPr>
        <w:t>2000-2003, First Class Scholarship, Wuhan University, China (four times)</w:t>
      </w:r>
    </w:p>
    <w:sectPr w:rsidR="00DB3042" w:rsidRPr="008A176F" w:rsidSect="00596F27">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2F0" w:rsidRDefault="001C22F0" w:rsidP="00F747BB">
      <w:pPr>
        <w:spacing w:after="0" w:line="240" w:lineRule="auto"/>
      </w:pPr>
      <w:r>
        <w:separator/>
      </w:r>
    </w:p>
  </w:endnote>
  <w:endnote w:type="continuationSeparator" w:id="0">
    <w:p w:rsidR="001C22F0" w:rsidRDefault="001C22F0" w:rsidP="00F74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2F0" w:rsidRDefault="001C22F0" w:rsidP="00F747BB">
      <w:pPr>
        <w:spacing w:after="0" w:line="240" w:lineRule="auto"/>
      </w:pPr>
      <w:r>
        <w:separator/>
      </w:r>
    </w:p>
  </w:footnote>
  <w:footnote w:type="continuationSeparator" w:id="0">
    <w:p w:rsidR="001C22F0" w:rsidRDefault="001C22F0" w:rsidP="00F747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F6B29"/>
    <w:multiLevelType w:val="hybridMultilevel"/>
    <w:tmpl w:val="B518EC5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3D605C92"/>
    <w:multiLevelType w:val="hybridMultilevel"/>
    <w:tmpl w:val="233AA9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492733"/>
    <w:multiLevelType w:val="hybridMultilevel"/>
    <w:tmpl w:val="24067C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BE4089A"/>
    <w:multiLevelType w:val="hybridMultilevel"/>
    <w:tmpl w:val="15EC5644"/>
    <w:lvl w:ilvl="0" w:tplc="04090001">
      <w:start w:val="1"/>
      <w:numFmt w:val="bullet"/>
      <w:lvlText w:val=""/>
      <w:lvlJc w:val="left"/>
      <w:pPr>
        <w:ind w:left="1080" w:hanging="360"/>
      </w:pPr>
      <w:rPr>
        <w:rFonts w:ascii="Symbol" w:hAnsi="Symbol"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B350FFB"/>
    <w:multiLevelType w:val="hybridMultilevel"/>
    <w:tmpl w:val="67E4FA0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71E07CB2"/>
    <w:multiLevelType w:val="hybridMultilevel"/>
    <w:tmpl w:val="2F622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397EFE"/>
    <w:multiLevelType w:val="hybridMultilevel"/>
    <w:tmpl w:val="5FDCF5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E8674E"/>
    <w:multiLevelType w:val="hybridMultilevel"/>
    <w:tmpl w:val="CC325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0"/>
  </w:num>
  <w:num w:numId="5">
    <w:abstractNumId w:val="1"/>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9506"/>
  </w:hdrShapeDefaults>
  <w:footnotePr>
    <w:footnote w:id="-1"/>
    <w:footnote w:id="0"/>
  </w:footnotePr>
  <w:endnotePr>
    <w:endnote w:id="-1"/>
    <w:endnote w:id="0"/>
  </w:endnotePr>
  <w:compat>
    <w:useFELayout/>
  </w:compat>
  <w:rsids>
    <w:rsidRoot w:val="00DA6855"/>
    <w:rsid w:val="00001EF0"/>
    <w:rsid w:val="00001F07"/>
    <w:rsid w:val="00002E38"/>
    <w:rsid w:val="0000475B"/>
    <w:rsid w:val="00005399"/>
    <w:rsid w:val="00007AD2"/>
    <w:rsid w:val="0003235F"/>
    <w:rsid w:val="00033E7B"/>
    <w:rsid w:val="000362E8"/>
    <w:rsid w:val="000378AE"/>
    <w:rsid w:val="00046BD8"/>
    <w:rsid w:val="00052E92"/>
    <w:rsid w:val="0005354E"/>
    <w:rsid w:val="000557BD"/>
    <w:rsid w:val="000558A8"/>
    <w:rsid w:val="00057150"/>
    <w:rsid w:val="00065FF4"/>
    <w:rsid w:val="00073E2E"/>
    <w:rsid w:val="000769F5"/>
    <w:rsid w:val="0008292A"/>
    <w:rsid w:val="000854AA"/>
    <w:rsid w:val="00086748"/>
    <w:rsid w:val="000A064D"/>
    <w:rsid w:val="000A064E"/>
    <w:rsid w:val="000B1936"/>
    <w:rsid w:val="000C0BBA"/>
    <w:rsid w:val="000D6C9B"/>
    <w:rsid w:val="000E08A9"/>
    <w:rsid w:val="000E2033"/>
    <w:rsid w:val="000E678E"/>
    <w:rsid w:val="000F79D3"/>
    <w:rsid w:val="00100D82"/>
    <w:rsid w:val="00102E79"/>
    <w:rsid w:val="00103805"/>
    <w:rsid w:val="0010751B"/>
    <w:rsid w:val="00111574"/>
    <w:rsid w:val="00114404"/>
    <w:rsid w:val="00114E19"/>
    <w:rsid w:val="00115F08"/>
    <w:rsid w:val="001173D2"/>
    <w:rsid w:val="0012305B"/>
    <w:rsid w:val="0012413C"/>
    <w:rsid w:val="00134AEA"/>
    <w:rsid w:val="0014178A"/>
    <w:rsid w:val="00142F23"/>
    <w:rsid w:val="001438A2"/>
    <w:rsid w:val="00147275"/>
    <w:rsid w:val="00156368"/>
    <w:rsid w:val="00160CA4"/>
    <w:rsid w:val="00172E49"/>
    <w:rsid w:val="001744AE"/>
    <w:rsid w:val="00176666"/>
    <w:rsid w:val="0018235F"/>
    <w:rsid w:val="00184804"/>
    <w:rsid w:val="00190020"/>
    <w:rsid w:val="0019452B"/>
    <w:rsid w:val="00194B82"/>
    <w:rsid w:val="001A0C5F"/>
    <w:rsid w:val="001A429E"/>
    <w:rsid w:val="001B0CDF"/>
    <w:rsid w:val="001C1288"/>
    <w:rsid w:val="001C22F0"/>
    <w:rsid w:val="001C240B"/>
    <w:rsid w:val="001C33FB"/>
    <w:rsid w:val="001C5734"/>
    <w:rsid w:val="001C5B9F"/>
    <w:rsid w:val="001D18C0"/>
    <w:rsid w:val="001E131A"/>
    <w:rsid w:val="001F3C08"/>
    <w:rsid w:val="001F3C81"/>
    <w:rsid w:val="001F60C4"/>
    <w:rsid w:val="00200391"/>
    <w:rsid w:val="00207F16"/>
    <w:rsid w:val="00210D2E"/>
    <w:rsid w:val="002111ED"/>
    <w:rsid w:val="00215181"/>
    <w:rsid w:val="002151FF"/>
    <w:rsid w:val="00217191"/>
    <w:rsid w:val="00220139"/>
    <w:rsid w:val="00220798"/>
    <w:rsid w:val="00223BA6"/>
    <w:rsid w:val="002273F5"/>
    <w:rsid w:val="00232F9B"/>
    <w:rsid w:val="002348F9"/>
    <w:rsid w:val="00242340"/>
    <w:rsid w:val="00243C4C"/>
    <w:rsid w:val="00244F09"/>
    <w:rsid w:val="002451EC"/>
    <w:rsid w:val="0024528D"/>
    <w:rsid w:val="00246115"/>
    <w:rsid w:val="00252C4D"/>
    <w:rsid w:val="002532E3"/>
    <w:rsid w:val="00255713"/>
    <w:rsid w:val="00260115"/>
    <w:rsid w:val="00260F0B"/>
    <w:rsid w:val="00263ECC"/>
    <w:rsid w:val="00266276"/>
    <w:rsid w:val="002676F3"/>
    <w:rsid w:val="00271A74"/>
    <w:rsid w:val="00280395"/>
    <w:rsid w:val="0028797E"/>
    <w:rsid w:val="00287D88"/>
    <w:rsid w:val="0029551A"/>
    <w:rsid w:val="002A60D2"/>
    <w:rsid w:val="002C7475"/>
    <w:rsid w:val="002D184B"/>
    <w:rsid w:val="002D2832"/>
    <w:rsid w:val="002D3590"/>
    <w:rsid w:val="002D7E32"/>
    <w:rsid w:val="002F1E05"/>
    <w:rsid w:val="002F3965"/>
    <w:rsid w:val="002F7673"/>
    <w:rsid w:val="0030011E"/>
    <w:rsid w:val="003029AD"/>
    <w:rsid w:val="00305EC5"/>
    <w:rsid w:val="00310641"/>
    <w:rsid w:val="00310AAA"/>
    <w:rsid w:val="003110BF"/>
    <w:rsid w:val="0031365B"/>
    <w:rsid w:val="00314399"/>
    <w:rsid w:val="003144CC"/>
    <w:rsid w:val="0031644E"/>
    <w:rsid w:val="00316AFF"/>
    <w:rsid w:val="00321D7C"/>
    <w:rsid w:val="00325882"/>
    <w:rsid w:val="00332BFC"/>
    <w:rsid w:val="00333738"/>
    <w:rsid w:val="00347195"/>
    <w:rsid w:val="003516E5"/>
    <w:rsid w:val="00351DCB"/>
    <w:rsid w:val="00355055"/>
    <w:rsid w:val="00355B14"/>
    <w:rsid w:val="00355F27"/>
    <w:rsid w:val="00357F0D"/>
    <w:rsid w:val="00360B29"/>
    <w:rsid w:val="00361D83"/>
    <w:rsid w:val="00364F62"/>
    <w:rsid w:val="00366148"/>
    <w:rsid w:val="00372350"/>
    <w:rsid w:val="00382433"/>
    <w:rsid w:val="00382B13"/>
    <w:rsid w:val="00383B43"/>
    <w:rsid w:val="00384100"/>
    <w:rsid w:val="003844F1"/>
    <w:rsid w:val="003905F8"/>
    <w:rsid w:val="003924C3"/>
    <w:rsid w:val="00394A10"/>
    <w:rsid w:val="00395917"/>
    <w:rsid w:val="003966C7"/>
    <w:rsid w:val="003A3D9E"/>
    <w:rsid w:val="003A7D5E"/>
    <w:rsid w:val="003B56C0"/>
    <w:rsid w:val="003B634F"/>
    <w:rsid w:val="003B7479"/>
    <w:rsid w:val="003C080D"/>
    <w:rsid w:val="003C0A38"/>
    <w:rsid w:val="003D0121"/>
    <w:rsid w:val="003E3E49"/>
    <w:rsid w:val="003E7C39"/>
    <w:rsid w:val="003F2314"/>
    <w:rsid w:val="00403C98"/>
    <w:rsid w:val="00406DA4"/>
    <w:rsid w:val="00416328"/>
    <w:rsid w:val="00420B98"/>
    <w:rsid w:val="0042137D"/>
    <w:rsid w:val="00431930"/>
    <w:rsid w:val="00432F91"/>
    <w:rsid w:val="004343EC"/>
    <w:rsid w:val="004345DA"/>
    <w:rsid w:val="0043465B"/>
    <w:rsid w:val="004373A2"/>
    <w:rsid w:val="0045103C"/>
    <w:rsid w:val="004532FD"/>
    <w:rsid w:val="004604F6"/>
    <w:rsid w:val="00461BDB"/>
    <w:rsid w:val="00464A1E"/>
    <w:rsid w:val="00467712"/>
    <w:rsid w:val="004757D9"/>
    <w:rsid w:val="004805A6"/>
    <w:rsid w:val="0048108A"/>
    <w:rsid w:val="004829FA"/>
    <w:rsid w:val="004A0D23"/>
    <w:rsid w:val="004A1857"/>
    <w:rsid w:val="004A383B"/>
    <w:rsid w:val="004A7B5F"/>
    <w:rsid w:val="004B4704"/>
    <w:rsid w:val="004B61B3"/>
    <w:rsid w:val="004C00B6"/>
    <w:rsid w:val="004C204A"/>
    <w:rsid w:val="004C4B5E"/>
    <w:rsid w:val="004C7C88"/>
    <w:rsid w:val="004D6B69"/>
    <w:rsid w:val="004D7424"/>
    <w:rsid w:val="004D7B2D"/>
    <w:rsid w:val="004E1A79"/>
    <w:rsid w:val="004E4D86"/>
    <w:rsid w:val="004E5594"/>
    <w:rsid w:val="004E5FCD"/>
    <w:rsid w:val="004F06AD"/>
    <w:rsid w:val="004F2ED2"/>
    <w:rsid w:val="004F732D"/>
    <w:rsid w:val="004F77A8"/>
    <w:rsid w:val="00501DBE"/>
    <w:rsid w:val="00507F98"/>
    <w:rsid w:val="00513889"/>
    <w:rsid w:val="005167D0"/>
    <w:rsid w:val="0052302D"/>
    <w:rsid w:val="005245CE"/>
    <w:rsid w:val="005246AF"/>
    <w:rsid w:val="00531F19"/>
    <w:rsid w:val="005320B8"/>
    <w:rsid w:val="005340A2"/>
    <w:rsid w:val="00541622"/>
    <w:rsid w:val="00545E5C"/>
    <w:rsid w:val="005479B4"/>
    <w:rsid w:val="005540F0"/>
    <w:rsid w:val="00562EC6"/>
    <w:rsid w:val="00566B15"/>
    <w:rsid w:val="00570A56"/>
    <w:rsid w:val="00584B01"/>
    <w:rsid w:val="005916D8"/>
    <w:rsid w:val="00596129"/>
    <w:rsid w:val="00596384"/>
    <w:rsid w:val="00596F27"/>
    <w:rsid w:val="005A7502"/>
    <w:rsid w:val="005B2DF1"/>
    <w:rsid w:val="005D73DD"/>
    <w:rsid w:val="005D7A7B"/>
    <w:rsid w:val="005F10B8"/>
    <w:rsid w:val="005F2FEA"/>
    <w:rsid w:val="005F6770"/>
    <w:rsid w:val="005F6A3D"/>
    <w:rsid w:val="00603EC1"/>
    <w:rsid w:val="00604C94"/>
    <w:rsid w:val="00612A21"/>
    <w:rsid w:val="0061542E"/>
    <w:rsid w:val="0063204E"/>
    <w:rsid w:val="0063219A"/>
    <w:rsid w:val="00635379"/>
    <w:rsid w:val="006463C9"/>
    <w:rsid w:val="006469AD"/>
    <w:rsid w:val="006476A2"/>
    <w:rsid w:val="00647932"/>
    <w:rsid w:val="00650607"/>
    <w:rsid w:val="006548CF"/>
    <w:rsid w:val="00654C8C"/>
    <w:rsid w:val="00661FB5"/>
    <w:rsid w:val="006664FC"/>
    <w:rsid w:val="0067271D"/>
    <w:rsid w:val="006765A7"/>
    <w:rsid w:val="00692FDF"/>
    <w:rsid w:val="00693368"/>
    <w:rsid w:val="006B1B21"/>
    <w:rsid w:val="006B33D5"/>
    <w:rsid w:val="006C06C5"/>
    <w:rsid w:val="006C19B4"/>
    <w:rsid w:val="006C2E61"/>
    <w:rsid w:val="006C551C"/>
    <w:rsid w:val="006C72B1"/>
    <w:rsid w:val="006D2D7D"/>
    <w:rsid w:val="006D3F6A"/>
    <w:rsid w:val="006D507F"/>
    <w:rsid w:val="006D54FF"/>
    <w:rsid w:val="006D6313"/>
    <w:rsid w:val="006E2124"/>
    <w:rsid w:val="006F171A"/>
    <w:rsid w:val="006F49E0"/>
    <w:rsid w:val="0070442D"/>
    <w:rsid w:val="00706377"/>
    <w:rsid w:val="00723D72"/>
    <w:rsid w:val="00731FA3"/>
    <w:rsid w:val="0073314A"/>
    <w:rsid w:val="0073530F"/>
    <w:rsid w:val="00736FD9"/>
    <w:rsid w:val="0074107C"/>
    <w:rsid w:val="00741D8A"/>
    <w:rsid w:val="007454EE"/>
    <w:rsid w:val="00747835"/>
    <w:rsid w:val="00747846"/>
    <w:rsid w:val="00755909"/>
    <w:rsid w:val="007607FE"/>
    <w:rsid w:val="00763913"/>
    <w:rsid w:val="007677BD"/>
    <w:rsid w:val="00767DB0"/>
    <w:rsid w:val="00774EE7"/>
    <w:rsid w:val="007902F3"/>
    <w:rsid w:val="007917B4"/>
    <w:rsid w:val="00793100"/>
    <w:rsid w:val="0079512C"/>
    <w:rsid w:val="007A0C1A"/>
    <w:rsid w:val="007A330E"/>
    <w:rsid w:val="007B6FA7"/>
    <w:rsid w:val="007B7D1F"/>
    <w:rsid w:val="007B7F6A"/>
    <w:rsid w:val="007C203E"/>
    <w:rsid w:val="007C2F7C"/>
    <w:rsid w:val="007C5734"/>
    <w:rsid w:val="007C7C14"/>
    <w:rsid w:val="007D1D7D"/>
    <w:rsid w:val="007E03F8"/>
    <w:rsid w:val="007E2C6F"/>
    <w:rsid w:val="007E5BD2"/>
    <w:rsid w:val="007F008A"/>
    <w:rsid w:val="007F016B"/>
    <w:rsid w:val="007F2915"/>
    <w:rsid w:val="007F326C"/>
    <w:rsid w:val="007F55F5"/>
    <w:rsid w:val="00803D2D"/>
    <w:rsid w:val="00811BE1"/>
    <w:rsid w:val="00822F88"/>
    <w:rsid w:val="00831EFF"/>
    <w:rsid w:val="0083759D"/>
    <w:rsid w:val="00840B5B"/>
    <w:rsid w:val="008500C1"/>
    <w:rsid w:val="0085433A"/>
    <w:rsid w:val="00860E18"/>
    <w:rsid w:val="00865352"/>
    <w:rsid w:val="008657A0"/>
    <w:rsid w:val="008674C4"/>
    <w:rsid w:val="008701B9"/>
    <w:rsid w:val="00875744"/>
    <w:rsid w:val="0088246D"/>
    <w:rsid w:val="008906B9"/>
    <w:rsid w:val="00890BB3"/>
    <w:rsid w:val="008911EB"/>
    <w:rsid w:val="008947B8"/>
    <w:rsid w:val="00895F1B"/>
    <w:rsid w:val="00897563"/>
    <w:rsid w:val="008A176F"/>
    <w:rsid w:val="008A32A6"/>
    <w:rsid w:val="008A77B1"/>
    <w:rsid w:val="008A7AA6"/>
    <w:rsid w:val="008B11DE"/>
    <w:rsid w:val="008B140A"/>
    <w:rsid w:val="008B70C6"/>
    <w:rsid w:val="008D567D"/>
    <w:rsid w:val="008E776D"/>
    <w:rsid w:val="008E7D44"/>
    <w:rsid w:val="009011B8"/>
    <w:rsid w:val="0091046F"/>
    <w:rsid w:val="00911C1B"/>
    <w:rsid w:val="00933562"/>
    <w:rsid w:val="00934B7F"/>
    <w:rsid w:val="0095122E"/>
    <w:rsid w:val="009517C9"/>
    <w:rsid w:val="00953B41"/>
    <w:rsid w:val="00957885"/>
    <w:rsid w:val="0096383A"/>
    <w:rsid w:val="0096420E"/>
    <w:rsid w:val="009656BB"/>
    <w:rsid w:val="009712A7"/>
    <w:rsid w:val="00972575"/>
    <w:rsid w:val="0097266D"/>
    <w:rsid w:val="00982B0A"/>
    <w:rsid w:val="009908D4"/>
    <w:rsid w:val="009922FE"/>
    <w:rsid w:val="00994FFA"/>
    <w:rsid w:val="009955C7"/>
    <w:rsid w:val="009960FF"/>
    <w:rsid w:val="009963F2"/>
    <w:rsid w:val="0099713D"/>
    <w:rsid w:val="009A17F6"/>
    <w:rsid w:val="009A1DB8"/>
    <w:rsid w:val="009A582E"/>
    <w:rsid w:val="009B71BE"/>
    <w:rsid w:val="009B79F6"/>
    <w:rsid w:val="009C1785"/>
    <w:rsid w:val="009C4926"/>
    <w:rsid w:val="009D001B"/>
    <w:rsid w:val="009D2936"/>
    <w:rsid w:val="009D5326"/>
    <w:rsid w:val="009D57A7"/>
    <w:rsid w:val="009E50AD"/>
    <w:rsid w:val="009F5492"/>
    <w:rsid w:val="009F6160"/>
    <w:rsid w:val="00A25534"/>
    <w:rsid w:val="00A25DF1"/>
    <w:rsid w:val="00A31573"/>
    <w:rsid w:val="00A3192A"/>
    <w:rsid w:val="00A41CE9"/>
    <w:rsid w:val="00A47F5D"/>
    <w:rsid w:val="00A50648"/>
    <w:rsid w:val="00A54393"/>
    <w:rsid w:val="00A61C1A"/>
    <w:rsid w:val="00A61DFB"/>
    <w:rsid w:val="00A646AA"/>
    <w:rsid w:val="00A6575A"/>
    <w:rsid w:val="00A703BF"/>
    <w:rsid w:val="00A71D10"/>
    <w:rsid w:val="00A7523D"/>
    <w:rsid w:val="00A812D1"/>
    <w:rsid w:val="00A9231A"/>
    <w:rsid w:val="00A93439"/>
    <w:rsid w:val="00AB0742"/>
    <w:rsid w:val="00AB27B6"/>
    <w:rsid w:val="00AB73D5"/>
    <w:rsid w:val="00AB7924"/>
    <w:rsid w:val="00AD25B7"/>
    <w:rsid w:val="00AD2908"/>
    <w:rsid w:val="00AD7729"/>
    <w:rsid w:val="00AE1FAC"/>
    <w:rsid w:val="00AE3BE8"/>
    <w:rsid w:val="00B007CD"/>
    <w:rsid w:val="00B01E41"/>
    <w:rsid w:val="00B020EF"/>
    <w:rsid w:val="00B064E5"/>
    <w:rsid w:val="00B07CE7"/>
    <w:rsid w:val="00B10002"/>
    <w:rsid w:val="00B11766"/>
    <w:rsid w:val="00B24379"/>
    <w:rsid w:val="00B247A2"/>
    <w:rsid w:val="00B26822"/>
    <w:rsid w:val="00B32C33"/>
    <w:rsid w:val="00B33194"/>
    <w:rsid w:val="00B4227D"/>
    <w:rsid w:val="00B56781"/>
    <w:rsid w:val="00B67629"/>
    <w:rsid w:val="00B72E9E"/>
    <w:rsid w:val="00B80198"/>
    <w:rsid w:val="00B812C4"/>
    <w:rsid w:val="00B85320"/>
    <w:rsid w:val="00B861C8"/>
    <w:rsid w:val="00B93BA3"/>
    <w:rsid w:val="00BA0015"/>
    <w:rsid w:val="00BA2ABA"/>
    <w:rsid w:val="00BB0D94"/>
    <w:rsid w:val="00BB522D"/>
    <w:rsid w:val="00BB5FB4"/>
    <w:rsid w:val="00BB6947"/>
    <w:rsid w:val="00BC1C9A"/>
    <w:rsid w:val="00BC4BAD"/>
    <w:rsid w:val="00BC5113"/>
    <w:rsid w:val="00BD0094"/>
    <w:rsid w:val="00BE6325"/>
    <w:rsid w:val="00BF042D"/>
    <w:rsid w:val="00C0131C"/>
    <w:rsid w:val="00C030FC"/>
    <w:rsid w:val="00C14531"/>
    <w:rsid w:val="00C205FB"/>
    <w:rsid w:val="00C34130"/>
    <w:rsid w:val="00C35AA4"/>
    <w:rsid w:val="00C37D0D"/>
    <w:rsid w:val="00C433D9"/>
    <w:rsid w:val="00C51948"/>
    <w:rsid w:val="00C52A3A"/>
    <w:rsid w:val="00C66D81"/>
    <w:rsid w:val="00C730F8"/>
    <w:rsid w:val="00C74B19"/>
    <w:rsid w:val="00C752F3"/>
    <w:rsid w:val="00C76014"/>
    <w:rsid w:val="00C83FC2"/>
    <w:rsid w:val="00C84535"/>
    <w:rsid w:val="00C94373"/>
    <w:rsid w:val="00C9776E"/>
    <w:rsid w:val="00CA05BC"/>
    <w:rsid w:val="00CA5379"/>
    <w:rsid w:val="00CA56C7"/>
    <w:rsid w:val="00CB04FE"/>
    <w:rsid w:val="00CB09B4"/>
    <w:rsid w:val="00CB1882"/>
    <w:rsid w:val="00CB20CC"/>
    <w:rsid w:val="00CB4A29"/>
    <w:rsid w:val="00CB5AB2"/>
    <w:rsid w:val="00CC0876"/>
    <w:rsid w:val="00CC21A7"/>
    <w:rsid w:val="00CC7263"/>
    <w:rsid w:val="00CE2704"/>
    <w:rsid w:val="00CE6D1D"/>
    <w:rsid w:val="00CF3270"/>
    <w:rsid w:val="00CF62CE"/>
    <w:rsid w:val="00CF7EFA"/>
    <w:rsid w:val="00D04B88"/>
    <w:rsid w:val="00D10141"/>
    <w:rsid w:val="00D12911"/>
    <w:rsid w:val="00D136AB"/>
    <w:rsid w:val="00D21A4E"/>
    <w:rsid w:val="00D301C1"/>
    <w:rsid w:val="00D30355"/>
    <w:rsid w:val="00D31C95"/>
    <w:rsid w:val="00D33D24"/>
    <w:rsid w:val="00D35CC4"/>
    <w:rsid w:val="00D430E8"/>
    <w:rsid w:val="00D465B8"/>
    <w:rsid w:val="00D4708A"/>
    <w:rsid w:val="00D5323B"/>
    <w:rsid w:val="00D53A17"/>
    <w:rsid w:val="00D57A5B"/>
    <w:rsid w:val="00D652AF"/>
    <w:rsid w:val="00D7224D"/>
    <w:rsid w:val="00D736E7"/>
    <w:rsid w:val="00D831BE"/>
    <w:rsid w:val="00D84150"/>
    <w:rsid w:val="00D9059B"/>
    <w:rsid w:val="00D9735A"/>
    <w:rsid w:val="00DA2021"/>
    <w:rsid w:val="00DA5B7C"/>
    <w:rsid w:val="00DA6855"/>
    <w:rsid w:val="00DB3042"/>
    <w:rsid w:val="00DC0D6E"/>
    <w:rsid w:val="00DC2C97"/>
    <w:rsid w:val="00DE73A6"/>
    <w:rsid w:val="00DF0F47"/>
    <w:rsid w:val="00DF0F79"/>
    <w:rsid w:val="00DF3191"/>
    <w:rsid w:val="00DF4913"/>
    <w:rsid w:val="00E00198"/>
    <w:rsid w:val="00E166D1"/>
    <w:rsid w:val="00E2172D"/>
    <w:rsid w:val="00E233ED"/>
    <w:rsid w:val="00E26F31"/>
    <w:rsid w:val="00E2741D"/>
    <w:rsid w:val="00E27520"/>
    <w:rsid w:val="00E353E7"/>
    <w:rsid w:val="00E36114"/>
    <w:rsid w:val="00E45C74"/>
    <w:rsid w:val="00E46E53"/>
    <w:rsid w:val="00E6345C"/>
    <w:rsid w:val="00E64DF1"/>
    <w:rsid w:val="00E76747"/>
    <w:rsid w:val="00E82AA1"/>
    <w:rsid w:val="00E83104"/>
    <w:rsid w:val="00E83698"/>
    <w:rsid w:val="00E8450B"/>
    <w:rsid w:val="00E84DFE"/>
    <w:rsid w:val="00E87465"/>
    <w:rsid w:val="00EA0848"/>
    <w:rsid w:val="00EA18A4"/>
    <w:rsid w:val="00EA5836"/>
    <w:rsid w:val="00EB6172"/>
    <w:rsid w:val="00EB7B80"/>
    <w:rsid w:val="00EC1235"/>
    <w:rsid w:val="00EC43BE"/>
    <w:rsid w:val="00EC5372"/>
    <w:rsid w:val="00EC62B4"/>
    <w:rsid w:val="00EC64C4"/>
    <w:rsid w:val="00ED2118"/>
    <w:rsid w:val="00ED381F"/>
    <w:rsid w:val="00EE3503"/>
    <w:rsid w:val="00EE3C70"/>
    <w:rsid w:val="00EE6B5E"/>
    <w:rsid w:val="00EE7F12"/>
    <w:rsid w:val="00EF0435"/>
    <w:rsid w:val="00EF1A67"/>
    <w:rsid w:val="00EF3165"/>
    <w:rsid w:val="00F02FEB"/>
    <w:rsid w:val="00F04D5E"/>
    <w:rsid w:val="00F267FC"/>
    <w:rsid w:val="00F3613B"/>
    <w:rsid w:val="00F42A38"/>
    <w:rsid w:val="00F45B77"/>
    <w:rsid w:val="00F52C34"/>
    <w:rsid w:val="00F53D4C"/>
    <w:rsid w:val="00F55EAD"/>
    <w:rsid w:val="00F66E76"/>
    <w:rsid w:val="00F7003B"/>
    <w:rsid w:val="00F7047E"/>
    <w:rsid w:val="00F747BB"/>
    <w:rsid w:val="00F91A10"/>
    <w:rsid w:val="00F93B24"/>
    <w:rsid w:val="00F95CF0"/>
    <w:rsid w:val="00FA073A"/>
    <w:rsid w:val="00FA19A9"/>
    <w:rsid w:val="00FA28BB"/>
    <w:rsid w:val="00FA4578"/>
    <w:rsid w:val="00FA4681"/>
    <w:rsid w:val="00FA6B72"/>
    <w:rsid w:val="00FB60FF"/>
    <w:rsid w:val="00FC4F5B"/>
    <w:rsid w:val="00FD086C"/>
    <w:rsid w:val="00FD0A30"/>
    <w:rsid w:val="00FD1C2B"/>
    <w:rsid w:val="00FE1093"/>
    <w:rsid w:val="00FE3B69"/>
    <w:rsid w:val="00FE7777"/>
    <w:rsid w:val="00FF0D0A"/>
    <w:rsid w:val="00FF1EF0"/>
    <w:rsid w:val="00FF53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855"/>
    <w:rPr>
      <w:rFonts w:ascii="Times New Roman" w:hAnsi="Times New Roman"/>
      <w:sz w:val="24"/>
    </w:rPr>
  </w:style>
  <w:style w:type="paragraph" w:styleId="Heading1">
    <w:name w:val="heading 1"/>
    <w:basedOn w:val="Normal"/>
    <w:next w:val="Normal"/>
    <w:link w:val="Heading1Char"/>
    <w:uiPriority w:val="9"/>
    <w:qFormat/>
    <w:rsid w:val="00DA6855"/>
    <w:pPr>
      <w:keepNext/>
      <w:keepLines/>
      <w:spacing w:before="480" w:after="0"/>
      <w:jc w:val="center"/>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68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685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A685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604F6"/>
    <w:pPr>
      <w:spacing w:after="0" w:line="240" w:lineRule="auto"/>
    </w:pPr>
    <w:rPr>
      <w:rFonts w:ascii="Times New Roman" w:hAnsi="Times New Roman"/>
      <w:sz w:val="24"/>
    </w:rPr>
  </w:style>
  <w:style w:type="character" w:styleId="Hyperlink">
    <w:name w:val="Hyperlink"/>
    <w:basedOn w:val="DefaultParagraphFont"/>
    <w:uiPriority w:val="99"/>
    <w:unhideWhenUsed/>
    <w:rsid w:val="00DA6855"/>
    <w:rPr>
      <w:color w:val="0000FF" w:themeColor="hyperlink"/>
      <w:u w:val="single"/>
    </w:rPr>
  </w:style>
  <w:style w:type="paragraph" w:styleId="Header">
    <w:name w:val="header"/>
    <w:basedOn w:val="Normal"/>
    <w:link w:val="HeaderChar"/>
    <w:uiPriority w:val="99"/>
    <w:unhideWhenUsed/>
    <w:rsid w:val="00F747BB"/>
    <w:pPr>
      <w:tabs>
        <w:tab w:val="center" w:pos="4320"/>
        <w:tab w:val="right" w:pos="8640"/>
      </w:tabs>
      <w:spacing w:after="0" w:line="240" w:lineRule="auto"/>
    </w:pPr>
  </w:style>
  <w:style w:type="character" w:customStyle="1" w:styleId="HeaderChar">
    <w:name w:val="Header Char"/>
    <w:basedOn w:val="DefaultParagraphFont"/>
    <w:link w:val="Header"/>
    <w:uiPriority w:val="99"/>
    <w:rsid w:val="00F747BB"/>
    <w:rPr>
      <w:rFonts w:ascii="Times New Roman" w:hAnsi="Times New Roman"/>
      <w:sz w:val="24"/>
    </w:rPr>
  </w:style>
  <w:style w:type="paragraph" w:styleId="Footer">
    <w:name w:val="footer"/>
    <w:basedOn w:val="Normal"/>
    <w:link w:val="FooterChar"/>
    <w:uiPriority w:val="99"/>
    <w:unhideWhenUsed/>
    <w:rsid w:val="00F747BB"/>
    <w:pPr>
      <w:tabs>
        <w:tab w:val="center" w:pos="4320"/>
        <w:tab w:val="right" w:pos="8640"/>
      </w:tabs>
      <w:spacing w:after="0" w:line="240" w:lineRule="auto"/>
    </w:pPr>
  </w:style>
  <w:style w:type="character" w:customStyle="1" w:styleId="FooterChar">
    <w:name w:val="Footer Char"/>
    <w:basedOn w:val="DefaultParagraphFont"/>
    <w:link w:val="Footer"/>
    <w:uiPriority w:val="99"/>
    <w:rsid w:val="00F747BB"/>
    <w:rPr>
      <w:rFonts w:ascii="Times New Roman" w:hAnsi="Times New Roman"/>
      <w:sz w:val="24"/>
    </w:rPr>
  </w:style>
  <w:style w:type="paragraph" w:styleId="BalloonText">
    <w:name w:val="Balloon Text"/>
    <w:basedOn w:val="Normal"/>
    <w:link w:val="BalloonTextChar"/>
    <w:uiPriority w:val="99"/>
    <w:semiHidden/>
    <w:unhideWhenUsed/>
    <w:rsid w:val="00F74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7BB"/>
    <w:rPr>
      <w:rFonts w:ascii="Tahoma" w:hAnsi="Tahoma" w:cs="Tahoma"/>
      <w:sz w:val="16"/>
      <w:szCs w:val="16"/>
    </w:rPr>
  </w:style>
  <w:style w:type="character" w:customStyle="1" w:styleId="st">
    <w:name w:val="st"/>
    <w:basedOn w:val="DefaultParagraphFont"/>
    <w:rsid w:val="00EC64C4"/>
  </w:style>
  <w:style w:type="character" w:customStyle="1" w:styleId="summary">
    <w:name w:val="summary"/>
    <w:basedOn w:val="DefaultParagraphFont"/>
    <w:rsid w:val="00403C98"/>
  </w:style>
  <w:style w:type="character" w:customStyle="1" w:styleId="text">
    <w:name w:val="text"/>
    <w:basedOn w:val="DefaultParagraphFont"/>
    <w:rsid w:val="002111ED"/>
  </w:style>
</w:styles>
</file>

<file path=word/webSettings.xml><?xml version="1.0" encoding="utf-8"?>
<w:webSettings xmlns:r="http://schemas.openxmlformats.org/officeDocument/2006/relationships" xmlns:w="http://schemas.openxmlformats.org/wordprocessingml/2006/main">
  <w:divs>
    <w:div w:id="28924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nthiaxinfe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4EF89-ED57-4FAD-B57B-4F60500C2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Résumé</vt:lpstr>
    </vt:vector>
  </TitlesOfParts>
  <Company>Hewlett-Packard</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dc:title>
  <dc:creator>Fen</dc:creator>
  <cp:lastModifiedBy>Robin</cp:lastModifiedBy>
  <cp:revision>3</cp:revision>
  <cp:lastPrinted>2012-01-27T04:58:00Z</cp:lastPrinted>
  <dcterms:created xsi:type="dcterms:W3CDTF">2013-06-24T15:39:00Z</dcterms:created>
  <dcterms:modified xsi:type="dcterms:W3CDTF">2013-06-24T15:44:00Z</dcterms:modified>
</cp:coreProperties>
</file>