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8B3" w:rsidRPr="007B68B3" w:rsidRDefault="00ED6B00" w:rsidP="007B68B3">
      <w:pPr>
        <w:tabs>
          <w:tab w:val="right" w:pos="9360"/>
        </w:tabs>
        <w:jc w:val="center"/>
        <w:rPr>
          <w:rFonts w:ascii="Arial" w:hAnsi="Arial"/>
        </w:rPr>
      </w:pPr>
      <w:r>
        <w:rPr>
          <w:rFonts w:ascii="Arial" w:hAnsi="Arial"/>
          <w:b/>
          <w:sz w:val="28"/>
        </w:rPr>
        <w:t>Latasha Woods</w:t>
      </w:r>
      <w:r w:rsidR="00DA76BA">
        <w:rPr>
          <w:rFonts w:ascii="Arial" w:hAnsi="Arial"/>
          <w:b/>
          <w:sz w:val="28"/>
        </w:rPr>
        <w:br/>
      </w:r>
      <w:r w:rsidR="000E6D1D">
        <w:rPr>
          <w:rFonts w:ascii="Arial" w:hAnsi="Arial"/>
        </w:rPr>
        <w:t>1681 S. Troy</w:t>
      </w:r>
      <w:r w:rsidR="00DE702F">
        <w:rPr>
          <w:rFonts w:ascii="Arial" w:hAnsi="Arial"/>
        </w:rPr>
        <w:t xml:space="preserve"> St</w:t>
      </w:r>
      <w:r>
        <w:rPr>
          <w:rFonts w:ascii="Arial" w:hAnsi="Arial"/>
        </w:rPr>
        <w:t>.</w:t>
      </w:r>
      <w:r w:rsidR="007B68B3" w:rsidRPr="007B68B3">
        <w:rPr>
          <w:rFonts w:ascii="Arial" w:hAnsi="Arial"/>
        </w:rPr>
        <w:tab/>
      </w:r>
      <w:r w:rsidR="00F273D2">
        <w:rPr>
          <w:rFonts w:ascii="Arial" w:hAnsi="Arial"/>
        </w:rPr>
        <w:t>303-632-7949</w:t>
      </w:r>
    </w:p>
    <w:p w:rsidR="00DA76BA" w:rsidRDefault="000E6D1D" w:rsidP="00ED6B00">
      <w:pPr>
        <w:tabs>
          <w:tab w:val="right" w:pos="9360"/>
        </w:tabs>
        <w:rPr>
          <w:rFonts w:ascii="Arial" w:hAnsi="Arial"/>
          <w:b/>
          <w:sz w:val="22"/>
        </w:rPr>
      </w:pPr>
      <w:r>
        <w:rPr>
          <w:rFonts w:ascii="Arial" w:hAnsi="Arial"/>
        </w:rPr>
        <w:t>Aurora CO. 80012</w:t>
      </w:r>
      <w:r w:rsidR="00991F33">
        <w:rPr>
          <w:rFonts w:ascii="Arial" w:hAnsi="Arial"/>
        </w:rPr>
        <w:tab/>
      </w:r>
      <w:r w:rsidR="00BA76FA" w:rsidRPr="00BA76FA">
        <w:rPr>
          <w:rFonts w:ascii="Arial" w:hAnsi="Arial"/>
        </w:rPr>
        <w:t>llwoods1@cougars.ccis.edu</w:t>
      </w:r>
    </w:p>
    <w:p w:rsidR="007B68B3" w:rsidRPr="007B68B3" w:rsidRDefault="007B68B3" w:rsidP="007B68B3">
      <w:pPr>
        <w:pBdr>
          <w:top w:val="single" w:sz="12" w:space="1" w:color="auto"/>
        </w:pBdr>
        <w:spacing w:after="120"/>
        <w:rPr>
          <w:rFonts w:ascii="Arial" w:hAnsi="Arial"/>
          <w:b/>
          <w:sz w:val="24"/>
          <w:szCs w:val="24"/>
        </w:rPr>
      </w:pPr>
      <w:r w:rsidRPr="007B68B3">
        <w:rPr>
          <w:rFonts w:ascii="Arial" w:hAnsi="Arial"/>
          <w:b/>
          <w:sz w:val="24"/>
          <w:szCs w:val="24"/>
        </w:rPr>
        <w:t>EDUCATION</w:t>
      </w:r>
    </w:p>
    <w:p w:rsidR="00ED6B00" w:rsidRPr="007B68B3" w:rsidRDefault="00ED6B00">
      <w:pPr>
        <w:rPr>
          <w:rFonts w:ascii="Arial" w:hAnsi="Arial"/>
          <w:b/>
        </w:rPr>
      </w:pPr>
      <w:r>
        <w:rPr>
          <w:rFonts w:ascii="Arial" w:hAnsi="Arial"/>
          <w:b/>
        </w:rPr>
        <w:t>Associate of Applied Science Degree in Criminal Justice</w:t>
      </w:r>
    </w:p>
    <w:p w:rsidR="00DA76BA" w:rsidRDefault="00ED6B00" w:rsidP="00F273D2">
      <w:pPr>
        <w:tabs>
          <w:tab w:val="right" w:pos="9360"/>
        </w:tabs>
        <w:rPr>
          <w:rFonts w:ascii="Arial" w:hAnsi="Arial"/>
        </w:rPr>
      </w:pPr>
      <w:r>
        <w:rPr>
          <w:rFonts w:ascii="Arial" w:hAnsi="Arial"/>
        </w:rPr>
        <w:t xml:space="preserve">Denver Career College, Thornton, CO </w:t>
      </w:r>
      <w:r w:rsidR="00F42DE9">
        <w:rPr>
          <w:rFonts w:ascii="Arial" w:hAnsi="Arial"/>
        </w:rPr>
        <w:tab/>
      </w:r>
      <w:r w:rsidR="00F273D2">
        <w:rPr>
          <w:rFonts w:ascii="Arial" w:hAnsi="Arial"/>
        </w:rPr>
        <w:t>June 2006</w:t>
      </w:r>
    </w:p>
    <w:p w:rsidR="00F273D2" w:rsidRDefault="00F273D2" w:rsidP="00F273D2">
      <w:pPr>
        <w:tabs>
          <w:tab w:val="right" w:pos="9360"/>
        </w:tabs>
        <w:rPr>
          <w:rFonts w:ascii="Arial" w:hAnsi="Arial"/>
        </w:rPr>
      </w:pPr>
    </w:p>
    <w:p w:rsidR="00C1631B" w:rsidRDefault="00F273D2" w:rsidP="00F273D2">
      <w:pPr>
        <w:tabs>
          <w:tab w:val="right" w:pos="9360"/>
        </w:tabs>
        <w:rPr>
          <w:rFonts w:ascii="Arial" w:hAnsi="Arial"/>
          <w:b/>
        </w:rPr>
      </w:pPr>
      <w:r w:rsidRPr="00C1631B">
        <w:rPr>
          <w:rFonts w:ascii="Arial" w:hAnsi="Arial"/>
          <w:b/>
        </w:rPr>
        <w:t>Bachelor of Arts in Criminal Justice Administration</w:t>
      </w:r>
      <w:r w:rsidR="00C720ED">
        <w:rPr>
          <w:rFonts w:ascii="Arial" w:hAnsi="Arial"/>
          <w:b/>
        </w:rPr>
        <w:t xml:space="preserve">, With a Major in Management </w:t>
      </w:r>
      <w:r w:rsidRPr="00C1631B">
        <w:rPr>
          <w:rFonts w:ascii="Arial" w:hAnsi="Arial"/>
          <w:b/>
        </w:rPr>
        <w:t xml:space="preserve"> </w:t>
      </w:r>
    </w:p>
    <w:p w:rsidR="00F273D2" w:rsidRPr="00C1631B" w:rsidRDefault="00C1631B" w:rsidP="00F273D2">
      <w:pPr>
        <w:tabs>
          <w:tab w:val="right" w:pos="9360"/>
        </w:tabs>
        <w:rPr>
          <w:rFonts w:ascii="Arial" w:hAnsi="Arial"/>
          <w:b/>
        </w:rPr>
      </w:pPr>
      <w:r>
        <w:rPr>
          <w:rFonts w:ascii="Arial" w:hAnsi="Arial"/>
        </w:rPr>
        <w:t xml:space="preserve">Columbia College, Aurora, CO.                                                                         </w:t>
      </w:r>
      <w:r w:rsidR="00607FBC">
        <w:rPr>
          <w:rFonts w:ascii="Arial" w:hAnsi="Arial"/>
        </w:rPr>
        <w:t xml:space="preserve">                        October</w:t>
      </w:r>
      <w:r>
        <w:rPr>
          <w:rFonts w:ascii="Arial" w:hAnsi="Arial"/>
        </w:rPr>
        <w:t xml:space="preserve"> 2012</w:t>
      </w:r>
      <w:r w:rsidR="00F273D2" w:rsidRPr="00C1631B">
        <w:rPr>
          <w:rFonts w:ascii="Arial" w:hAnsi="Arial"/>
          <w:b/>
        </w:rPr>
        <w:t xml:space="preserve"> </w:t>
      </w:r>
    </w:p>
    <w:p w:rsidR="00D341A0" w:rsidRPr="007B68B3" w:rsidRDefault="007B68B3" w:rsidP="007B68B3">
      <w:pPr>
        <w:pBdr>
          <w:top w:val="single" w:sz="12" w:space="1" w:color="auto"/>
        </w:pBdr>
        <w:spacing w:after="120"/>
        <w:rPr>
          <w:rFonts w:ascii="Arial" w:hAnsi="Arial"/>
          <w:b/>
          <w:sz w:val="24"/>
          <w:szCs w:val="24"/>
        </w:rPr>
      </w:pPr>
      <w:r w:rsidRPr="007B68B3">
        <w:rPr>
          <w:rFonts w:ascii="Arial" w:hAnsi="Arial"/>
          <w:b/>
          <w:sz w:val="24"/>
          <w:szCs w:val="24"/>
        </w:rPr>
        <w:t>EMPLOYMENT OVERVIEW</w:t>
      </w:r>
      <w:r w:rsidR="00D341A0">
        <w:rPr>
          <w:rFonts w:ascii="Arial" w:hAnsi="Arial"/>
          <w:b/>
          <w:sz w:val="24"/>
          <w:szCs w:val="24"/>
        </w:rPr>
        <w:t xml:space="preserve">                                                                                                                                                             </w:t>
      </w:r>
    </w:p>
    <w:p w:rsidR="00D341A0" w:rsidRPr="00D341A0" w:rsidRDefault="00D341A0" w:rsidP="00F42DE9">
      <w:pPr>
        <w:tabs>
          <w:tab w:val="right" w:pos="9360"/>
        </w:tabs>
        <w:ind w:left="360"/>
        <w:rPr>
          <w:rFonts w:ascii="Arial" w:hAnsi="Arial"/>
          <w:b/>
        </w:rPr>
      </w:pPr>
      <w:r w:rsidRPr="00D341A0">
        <w:rPr>
          <w:rFonts w:ascii="Arial" w:hAnsi="Arial"/>
          <w:b/>
        </w:rPr>
        <w:t>Coach USA Transit</w:t>
      </w:r>
    </w:p>
    <w:p w:rsidR="00DA76BA" w:rsidRPr="007B68B3" w:rsidRDefault="00ED6B00" w:rsidP="00F42DE9">
      <w:pPr>
        <w:tabs>
          <w:tab w:val="right" w:pos="9360"/>
        </w:tabs>
        <w:ind w:left="360"/>
        <w:rPr>
          <w:rFonts w:ascii="Arial" w:hAnsi="Arial"/>
        </w:rPr>
      </w:pPr>
      <w:r>
        <w:rPr>
          <w:rFonts w:ascii="Arial" w:hAnsi="Arial"/>
        </w:rPr>
        <w:t xml:space="preserve">Denver, CO  </w:t>
      </w:r>
      <w:r w:rsidR="00F42DE9">
        <w:rPr>
          <w:rFonts w:ascii="Arial" w:hAnsi="Arial"/>
        </w:rPr>
        <w:tab/>
      </w:r>
      <w:r>
        <w:rPr>
          <w:rFonts w:ascii="Arial" w:hAnsi="Arial"/>
          <w:b/>
        </w:rPr>
        <w:t>2006</w:t>
      </w:r>
      <w:r w:rsidR="00DA76BA" w:rsidRPr="007B68B3">
        <w:rPr>
          <w:rFonts w:ascii="Arial" w:hAnsi="Arial"/>
          <w:b/>
        </w:rPr>
        <w:t xml:space="preserve"> </w:t>
      </w:r>
      <w:r>
        <w:rPr>
          <w:rFonts w:ascii="Arial" w:hAnsi="Arial"/>
          <w:b/>
        </w:rPr>
        <w:t>–2008</w:t>
      </w:r>
      <w:r w:rsidR="00DA76BA" w:rsidRPr="007B68B3">
        <w:rPr>
          <w:rFonts w:ascii="Arial" w:hAnsi="Arial"/>
        </w:rPr>
        <w:br/>
      </w:r>
    </w:p>
    <w:p w:rsidR="00DA76BA" w:rsidRDefault="00D341A0" w:rsidP="00D341A0">
      <w:pPr>
        <w:ind w:left="360"/>
        <w:rPr>
          <w:rFonts w:ascii="Arial" w:hAnsi="Arial"/>
        </w:rPr>
      </w:pPr>
      <w:r>
        <w:rPr>
          <w:rFonts w:ascii="Arial" w:hAnsi="Arial"/>
          <w:b/>
        </w:rPr>
        <w:t xml:space="preserve">Transportation Specialist </w:t>
      </w:r>
      <w:r>
        <w:rPr>
          <w:rFonts w:ascii="Arial" w:hAnsi="Arial"/>
        </w:rPr>
        <w:t>-</w:t>
      </w:r>
      <w:r w:rsidR="00AC6F03">
        <w:rPr>
          <w:rFonts w:ascii="Arial" w:hAnsi="Arial"/>
        </w:rPr>
        <w:t xml:space="preserve">Pick up and drop off clients in a professional and courteous manner. </w:t>
      </w:r>
      <w:proofErr w:type="gramStart"/>
      <w:r w:rsidR="00AC6F03">
        <w:rPr>
          <w:rFonts w:ascii="Arial" w:hAnsi="Arial"/>
        </w:rPr>
        <w:t>Customer service, assistance w/luggage, and cash handling.</w:t>
      </w:r>
      <w:proofErr w:type="gramEnd"/>
      <w:r w:rsidR="00AC6F03">
        <w:rPr>
          <w:rFonts w:ascii="Arial" w:hAnsi="Arial"/>
        </w:rPr>
        <w:t xml:space="preserve"> </w:t>
      </w:r>
      <w:proofErr w:type="gramStart"/>
      <w:r w:rsidR="00AC6F03">
        <w:rPr>
          <w:rFonts w:ascii="Arial" w:hAnsi="Arial"/>
        </w:rPr>
        <w:t>Filled out log sheets.</w:t>
      </w:r>
      <w:proofErr w:type="gramEnd"/>
      <w:r w:rsidR="00AC6F03">
        <w:rPr>
          <w:rFonts w:ascii="Arial" w:hAnsi="Arial"/>
        </w:rPr>
        <w:t xml:space="preserve"> </w:t>
      </w:r>
      <w:proofErr w:type="gramStart"/>
      <w:r w:rsidR="00AC6F03">
        <w:rPr>
          <w:rFonts w:ascii="Arial" w:hAnsi="Arial"/>
        </w:rPr>
        <w:t>Handled a large clientele of elderly and disabled customers.</w:t>
      </w:r>
      <w:proofErr w:type="gramEnd"/>
      <w:r w:rsidR="00AC6F03">
        <w:rPr>
          <w:rFonts w:ascii="Arial" w:hAnsi="Arial"/>
        </w:rPr>
        <w:t xml:space="preserve"> </w:t>
      </w:r>
      <w:proofErr w:type="gramStart"/>
      <w:r w:rsidR="00AC6F03">
        <w:rPr>
          <w:rFonts w:ascii="Arial" w:hAnsi="Arial"/>
        </w:rPr>
        <w:t>Completed accident and incident reports.</w:t>
      </w:r>
      <w:proofErr w:type="gramEnd"/>
      <w:r w:rsidR="00AC6F03">
        <w:rPr>
          <w:rFonts w:ascii="Arial" w:hAnsi="Arial"/>
        </w:rPr>
        <w:t xml:space="preserve"> </w:t>
      </w:r>
    </w:p>
    <w:p w:rsidR="00735C53" w:rsidRDefault="00735C53" w:rsidP="00D341A0">
      <w:pPr>
        <w:ind w:left="360"/>
        <w:rPr>
          <w:rFonts w:ascii="Arial" w:hAnsi="Arial"/>
        </w:rPr>
      </w:pPr>
    </w:p>
    <w:p w:rsidR="00735C53" w:rsidRDefault="00735C53" w:rsidP="00D341A0">
      <w:pPr>
        <w:ind w:left="360"/>
        <w:rPr>
          <w:rFonts w:ascii="Arial" w:hAnsi="Arial"/>
          <w:b/>
        </w:rPr>
      </w:pPr>
      <w:r>
        <w:rPr>
          <w:rFonts w:ascii="Arial" w:hAnsi="Arial"/>
          <w:b/>
        </w:rPr>
        <w:t>Affinity/Remedy Staffing</w:t>
      </w:r>
    </w:p>
    <w:p w:rsidR="00735C53" w:rsidRDefault="00735C53" w:rsidP="00D341A0">
      <w:pPr>
        <w:ind w:left="360"/>
        <w:rPr>
          <w:rFonts w:ascii="Arial" w:hAnsi="Arial"/>
          <w:b/>
        </w:rPr>
      </w:pPr>
      <w:r w:rsidRPr="00735C53">
        <w:rPr>
          <w:rFonts w:ascii="Arial" w:hAnsi="Arial"/>
        </w:rPr>
        <w:t>Denver, CO.</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735C53">
        <w:rPr>
          <w:rFonts w:ascii="Arial" w:hAnsi="Arial"/>
          <w:b/>
        </w:rPr>
        <w:t xml:space="preserve">     </w:t>
      </w:r>
      <w:r w:rsidR="00607FBC">
        <w:rPr>
          <w:rFonts w:ascii="Arial" w:hAnsi="Arial"/>
          <w:b/>
        </w:rPr>
        <w:t xml:space="preserve">                        </w:t>
      </w:r>
      <w:r w:rsidRPr="00735C53">
        <w:rPr>
          <w:rFonts w:ascii="Arial" w:hAnsi="Arial"/>
          <w:b/>
        </w:rPr>
        <w:t>2005 –2006</w:t>
      </w:r>
      <w:r>
        <w:rPr>
          <w:rFonts w:ascii="Arial" w:hAnsi="Arial"/>
          <w:b/>
        </w:rPr>
        <w:t xml:space="preserve"> </w:t>
      </w:r>
    </w:p>
    <w:p w:rsidR="00735C53" w:rsidRPr="00735C53" w:rsidRDefault="00735C53" w:rsidP="00D341A0">
      <w:pPr>
        <w:ind w:left="360"/>
        <w:rPr>
          <w:rFonts w:ascii="Arial" w:hAnsi="Arial"/>
          <w:b/>
        </w:rPr>
      </w:pPr>
      <w:r>
        <w:rPr>
          <w:rFonts w:ascii="Arial" w:hAnsi="Arial"/>
          <w:b/>
        </w:rPr>
        <w:t xml:space="preserve">Administrative Assistant- </w:t>
      </w:r>
      <w:r>
        <w:rPr>
          <w:rFonts w:ascii="Arial" w:hAnsi="Arial"/>
        </w:rPr>
        <w:t xml:space="preserve">Enrolled, cancelled, and renewed policies, post payments to policies, balanced out checks and credit card payments received day to day, filing and other general office and </w:t>
      </w:r>
      <w:r w:rsidR="00DE702F">
        <w:rPr>
          <w:rFonts w:ascii="Arial" w:hAnsi="Arial"/>
        </w:rPr>
        <w:t>clerical duties</w:t>
      </w:r>
      <w:r>
        <w:rPr>
          <w:rFonts w:ascii="Arial" w:hAnsi="Arial"/>
        </w:rPr>
        <w:t>.</w:t>
      </w:r>
    </w:p>
    <w:p w:rsidR="00AC6F03" w:rsidRPr="007B68B3" w:rsidRDefault="00AC6F03" w:rsidP="007B68B3">
      <w:pPr>
        <w:ind w:left="360"/>
        <w:rPr>
          <w:rFonts w:ascii="Arial" w:hAnsi="Arial"/>
        </w:rPr>
      </w:pPr>
    </w:p>
    <w:p w:rsidR="00DA76BA" w:rsidRPr="007B68B3" w:rsidRDefault="00AC6F03" w:rsidP="007B68B3">
      <w:pPr>
        <w:ind w:left="360"/>
        <w:rPr>
          <w:rFonts w:ascii="Arial" w:hAnsi="Arial"/>
        </w:rPr>
      </w:pPr>
      <w:r>
        <w:rPr>
          <w:rFonts w:ascii="Arial" w:hAnsi="Arial"/>
          <w:b/>
        </w:rPr>
        <w:t>Nelnet</w:t>
      </w:r>
    </w:p>
    <w:p w:rsidR="00DA76BA" w:rsidRPr="007B68B3" w:rsidRDefault="00AC6F03" w:rsidP="00F42DE9">
      <w:pPr>
        <w:tabs>
          <w:tab w:val="right" w:pos="9360"/>
        </w:tabs>
        <w:ind w:left="360"/>
        <w:rPr>
          <w:rFonts w:ascii="Arial" w:hAnsi="Arial"/>
        </w:rPr>
      </w:pPr>
      <w:r>
        <w:rPr>
          <w:rFonts w:ascii="Arial" w:hAnsi="Arial"/>
        </w:rPr>
        <w:t>Aurora</w:t>
      </w:r>
      <w:r w:rsidR="00735C53">
        <w:rPr>
          <w:rFonts w:ascii="Arial" w:hAnsi="Arial"/>
        </w:rPr>
        <w:t>,</w:t>
      </w:r>
      <w:r>
        <w:rPr>
          <w:rFonts w:ascii="Arial" w:hAnsi="Arial"/>
        </w:rPr>
        <w:t xml:space="preserve"> CO.</w:t>
      </w:r>
      <w:r w:rsidR="00F42DE9">
        <w:rPr>
          <w:rFonts w:ascii="Arial" w:hAnsi="Arial"/>
        </w:rPr>
        <w:tab/>
      </w:r>
      <w:r>
        <w:rPr>
          <w:rFonts w:ascii="Arial" w:hAnsi="Arial"/>
          <w:b/>
        </w:rPr>
        <w:t>2001</w:t>
      </w:r>
      <w:r w:rsidR="00DA76BA" w:rsidRPr="007B68B3">
        <w:rPr>
          <w:rFonts w:ascii="Arial" w:hAnsi="Arial"/>
          <w:b/>
        </w:rPr>
        <w:t xml:space="preserve"> </w:t>
      </w:r>
      <w:r>
        <w:rPr>
          <w:rFonts w:ascii="Arial" w:hAnsi="Arial"/>
          <w:b/>
        </w:rPr>
        <w:t>– 2004</w:t>
      </w:r>
      <w:r w:rsidR="00DA76BA" w:rsidRPr="007B68B3">
        <w:rPr>
          <w:rFonts w:ascii="Arial" w:hAnsi="Arial"/>
        </w:rPr>
        <w:br/>
      </w:r>
    </w:p>
    <w:p w:rsidR="00DA76BA" w:rsidRPr="007B68B3" w:rsidRDefault="00422446" w:rsidP="007B68B3">
      <w:pPr>
        <w:ind w:left="360"/>
        <w:rPr>
          <w:rFonts w:ascii="Arial" w:hAnsi="Arial"/>
        </w:rPr>
      </w:pPr>
      <w:r w:rsidRPr="00422446">
        <w:rPr>
          <w:rFonts w:ascii="Arial" w:hAnsi="Arial"/>
          <w:b/>
        </w:rPr>
        <w:t>Claims Processor</w:t>
      </w:r>
      <w:r>
        <w:rPr>
          <w:rFonts w:ascii="Arial" w:hAnsi="Arial"/>
        </w:rPr>
        <w:t xml:space="preserve"> - </w:t>
      </w:r>
      <w:r w:rsidR="00AC6F03">
        <w:rPr>
          <w:rFonts w:ascii="Arial" w:hAnsi="Arial"/>
        </w:rPr>
        <w:t>Balanced accounts, applied interest to accounts, pulled documents from imaging m</w:t>
      </w:r>
      <w:r w:rsidR="00D341A0">
        <w:rPr>
          <w:rFonts w:ascii="Arial" w:hAnsi="Arial"/>
        </w:rPr>
        <w:t xml:space="preserve">achine, data entry, post updated information to students accounts, and utilized 10 key-input. </w:t>
      </w:r>
    </w:p>
    <w:p w:rsidR="00DA76BA" w:rsidRPr="007B68B3" w:rsidRDefault="00DA76BA" w:rsidP="007B68B3">
      <w:pPr>
        <w:ind w:left="360"/>
        <w:rPr>
          <w:rFonts w:ascii="Arial" w:hAnsi="Arial"/>
        </w:rPr>
      </w:pPr>
    </w:p>
    <w:p w:rsidR="00DA76BA" w:rsidRPr="007B68B3" w:rsidRDefault="00D341A0" w:rsidP="007B68B3">
      <w:pPr>
        <w:ind w:left="360"/>
        <w:rPr>
          <w:rFonts w:ascii="Arial" w:hAnsi="Arial"/>
          <w:b/>
        </w:rPr>
      </w:pPr>
      <w:r>
        <w:rPr>
          <w:rFonts w:ascii="Arial" w:hAnsi="Arial"/>
          <w:b/>
        </w:rPr>
        <w:t>Denver Postal Credit Union</w:t>
      </w:r>
    </w:p>
    <w:p w:rsidR="00DA76BA" w:rsidRPr="007B68B3" w:rsidRDefault="00D341A0" w:rsidP="00F42DE9">
      <w:pPr>
        <w:tabs>
          <w:tab w:val="right" w:pos="9360"/>
        </w:tabs>
        <w:ind w:left="360"/>
        <w:rPr>
          <w:rFonts w:ascii="Arial" w:hAnsi="Arial"/>
        </w:rPr>
      </w:pPr>
      <w:r>
        <w:rPr>
          <w:rFonts w:ascii="Arial" w:hAnsi="Arial"/>
        </w:rPr>
        <w:t>Aurora, CO</w:t>
      </w:r>
      <w:r w:rsidR="00F42DE9">
        <w:rPr>
          <w:rFonts w:ascii="Arial" w:hAnsi="Arial"/>
        </w:rPr>
        <w:tab/>
      </w:r>
      <w:r>
        <w:rPr>
          <w:rFonts w:ascii="Arial" w:hAnsi="Arial"/>
          <w:b/>
        </w:rPr>
        <w:t>2000 - 2001</w:t>
      </w:r>
    </w:p>
    <w:p w:rsidR="00DA76BA" w:rsidRPr="007B68B3" w:rsidRDefault="00DA76BA" w:rsidP="007B68B3">
      <w:pPr>
        <w:ind w:left="360"/>
        <w:rPr>
          <w:rFonts w:ascii="Arial" w:hAnsi="Arial"/>
        </w:rPr>
      </w:pPr>
    </w:p>
    <w:p w:rsidR="00DA76BA" w:rsidRPr="007B68B3" w:rsidRDefault="00E276FC" w:rsidP="007B68B3">
      <w:pPr>
        <w:ind w:left="360"/>
        <w:rPr>
          <w:rFonts w:ascii="Arial" w:hAnsi="Arial"/>
        </w:rPr>
      </w:pPr>
      <w:r w:rsidRPr="00422446">
        <w:rPr>
          <w:rFonts w:ascii="Arial" w:hAnsi="Arial"/>
          <w:b/>
        </w:rPr>
        <w:t>Teller</w:t>
      </w:r>
      <w:r>
        <w:rPr>
          <w:rFonts w:ascii="Arial" w:hAnsi="Arial"/>
          <w:b/>
        </w:rPr>
        <w:t xml:space="preserve"> </w:t>
      </w:r>
      <w:r>
        <w:rPr>
          <w:rFonts w:ascii="Arial" w:hAnsi="Arial"/>
        </w:rPr>
        <w:t>-</w:t>
      </w:r>
      <w:r w:rsidR="00422446">
        <w:rPr>
          <w:rFonts w:ascii="Arial" w:hAnsi="Arial"/>
        </w:rPr>
        <w:t xml:space="preserve"> </w:t>
      </w:r>
      <w:r w:rsidR="00D341A0">
        <w:rPr>
          <w:rFonts w:ascii="Arial" w:hAnsi="Arial"/>
        </w:rPr>
        <w:t>Customer service, cross selling credit union products, opening and closing accounts, answering phones, scanning checks,</w:t>
      </w:r>
      <w:r>
        <w:rPr>
          <w:rFonts w:ascii="Arial" w:hAnsi="Arial"/>
        </w:rPr>
        <w:t xml:space="preserve"> post payments to various accounts, made withdraws from various accounts</w:t>
      </w:r>
      <w:r w:rsidR="00425899">
        <w:rPr>
          <w:rFonts w:ascii="Arial" w:hAnsi="Arial"/>
        </w:rPr>
        <w:t>, and</w:t>
      </w:r>
      <w:r>
        <w:rPr>
          <w:rFonts w:ascii="Arial" w:hAnsi="Arial"/>
        </w:rPr>
        <w:t xml:space="preserve"> established customer relationships.</w:t>
      </w:r>
      <w:r w:rsidR="00D341A0">
        <w:rPr>
          <w:rFonts w:ascii="Arial" w:hAnsi="Arial"/>
        </w:rPr>
        <w:t xml:space="preserve">  </w:t>
      </w:r>
      <w:r w:rsidR="00DA76BA" w:rsidRPr="007B68B3">
        <w:rPr>
          <w:rFonts w:ascii="Arial" w:hAnsi="Arial"/>
        </w:rPr>
        <w:br/>
      </w:r>
    </w:p>
    <w:p w:rsidR="00DA76BA" w:rsidRPr="007B68B3" w:rsidRDefault="00E276FC" w:rsidP="007B68B3">
      <w:pPr>
        <w:ind w:left="360"/>
        <w:rPr>
          <w:rFonts w:ascii="Arial" w:hAnsi="Arial"/>
          <w:b/>
        </w:rPr>
      </w:pPr>
      <w:r>
        <w:rPr>
          <w:rFonts w:ascii="Arial" w:hAnsi="Arial"/>
          <w:b/>
        </w:rPr>
        <w:t xml:space="preserve">Foley’s </w:t>
      </w:r>
    </w:p>
    <w:p w:rsidR="00DA76BA" w:rsidRPr="007B68B3" w:rsidRDefault="00E276FC" w:rsidP="00F42DE9">
      <w:pPr>
        <w:tabs>
          <w:tab w:val="right" w:pos="9360"/>
        </w:tabs>
        <w:ind w:left="360"/>
        <w:rPr>
          <w:rFonts w:ascii="Arial" w:hAnsi="Arial"/>
        </w:rPr>
      </w:pPr>
      <w:r>
        <w:rPr>
          <w:rFonts w:ascii="Arial" w:hAnsi="Arial"/>
        </w:rPr>
        <w:t>Denver, CO</w:t>
      </w:r>
      <w:r w:rsidR="00F42DE9">
        <w:rPr>
          <w:rFonts w:ascii="Arial" w:hAnsi="Arial"/>
        </w:rPr>
        <w:tab/>
      </w:r>
      <w:r w:rsidR="00DA76BA" w:rsidRPr="007B68B3">
        <w:rPr>
          <w:rFonts w:ascii="Arial" w:hAnsi="Arial"/>
          <w:b/>
        </w:rPr>
        <w:t>19</w:t>
      </w:r>
      <w:r>
        <w:rPr>
          <w:rFonts w:ascii="Arial" w:hAnsi="Arial"/>
          <w:b/>
        </w:rPr>
        <w:t>98</w:t>
      </w:r>
      <w:r w:rsidR="00DA76BA" w:rsidRPr="007B68B3">
        <w:rPr>
          <w:rFonts w:ascii="Arial" w:hAnsi="Arial"/>
          <w:b/>
        </w:rPr>
        <w:t xml:space="preserve"> - </w:t>
      </w:r>
      <w:bookmarkStart w:id="0" w:name="_GoBack"/>
      <w:bookmarkEnd w:id="0"/>
      <w:r>
        <w:rPr>
          <w:rFonts w:ascii="Arial" w:hAnsi="Arial"/>
          <w:b/>
        </w:rPr>
        <w:t>2000</w:t>
      </w:r>
      <w:r w:rsidR="00DA76BA" w:rsidRPr="007B68B3">
        <w:rPr>
          <w:rFonts w:ascii="Arial" w:hAnsi="Arial"/>
        </w:rPr>
        <w:br/>
      </w:r>
    </w:p>
    <w:p w:rsidR="00DA76BA" w:rsidRPr="007B68B3" w:rsidRDefault="00E276FC" w:rsidP="007B68B3">
      <w:pPr>
        <w:ind w:left="360"/>
        <w:rPr>
          <w:rFonts w:ascii="Arial" w:hAnsi="Arial"/>
        </w:rPr>
      </w:pPr>
      <w:r>
        <w:rPr>
          <w:rFonts w:ascii="Arial" w:hAnsi="Arial"/>
          <w:b/>
        </w:rPr>
        <w:t xml:space="preserve">Sales Associate – </w:t>
      </w:r>
      <w:r>
        <w:rPr>
          <w:rFonts w:ascii="Arial" w:hAnsi="Arial"/>
        </w:rPr>
        <w:t>Customer service</w:t>
      </w:r>
      <w:r w:rsidR="00425899">
        <w:rPr>
          <w:rFonts w:ascii="Arial" w:hAnsi="Arial"/>
        </w:rPr>
        <w:t>, opened</w:t>
      </w:r>
      <w:r>
        <w:rPr>
          <w:rFonts w:ascii="Arial" w:hAnsi="Arial"/>
        </w:rPr>
        <w:t xml:space="preserve"> credit accounts, balanced cash draw, post payments to accounts, rung sales,</w:t>
      </w:r>
      <w:r w:rsidR="00425899">
        <w:rPr>
          <w:rFonts w:ascii="Arial" w:hAnsi="Arial"/>
        </w:rPr>
        <w:t xml:space="preserve"> handled cash, and</w:t>
      </w:r>
      <w:r>
        <w:rPr>
          <w:rFonts w:ascii="Arial" w:hAnsi="Arial"/>
        </w:rPr>
        <w:t xml:space="preserve"> inventory control</w:t>
      </w:r>
      <w:r w:rsidR="00425899">
        <w:rPr>
          <w:rFonts w:ascii="Arial" w:hAnsi="Arial"/>
        </w:rPr>
        <w:t xml:space="preserve">, </w:t>
      </w:r>
      <w:r>
        <w:rPr>
          <w:rFonts w:ascii="Arial" w:hAnsi="Arial"/>
        </w:rPr>
        <w:t xml:space="preserve"> </w:t>
      </w:r>
    </w:p>
    <w:p w:rsidR="00DA76BA" w:rsidRPr="007B68B3" w:rsidRDefault="00DA76BA" w:rsidP="001908D0">
      <w:pPr>
        <w:ind w:left="360"/>
        <w:rPr>
          <w:rFonts w:ascii="Arial" w:hAnsi="Arial"/>
        </w:rPr>
      </w:pPr>
    </w:p>
    <w:p w:rsidR="00DA76BA" w:rsidRPr="00DE702F" w:rsidRDefault="00DA76BA" w:rsidP="007B68B3">
      <w:pPr>
        <w:rPr>
          <w:rFonts w:ascii="Arial" w:hAnsi="Arial"/>
          <w:b/>
        </w:rPr>
      </w:pPr>
      <w:r w:rsidRPr="00DE702F">
        <w:rPr>
          <w:rFonts w:ascii="Arial" w:hAnsi="Arial"/>
          <w:b/>
        </w:rPr>
        <w:t>Other Experience</w:t>
      </w:r>
    </w:p>
    <w:p w:rsidR="00DA76BA" w:rsidRPr="001908D0" w:rsidRDefault="00DA76BA" w:rsidP="001908D0">
      <w:pPr>
        <w:ind w:left="360"/>
        <w:rPr>
          <w:rFonts w:ascii="Arial" w:hAnsi="Arial"/>
        </w:rPr>
      </w:pPr>
    </w:p>
    <w:p w:rsidR="00DA76BA" w:rsidRPr="007B68B3" w:rsidRDefault="00425899" w:rsidP="007B68B3">
      <w:pPr>
        <w:ind w:left="360"/>
        <w:rPr>
          <w:rFonts w:ascii="Arial" w:hAnsi="Arial"/>
          <w:b/>
        </w:rPr>
      </w:pPr>
      <w:r>
        <w:rPr>
          <w:rFonts w:ascii="Arial" w:hAnsi="Arial"/>
          <w:b/>
        </w:rPr>
        <w:t>Deputy Probation Officer</w:t>
      </w:r>
      <w:r w:rsidR="00A26B9E">
        <w:rPr>
          <w:rFonts w:ascii="Arial" w:hAnsi="Arial"/>
          <w:b/>
        </w:rPr>
        <w:t xml:space="preserve">                                                                                    April 2006</w:t>
      </w:r>
    </w:p>
    <w:p w:rsidR="00DA76BA" w:rsidRPr="007B68B3" w:rsidRDefault="00425899" w:rsidP="00F42DE9">
      <w:pPr>
        <w:tabs>
          <w:tab w:val="right" w:pos="9360"/>
        </w:tabs>
        <w:ind w:left="360"/>
        <w:rPr>
          <w:rFonts w:ascii="Arial" w:hAnsi="Arial"/>
        </w:rPr>
      </w:pPr>
      <w:r>
        <w:rPr>
          <w:rFonts w:ascii="Arial" w:hAnsi="Arial"/>
        </w:rPr>
        <w:t>18</w:t>
      </w:r>
      <w:r w:rsidRPr="00425899">
        <w:rPr>
          <w:rFonts w:ascii="Arial" w:hAnsi="Arial"/>
          <w:vertAlign w:val="superscript"/>
        </w:rPr>
        <w:t>th</w:t>
      </w:r>
      <w:r>
        <w:rPr>
          <w:rFonts w:ascii="Arial" w:hAnsi="Arial"/>
        </w:rPr>
        <w:t xml:space="preserve"> Judicial District Probation Department</w:t>
      </w:r>
      <w:r w:rsidR="00F42DE9">
        <w:rPr>
          <w:rFonts w:ascii="Arial" w:hAnsi="Arial"/>
        </w:rPr>
        <w:tab/>
      </w:r>
      <w:r>
        <w:rPr>
          <w:rFonts w:ascii="Arial" w:hAnsi="Arial"/>
          <w:b/>
        </w:rPr>
        <w:t>180 Hours Externship</w:t>
      </w:r>
      <w:r w:rsidR="00DA76BA" w:rsidRPr="007B68B3">
        <w:rPr>
          <w:rFonts w:ascii="Arial" w:hAnsi="Arial"/>
        </w:rPr>
        <w:br/>
      </w:r>
    </w:p>
    <w:p w:rsidR="00DA76BA" w:rsidRPr="007B68B3" w:rsidRDefault="00425899" w:rsidP="007B68B3">
      <w:pPr>
        <w:ind w:left="360"/>
        <w:rPr>
          <w:rFonts w:ascii="Arial" w:hAnsi="Arial"/>
        </w:rPr>
      </w:pPr>
      <w:r>
        <w:rPr>
          <w:rFonts w:ascii="Arial" w:hAnsi="Arial"/>
        </w:rPr>
        <w:t>Set appointments for juvenile and adult offenders, completed, or requested progress reports on offenders, monitored offenders drug tests, meet with offenders to make sure they follow the terms of their probation, filed complaints to the courts when offenders violated probation, called the jails, offenders homes or place of work</w:t>
      </w:r>
      <w:r w:rsidR="0033192D">
        <w:rPr>
          <w:rFonts w:ascii="Arial" w:hAnsi="Arial"/>
        </w:rPr>
        <w:t xml:space="preserve"> when they missed their appointments, and sent letters to offenders to schedule or reschedule appointments</w:t>
      </w:r>
      <w:r w:rsidR="00DA76BA" w:rsidRPr="007B68B3">
        <w:rPr>
          <w:rFonts w:ascii="Arial" w:hAnsi="Arial"/>
        </w:rPr>
        <w:t>.</w:t>
      </w:r>
    </w:p>
    <w:p w:rsidR="00DA76BA" w:rsidRPr="007B68B3" w:rsidRDefault="00DA76BA" w:rsidP="001908D0">
      <w:pPr>
        <w:ind w:left="360"/>
        <w:rPr>
          <w:rFonts w:ascii="Arial" w:hAnsi="Arial"/>
        </w:rPr>
      </w:pPr>
    </w:p>
    <w:p w:rsidR="00DA76BA" w:rsidRPr="00876E1F" w:rsidRDefault="00DA76BA" w:rsidP="00876E1F">
      <w:pPr>
        <w:pBdr>
          <w:top w:val="single" w:sz="12" w:space="1" w:color="auto"/>
        </w:pBdr>
        <w:spacing w:after="120"/>
        <w:rPr>
          <w:rFonts w:ascii="Arial" w:hAnsi="Arial"/>
          <w:b/>
          <w:sz w:val="24"/>
          <w:szCs w:val="24"/>
        </w:rPr>
      </w:pPr>
      <w:r w:rsidRPr="00876E1F">
        <w:rPr>
          <w:rFonts w:ascii="Arial" w:hAnsi="Arial"/>
          <w:b/>
          <w:sz w:val="24"/>
          <w:szCs w:val="24"/>
        </w:rPr>
        <w:t>EXTRA-CURRICULAR ACTIVITIES</w:t>
      </w:r>
    </w:p>
    <w:p w:rsidR="00DA76BA" w:rsidRDefault="0033192D">
      <w:pPr>
        <w:rPr>
          <w:rFonts w:ascii="Arial" w:hAnsi="Arial"/>
        </w:rPr>
      </w:pPr>
      <w:r>
        <w:rPr>
          <w:rFonts w:ascii="Arial" w:hAnsi="Arial"/>
        </w:rPr>
        <w:t>Management classes</w:t>
      </w:r>
      <w:r w:rsidR="00204F79">
        <w:rPr>
          <w:rFonts w:ascii="Arial" w:hAnsi="Arial"/>
        </w:rPr>
        <w:t xml:space="preserve">                                                           Business Ethics </w:t>
      </w:r>
    </w:p>
    <w:p w:rsidR="0033192D" w:rsidRDefault="0033192D">
      <w:pPr>
        <w:rPr>
          <w:rFonts w:ascii="Arial" w:hAnsi="Arial"/>
        </w:rPr>
      </w:pPr>
      <w:r>
        <w:rPr>
          <w:rFonts w:ascii="Arial" w:hAnsi="Arial"/>
        </w:rPr>
        <w:t>Marketing class</w:t>
      </w:r>
      <w:r w:rsidR="00204F79">
        <w:rPr>
          <w:rFonts w:ascii="Arial" w:hAnsi="Arial"/>
        </w:rPr>
        <w:t xml:space="preserve">                                                                    Human Resource Management</w:t>
      </w:r>
    </w:p>
    <w:p w:rsidR="0033192D" w:rsidRDefault="0033192D">
      <w:pPr>
        <w:rPr>
          <w:rFonts w:ascii="Arial" w:hAnsi="Arial"/>
        </w:rPr>
      </w:pPr>
      <w:r>
        <w:rPr>
          <w:rFonts w:ascii="Arial" w:hAnsi="Arial"/>
        </w:rPr>
        <w:t>Computers class</w:t>
      </w:r>
      <w:r w:rsidR="00204F79">
        <w:rPr>
          <w:rFonts w:ascii="Arial" w:hAnsi="Arial"/>
        </w:rPr>
        <w:t xml:space="preserve">                                                                  Business Organization</w:t>
      </w:r>
    </w:p>
    <w:p w:rsidR="0033192D" w:rsidRDefault="0033192D">
      <w:pPr>
        <w:rPr>
          <w:rFonts w:ascii="Arial" w:hAnsi="Arial"/>
        </w:rPr>
      </w:pPr>
      <w:r>
        <w:rPr>
          <w:rFonts w:ascii="Arial" w:hAnsi="Arial"/>
        </w:rPr>
        <w:t>Speech classes</w:t>
      </w:r>
    </w:p>
    <w:p w:rsidR="0033192D" w:rsidRDefault="0033192D">
      <w:pPr>
        <w:rPr>
          <w:rFonts w:ascii="Arial" w:hAnsi="Arial"/>
        </w:rPr>
      </w:pPr>
      <w:r>
        <w:rPr>
          <w:rFonts w:ascii="Arial" w:hAnsi="Arial"/>
        </w:rPr>
        <w:t>Sign language classes</w:t>
      </w:r>
    </w:p>
    <w:p w:rsidR="007C76BB" w:rsidRPr="007B68B3" w:rsidRDefault="007C76BB">
      <w:pPr>
        <w:rPr>
          <w:rFonts w:ascii="Arial" w:hAnsi="Arial"/>
        </w:rPr>
      </w:pPr>
      <w:r>
        <w:rPr>
          <w:rFonts w:ascii="Arial" w:hAnsi="Arial"/>
        </w:rPr>
        <w:t xml:space="preserve">Business Communication </w:t>
      </w:r>
    </w:p>
    <w:sectPr w:rsidR="007C76BB" w:rsidRPr="007B68B3" w:rsidSect="007B68B3">
      <w:pgSz w:w="12240" w:h="15840" w:code="1"/>
      <w:pgMar w:top="540" w:right="1440" w:bottom="6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5CC" w:rsidRDefault="00E465CC">
      <w:r>
        <w:separator/>
      </w:r>
    </w:p>
  </w:endnote>
  <w:endnote w:type="continuationSeparator" w:id="0">
    <w:p w:rsidR="00E465CC" w:rsidRDefault="00E4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Omega">
    <w:altName w:val="ZapfHumnst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5CC" w:rsidRDefault="00E465CC">
      <w:r>
        <w:separator/>
      </w:r>
    </w:p>
  </w:footnote>
  <w:footnote w:type="continuationSeparator" w:id="0">
    <w:p w:rsidR="00E465CC" w:rsidRDefault="00E465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F03"/>
    <w:rsid w:val="000E6D1D"/>
    <w:rsid w:val="00176C65"/>
    <w:rsid w:val="001908D0"/>
    <w:rsid w:val="001A0C87"/>
    <w:rsid w:val="00204F79"/>
    <w:rsid w:val="003160EC"/>
    <w:rsid w:val="00327386"/>
    <w:rsid w:val="0033192D"/>
    <w:rsid w:val="003605FD"/>
    <w:rsid w:val="003D5F3A"/>
    <w:rsid w:val="003E1D07"/>
    <w:rsid w:val="003E4458"/>
    <w:rsid w:val="00422446"/>
    <w:rsid w:val="00425899"/>
    <w:rsid w:val="00494556"/>
    <w:rsid w:val="00564C67"/>
    <w:rsid w:val="00607FBC"/>
    <w:rsid w:val="006257BB"/>
    <w:rsid w:val="0062681C"/>
    <w:rsid w:val="00693232"/>
    <w:rsid w:val="00735C53"/>
    <w:rsid w:val="007A1425"/>
    <w:rsid w:val="007B68B3"/>
    <w:rsid w:val="007C76BB"/>
    <w:rsid w:val="007D0F60"/>
    <w:rsid w:val="007E11B3"/>
    <w:rsid w:val="00807F6A"/>
    <w:rsid w:val="00866FEB"/>
    <w:rsid w:val="00876E1F"/>
    <w:rsid w:val="008C7E49"/>
    <w:rsid w:val="00991F33"/>
    <w:rsid w:val="00A104A9"/>
    <w:rsid w:val="00A23829"/>
    <w:rsid w:val="00A26B9E"/>
    <w:rsid w:val="00AA7528"/>
    <w:rsid w:val="00AC6F03"/>
    <w:rsid w:val="00B25414"/>
    <w:rsid w:val="00B32D01"/>
    <w:rsid w:val="00BA76FA"/>
    <w:rsid w:val="00C1631B"/>
    <w:rsid w:val="00C52CA6"/>
    <w:rsid w:val="00C62506"/>
    <w:rsid w:val="00C720ED"/>
    <w:rsid w:val="00D341A0"/>
    <w:rsid w:val="00DA76BA"/>
    <w:rsid w:val="00DE702F"/>
    <w:rsid w:val="00E17016"/>
    <w:rsid w:val="00E276FC"/>
    <w:rsid w:val="00E465CC"/>
    <w:rsid w:val="00E514CA"/>
    <w:rsid w:val="00EC5CE9"/>
    <w:rsid w:val="00ED6B00"/>
    <w:rsid w:val="00F273D2"/>
    <w:rsid w:val="00F42DE9"/>
    <w:rsid w:val="00F7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458"/>
    <w:pPr>
      <w:overflowPunct w:val="0"/>
      <w:autoSpaceDE w:val="0"/>
      <w:autoSpaceDN w:val="0"/>
      <w:adjustRightInd w:val="0"/>
      <w:textAlignment w:val="baseline"/>
    </w:pPr>
    <w:rPr>
      <w:rFonts w:ascii="CG Omega" w:hAnsi="CG Omeg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E4458"/>
    <w:rPr>
      <w:b/>
    </w:rPr>
  </w:style>
  <w:style w:type="paragraph" w:styleId="Header">
    <w:name w:val="header"/>
    <w:basedOn w:val="Normal"/>
    <w:rsid w:val="003E4458"/>
    <w:pPr>
      <w:tabs>
        <w:tab w:val="center" w:pos="4320"/>
        <w:tab w:val="right" w:pos="8640"/>
      </w:tabs>
    </w:pPr>
  </w:style>
  <w:style w:type="paragraph" w:styleId="Footer">
    <w:name w:val="footer"/>
    <w:basedOn w:val="Normal"/>
    <w:rsid w:val="003E4458"/>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458"/>
    <w:pPr>
      <w:overflowPunct w:val="0"/>
      <w:autoSpaceDE w:val="0"/>
      <w:autoSpaceDN w:val="0"/>
      <w:adjustRightInd w:val="0"/>
      <w:textAlignment w:val="baseline"/>
    </w:pPr>
    <w:rPr>
      <w:rFonts w:ascii="CG Omega" w:hAnsi="CG Omeg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E4458"/>
    <w:rPr>
      <w:b/>
    </w:rPr>
  </w:style>
  <w:style w:type="paragraph" w:styleId="Header">
    <w:name w:val="header"/>
    <w:basedOn w:val="Normal"/>
    <w:rsid w:val="003E4458"/>
    <w:pPr>
      <w:tabs>
        <w:tab w:val="center" w:pos="4320"/>
        <w:tab w:val="right" w:pos="8640"/>
      </w:tabs>
    </w:pPr>
  </w:style>
  <w:style w:type="paragraph" w:styleId="Footer">
    <w:name w:val="footer"/>
    <w:basedOn w:val="Normal"/>
    <w:rsid w:val="003E445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no\AppData\Roaming\Microsoft\Templates\Bank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Banker</Template>
  <TotalTime>6</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Chron11</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Chron11</dc:title>
  <dc:creator>Davis</dc:creator>
  <cp:lastModifiedBy>Little</cp:lastModifiedBy>
  <cp:revision>5</cp:revision>
  <dcterms:created xsi:type="dcterms:W3CDTF">2012-01-31T14:28:00Z</dcterms:created>
  <dcterms:modified xsi:type="dcterms:W3CDTF">2012-03-28T15:49:00Z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TC300021601033</vt:lpwstr>
  </property>
</Properties>
</file>