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D48" w:rsidRDefault="009878F3">
      <w:pPr>
        <w:pStyle w:val="ContactInfo"/>
      </w:pPr>
      <w:r>
        <w:t>911 Cottonwood Ct.</w:t>
      </w:r>
    </w:p>
    <w:p w:rsidR="00D47D48" w:rsidRDefault="009878F3">
      <w:pPr>
        <w:pStyle w:val="ContactInfo"/>
      </w:pPr>
      <w:r>
        <w:t>Fort Lupton, CO 80621</w:t>
      </w:r>
    </w:p>
    <w:p w:rsidR="00D47D48" w:rsidRDefault="009878F3">
      <w:pPr>
        <w:pStyle w:val="ContactInfo"/>
      </w:pPr>
      <w:r>
        <w:t xml:space="preserve">303-710-9494 </w:t>
      </w:r>
    </w:p>
    <w:p w:rsidR="00D47D48" w:rsidRDefault="009878F3">
      <w:pPr>
        <w:pStyle w:val="ContactInfo"/>
        <w:rPr>
          <w:rStyle w:val="Emphasis"/>
        </w:rPr>
      </w:pPr>
      <w:r>
        <w:rPr>
          <w:rStyle w:val="Emphasis"/>
        </w:rPr>
        <w:t>Chrystal510@gmail.com</w:t>
      </w:r>
    </w:p>
    <w:sdt>
      <w:sdtPr>
        <w:alias w:val="Your Name"/>
        <w:tag w:val=""/>
        <w:id w:val="-574512284"/>
        <w:placeholder>
          <w:docPart w:val="76C2F3B88AAC436F92FADA491C9A01F8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:rsidR="00D47D48" w:rsidRDefault="00497419">
          <w:pPr>
            <w:pStyle w:val="Name"/>
          </w:pPr>
          <w:r>
            <w:rPr>
              <w:color w:val="auto"/>
            </w:rPr>
            <w:t>Chrystal wolery</w:t>
          </w:r>
        </w:p>
      </w:sdtContent>
    </w:sdt>
    <w:tbl>
      <w:tblPr>
        <w:tblStyle w:val="ResumeTable"/>
        <w:tblW w:w="5000" w:type="pct"/>
        <w:tblLook w:val="04A0"/>
      </w:tblPr>
      <w:tblGrid>
        <w:gridCol w:w="1778"/>
        <w:gridCol w:w="472"/>
        <w:gridCol w:w="7830"/>
      </w:tblGrid>
      <w:tr w:rsidR="00D47D48" w:rsidTr="00D817FF">
        <w:tc>
          <w:tcPr>
            <w:tcW w:w="1778" w:type="dxa"/>
            <w:tcBorders>
              <w:bottom w:val="single" w:sz="4" w:space="0" w:color="418AB3" w:themeColor="accent1"/>
            </w:tcBorders>
          </w:tcPr>
          <w:p w:rsidR="00D47D48" w:rsidRDefault="009878F3">
            <w:pPr>
              <w:pStyle w:val="Heading1"/>
            </w:pPr>
            <w:r>
              <w:t>summary</w:t>
            </w:r>
          </w:p>
        </w:tc>
        <w:tc>
          <w:tcPr>
            <w:tcW w:w="472" w:type="dxa"/>
            <w:tcBorders>
              <w:bottom w:val="single" w:sz="4" w:space="0" w:color="418AB3" w:themeColor="accent1"/>
            </w:tcBorders>
          </w:tcPr>
          <w:p w:rsidR="00D47D48" w:rsidRDefault="00D47D48"/>
        </w:tc>
        <w:tc>
          <w:tcPr>
            <w:tcW w:w="7830" w:type="dxa"/>
            <w:tcBorders>
              <w:bottom w:val="single" w:sz="4" w:space="0" w:color="418AB3" w:themeColor="accent1"/>
            </w:tcBorders>
          </w:tcPr>
          <w:p w:rsidR="00D47D48" w:rsidRPr="00D817FF" w:rsidRDefault="009878F3" w:rsidP="009878F3">
            <w:r w:rsidRPr="00D817FF">
              <w:rPr>
                <w:rFonts w:cs="Times New Roman"/>
                <w:kern w:val="0"/>
              </w:rPr>
              <w:t xml:space="preserve">Dedicated and focused Administrative Assistant who excels at prioritizing, completing multiple tasks simultaneously and following through to achieve project goals. Seeking a role with responsibility and </w:t>
            </w:r>
            <w:r w:rsidR="009B1941" w:rsidRPr="00D817FF">
              <w:rPr>
                <w:rFonts w:cs="Times New Roman"/>
                <w:kern w:val="0"/>
              </w:rPr>
              <w:t xml:space="preserve">the opportunity for </w:t>
            </w:r>
            <w:r w:rsidRPr="00D817FF">
              <w:rPr>
                <w:rFonts w:cs="Times New Roman"/>
                <w:kern w:val="0"/>
              </w:rPr>
              <w:t>longevity.</w:t>
            </w:r>
          </w:p>
        </w:tc>
      </w:tr>
      <w:tr w:rsidR="00D47D48" w:rsidTr="00D817FF">
        <w:trPr>
          <w:trHeight w:val="350"/>
        </w:trPr>
        <w:tc>
          <w:tcPr>
            <w:tcW w:w="1778" w:type="dxa"/>
            <w:tcBorders>
              <w:top w:val="single" w:sz="4" w:space="0" w:color="418AB3" w:themeColor="accent1"/>
              <w:bottom w:val="nil"/>
            </w:tcBorders>
          </w:tcPr>
          <w:p w:rsidR="00D47D48" w:rsidRDefault="00CE7738" w:rsidP="00CE7738">
            <w:pPr>
              <w:pStyle w:val="Heading1"/>
              <w:jc w:val="left"/>
            </w:pPr>
            <w:r>
              <w:t xml:space="preserve">                  SKILLS</w:t>
            </w:r>
          </w:p>
        </w:tc>
        <w:tc>
          <w:tcPr>
            <w:tcW w:w="472" w:type="dxa"/>
            <w:tcBorders>
              <w:top w:val="single" w:sz="4" w:space="0" w:color="418AB3" w:themeColor="accent1"/>
              <w:bottom w:val="nil"/>
            </w:tcBorders>
          </w:tcPr>
          <w:p w:rsidR="00D47D48" w:rsidRPr="00CE7738" w:rsidRDefault="00D47D48">
            <w:pPr>
              <w:rPr>
                <w:sz w:val="18"/>
                <w:szCs w:val="18"/>
              </w:rPr>
            </w:pPr>
          </w:p>
        </w:tc>
        <w:tc>
          <w:tcPr>
            <w:tcW w:w="7830" w:type="dxa"/>
            <w:tcBorders>
              <w:top w:val="single" w:sz="4" w:space="0" w:color="418AB3" w:themeColor="accent1"/>
              <w:bottom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907"/>
              <w:gridCol w:w="3908"/>
            </w:tblGrid>
            <w:tr w:rsidR="00CE7738" w:rsidTr="00CE7738">
              <w:tc>
                <w:tcPr>
                  <w:tcW w:w="3907" w:type="dxa"/>
                </w:tcPr>
                <w:p w:rsidR="00CE7738" w:rsidRDefault="00CE7738" w:rsidP="0013038C">
                  <w:pPr>
                    <w:pStyle w:val="ResumeText"/>
                    <w:numPr>
                      <w:ilvl w:val="0"/>
                      <w:numId w:val="2"/>
                    </w:numPr>
                    <w:ind w:right="-71"/>
                    <w:rPr>
                      <w:sz w:val="18"/>
                      <w:szCs w:val="18"/>
                    </w:rPr>
                  </w:pPr>
                  <w:r w:rsidRPr="00CE7738">
                    <w:rPr>
                      <w:sz w:val="18"/>
                      <w:szCs w:val="18"/>
                    </w:rPr>
                    <w:t>Professional and mature</w:t>
                  </w:r>
                </w:p>
              </w:tc>
              <w:tc>
                <w:tcPr>
                  <w:tcW w:w="3908" w:type="dxa"/>
                </w:tcPr>
                <w:p w:rsidR="00CE7738" w:rsidRDefault="00C27567" w:rsidP="0013038C">
                  <w:pPr>
                    <w:pStyle w:val="ResumeText"/>
                    <w:numPr>
                      <w:ilvl w:val="0"/>
                      <w:numId w:val="2"/>
                    </w:numPr>
                    <w:ind w:right="-7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Advanced MS Office Suite Knowledge</w:t>
                  </w:r>
                </w:p>
              </w:tc>
            </w:tr>
            <w:tr w:rsidR="00C27567" w:rsidTr="00CE7738">
              <w:tc>
                <w:tcPr>
                  <w:tcW w:w="3907" w:type="dxa"/>
                </w:tcPr>
                <w:p w:rsidR="00C27567" w:rsidRPr="00CE7738" w:rsidRDefault="003C5E99" w:rsidP="0013038C">
                  <w:pPr>
                    <w:pStyle w:val="ResumeText"/>
                    <w:numPr>
                      <w:ilvl w:val="0"/>
                      <w:numId w:val="2"/>
                    </w:numPr>
                    <w:ind w:right="-7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</w:t>
                  </w:r>
                  <w:r w:rsidR="00C27567">
                    <w:rPr>
                      <w:sz w:val="18"/>
                      <w:szCs w:val="18"/>
                    </w:rPr>
                    <w:t>preadsheet</w:t>
                  </w:r>
                  <w:r>
                    <w:rPr>
                      <w:sz w:val="18"/>
                      <w:szCs w:val="18"/>
                    </w:rPr>
                    <w:t xml:space="preserve"> management</w:t>
                  </w:r>
                </w:p>
              </w:tc>
              <w:tc>
                <w:tcPr>
                  <w:tcW w:w="3908" w:type="dxa"/>
                </w:tcPr>
                <w:p w:rsidR="00C27567" w:rsidRDefault="003C5E99" w:rsidP="0013038C">
                  <w:pPr>
                    <w:pStyle w:val="ResumeText"/>
                    <w:numPr>
                      <w:ilvl w:val="0"/>
                      <w:numId w:val="2"/>
                    </w:numPr>
                    <w:ind w:right="-7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10-key by touch</w:t>
                  </w:r>
                </w:p>
              </w:tc>
            </w:tr>
            <w:tr w:rsidR="00C27567" w:rsidTr="00CE7738">
              <w:tc>
                <w:tcPr>
                  <w:tcW w:w="3907" w:type="dxa"/>
                </w:tcPr>
                <w:p w:rsidR="00C27567" w:rsidRDefault="00C27567" w:rsidP="0013038C">
                  <w:pPr>
                    <w:pStyle w:val="ResumeText"/>
                    <w:numPr>
                      <w:ilvl w:val="0"/>
                      <w:numId w:val="2"/>
                    </w:numPr>
                    <w:ind w:right="-7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Meticulous attention to detail</w:t>
                  </w:r>
                </w:p>
              </w:tc>
              <w:tc>
                <w:tcPr>
                  <w:tcW w:w="3908" w:type="dxa"/>
                </w:tcPr>
                <w:p w:rsidR="00C27567" w:rsidRDefault="00C27567" w:rsidP="0013038C">
                  <w:pPr>
                    <w:pStyle w:val="ResumeText"/>
                    <w:numPr>
                      <w:ilvl w:val="0"/>
                      <w:numId w:val="2"/>
                    </w:numPr>
                    <w:ind w:right="-7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Resourceful</w:t>
                  </w:r>
                </w:p>
              </w:tc>
            </w:tr>
            <w:tr w:rsidR="00C27567" w:rsidTr="00CE7738">
              <w:tc>
                <w:tcPr>
                  <w:tcW w:w="3907" w:type="dxa"/>
                </w:tcPr>
                <w:p w:rsidR="00C27567" w:rsidRDefault="00C27567" w:rsidP="0013038C">
                  <w:pPr>
                    <w:pStyle w:val="ResumeText"/>
                    <w:numPr>
                      <w:ilvl w:val="0"/>
                      <w:numId w:val="2"/>
                    </w:numPr>
                    <w:ind w:right="-7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Self-directed</w:t>
                  </w:r>
                </w:p>
              </w:tc>
              <w:tc>
                <w:tcPr>
                  <w:tcW w:w="3908" w:type="dxa"/>
                </w:tcPr>
                <w:p w:rsidR="00C27567" w:rsidRDefault="00C27567" w:rsidP="0013038C">
                  <w:pPr>
                    <w:pStyle w:val="ResumeText"/>
                    <w:numPr>
                      <w:ilvl w:val="0"/>
                      <w:numId w:val="2"/>
                    </w:numPr>
                    <w:ind w:right="-7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Dedicated team player</w:t>
                  </w:r>
                </w:p>
              </w:tc>
            </w:tr>
            <w:tr w:rsidR="00C27567" w:rsidTr="00CE7738">
              <w:tc>
                <w:tcPr>
                  <w:tcW w:w="3907" w:type="dxa"/>
                </w:tcPr>
                <w:p w:rsidR="00C27567" w:rsidRDefault="00C27567" w:rsidP="0013038C">
                  <w:pPr>
                    <w:pStyle w:val="ResumeText"/>
                    <w:numPr>
                      <w:ilvl w:val="0"/>
                      <w:numId w:val="2"/>
                    </w:numPr>
                    <w:ind w:right="-7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Strong interpersonal skills</w:t>
                  </w:r>
                </w:p>
              </w:tc>
              <w:tc>
                <w:tcPr>
                  <w:tcW w:w="3908" w:type="dxa"/>
                </w:tcPr>
                <w:p w:rsidR="00C27567" w:rsidRDefault="003C5E99" w:rsidP="0013038C">
                  <w:pPr>
                    <w:pStyle w:val="ResumeText"/>
                    <w:numPr>
                      <w:ilvl w:val="0"/>
                      <w:numId w:val="2"/>
                    </w:numPr>
                    <w:ind w:right="-7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Database management</w:t>
                  </w:r>
                </w:p>
              </w:tc>
            </w:tr>
            <w:tr w:rsidR="00C27567" w:rsidTr="00CE7738">
              <w:tc>
                <w:tcPr>
                  <w:tcW w:w="3907" w:type="dxa"/>
                </w:tcPr>
                <w:p w:rsidR="00C27567" w:rsidRDefault="00C27567" w:rsidP="0013038C">
                  <w:pPr>
                    <w:pStyle w:val="ResumeText"/>
                    <w:numPr>
                      <w:ilvl w:val="0"/>
                      <w:numId w:val="2"/>
                    </w:numPr>
                    <w:ind w:right="-7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AR/AP</w:t>
                  </w:r>
                </w:p>
              </w:tc>
              <w:tc>
                <w:tcPr>
                  <w:tcW w:w="3908" w:type="dxa"/>
                </w:tcPr>
                <w:p w:rsidR="00C27567" w:rsidRDefault="00C27567" w:rsidP="0013038C">
                  <w:pPr>
                    <w:pStyle w:val="ResumeText"/>
                    <w:numPr>
                      <w:ilvl w:val="0"/>
                      <w:numId w:val="2"/>
                    </w:numPr>
                    <w:ind w:right="-7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Schedule Management</w:t>
                  </w:r>
                </w:p>
              </w:tc>
            </w:tr>
            <w:tr w:rsidR="00C27567" w:rsidTr="00CE7738">
              <w:tc>
                <w:tcPr>
                  <w:tcW w:w="3907" w:type="dxa"/>
                </w:tcPr>
                <w:p w:rsidR="00C27567" w:rsidRDefault="00C27567" w:rsidP="0013038C">
                  <w:pPr>
                    <w:pStyle w:val="ResumeText"/>
                    <w:numPr>
                      <w:ilvl w:val="0"/>
                      <w:numId w:val="2"/>
                    </w:numPr>
                    <w:ind w:right="-7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Mail management</w:t>
                  </w:r>
                </w:p>
              </w:tc>
              <w:tc>
                <w:tcPr>
                  <w:tcW w:w="3908" w:type="dxa"/>
                </w:tcPr>
                <w:p w:rsidR="00C27567" w:rsidRDefault="00C27567" w:rsidP="0013038C">
                  <w:pPr>
                    <w:pStyle w:val="ResumeText"/>
                    <w:numPr>
                      <w:ilvl w:val="0"/>
                      <w:numId w:val="2"/>
                    </w:numPr>
                    <w:ind w:right="-7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Weekly payroll using ADP </w:t>
                  </w:r>
                </w:p>
              </w:tc>
            </w:tr>
            <w:tr w:rsidR="00C27567" w:rsidTr="00CE7738">
              <w:tc>
                <w:tcPr>
                  <w:tcW w:w="3907" w:type="dxa"/>
                </w:tcPr>
                <w:p w:rsidR="00C27567" w:rsidRDefault="00C27567" w:rsidP="0013038C">
                  <w:pPr>
                    <w:pStyle w:val="ResumeText"/>
                    <w:numPr>
                      <w:ilvl w:val="0"/>
                      <w:numId w:val="2"/>
                    </w:numPr>
                    <w:ind w:right="-7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Self-starter</w:t>
                  </w:r>
                </w:p>
              </w:tc>
              <w:tc>
                <w:tcPr>
                  <w:tcW w:w="3908" w:type="dxa"/>
                </w:tcPr>
                <w:p w:rsidR="00C27567" w:rsidRDefault="0013038C" w:rsidP="0013038C">
                  <w:pPr>
                    <w:pStyle w:val="ResumeText"/>
                    <w:numPr>
                      <w:ilvl w:val="0"/>
                      <w:numId w:val="2"/>
                    </w:numPr>
                    <w:ind w:right="-7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Reliable</w:t>
                  </w:r>
                </w:p>
              </w:tc>
            </w:tr>
            <w:tr w:rsidR="00C27567" w:rsidTr="00CE7738">
              <w:tc>
                <w:tcPr>
                  <w:tcW w:w="3907" w:type="dxa"/>
                </w:tcPr>
                <w:p w:rsidR="00C27567" w:rsidRDefault="00C27567" w:rsidP="0013038C">
                  <w:pPr>
                    <w:pStyle w:val="ResumeText"/>
                    <w:numPr>
                      <w:ilvl w:val="0"/>
                      <w:numId w:val="2"/>
                    </w:numPr>
                    <w:ind w:right="-7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Billing and coding</w:t>
                  </w:r>
                </w:p>
              </w:tc>
              <w:tc>
                <w:tcPr>
                  <w:tcW w:w="3908" w:type="dxa"/>
                </w:tcPr>
                <w:p w:rsidR="00C27567" w:rsidRDefault="0013038C" w:rsidP="0013038C">
                  <w:pPr>
                    <w:pStyle w:val="ResumeText"/>
                    <w:numPr>
                      <w:ilvl w:val="0"/>
                      <w:numId w:val="2"/>
                    </w:numPr>
                    <w:ind w:right="-7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Friendly</w:t>
                  </w:r>
                </w:p>
              </w:tc>
            </w:tr>
          </w:tbl>
          <w:p w:rsidR="00D47D48" w:rsidRPr="00CE7738" w:rsidRDefault="00D47D48" w:rsidP="00CE7738">
            <w:pPr>
              <w:pStyle w:val="ResumeText"/>
              <w:rPr>
                <w:sz w:val="18"/>
                <w:szCs w:val="18"/>
              </w:rPr>
            </w:pPr>
          </w:p>
        </w:tc>
      </w:tr>
      <w:tr w:rsidR="00D47D48">
        <w:tc>
          <w:tcPr>
            <w:tcW w:w="1778" w:type="dxa"/>
          </w:tcPr>
          <w:p w:rsidR="00D47D48" w:rsidRDefault="00A04FCA">
            <w:pPr>
              <w:pStyle w:val="Heading1"/>
            </w:pPr>
            <w:r>
              <w:t>Work History</w:t>
            </w:r>
          </w:p>
        </w:tc>
        <w:tc>
          <w:tcPr>
            <w:tcW w:w="472" w:type="dxa"/>
          </w:tcPr>
          <w:p w:rsidR="00D47D48" w:rsidRDefault="00D47D48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</w:rPr>
              <w:id w:val="302434271"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</w:rPr>
                  <w:id w:val="830493898"/>
                  <w:placeholder>
                    <w:docPart w:val="CF2B3F69E3584DEB9CD3F1456F1E310E"/>
                  </w:placeholder>
                </w:sdtPr>
                <w:sdtContent>
                  <w:p w:rsidR="00D47D48" w:rsidRDefault="00F52B8E">
                    <w:pPr>
                      <w:pStyle w:val="Heading2"/>
                    </w:pPr>
                    <w:r>
                      <w:t>processor, appleone/</w:t>
                    </w:r>
                    <w:r w:rsidR="0013038C">
                      <w:t>lender processing services</w:t>
                    </w:r>
                    <w:r>
                      <w:t>,</w:t>
                    </w:r>
                    <w:r w:rsidR="0013038C">
                      <w:t xml:space="preserve"> broomfield, co</w:t>
                    </w:r>
                  </w:p>
                  <w:p w:rsidR="0013038C" w:rsidRDefault="0013038C">
                    <w:pPr>
                      <w:pStyle w:val="ResumeText"/>
                    </w:pPr>
                    <w:r>
                      <w:t>Sept</w:t>
                    </w:r>
                    <w:r w:rsidR="002970B0">
                      <w:t>ember</w:t>
                    </w:r>
                    <w:r>
                      <w:t xml:space="preserve"> 2013 – November 2013</w:t>
                    </w:r>
                  </w:p>
                  <w:p w:rsidR="00D47D48" w:rsidRDefault="0013038C">
                    <w:pPr>
                      <w:pStyle w:val="ResumeText"/>
                    </w:pPr>
                    <w:r>
                      <w:t>Contract position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</w:rPr>
                  <w:id w:val="1265197789"/>
                  <w:placeholder>
                    <w:docPart w:val="CF2B3F69E3584DEB9CD3F1456F1E310E"/>
                  </w:placeholder>
                </w:sdtPr>
                <w:sdtContent>
                  <w:p w:rsidR="00D47D48" w:rsidRDefault="00210E49">
                    <w:pPr>
                      <w:pStyle w:val="Heading2"/>
                    </w:pPr>
                    <w:r>
                      <w:t>Property administrator, Ball Aerospace, boulder, CO</w:t>
                    </w:r>
                  </w:p>
                  <w:p w:rsidR="00D47D48" w:rsidRDefault="00210E49">
                    <w:pPr>
                      <w:pStyle w:val="ResumeText"/>
                    </w:pPr>
                    <w:r>
                      <w:t>March 2011 – September 2012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</w:rPr>
                  <w:id w:val="-1552451659"/>
                  <w:placeholder>
                    <w:docPart w:val="CF2B3F69E3584DEB9CD3F1456F1E310E"/>
                  </w:placeholder>
                </w:sdtPr>
                <w:sdtContent>
                  <w:p w:rsidR="00D47D48" w:rsidRDefault="00210E49">
                    <w:pPr>
                      <w:pStyle w:val="Heading2"/>
                    </w:pPr>
                    <w:r>
                      <w:t>customer service representative, loyalty team, dish network, thornton, co</w:t>
                    </w:r>
                  </w:p>
                  <w:p w:rsidR="00210E49" w:rsidRDefault="00210E49" w:rsidP="00210E49">
                    <w:pPr>
                      <w:pStyle w:val="ResumeText"/>
                    </w:pPr>
                    <w:r>
                      <w:t>August 2010 – March 2011</w:t>
                    </w:r>
                  </w:p>
                </w:sdtContent>
              </w:sdt>
            </w:sdtContent>
          </w:sdt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</w:rPr>
              <w:id w:val="1896500"/>
              <w:placeholder>
                <w:docPart w:val="527331130623493180D086702B331859"/>
              </w:placeholder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</w:rPr>
                  <w:id w:val="1896503"/>
                  <w:placeholder>
                    <w:docPart w:val="DF2B903888CD4832BC276235CD2D58C5"/>
                  </w:placeholder>
                </w:sdtPr>
                <w:sdtContent>
                  <w:p w:rsidR="002970B0" w:rsidRDefault="002970B0" w:rsidP="002970B0">
                    <w:pPr>
                      <w:pStyle w:val="Heading2"/>
                    </w:pPr>
                    <w:r>
                      <w:t>compliance/office assistant, thistle community housing, boulder, co</w:t>
                    </w:r>
                  </w:p>
                  <w:p w:rsidR="002970B0" w:rsidRDefault="002970B0" w:rsidP="002970B0">
                    <w:pPr>
                      <w:pStyle w:val="ResumeText"/>
                    </w:pPr>
                    <w:r>
                      <w:t>April 2008 – October 2008</w:t>
                    </w:r>
                  </w:p>
                </w:sdtContent>
              </w:sdt>
              <w:p w:rsidR="002970B0" w:rsidRDefault="002970B0" w:rsidP="002970B0">
                <w:pPr>
                  <w:pStyle w:val="Heading2"/>
                </w:pPr>
                <w:r>
                  <w:t>project assistant, guy’s floor service, denver, co</w:t>
                </w:r>
              </w:p>
              <w:p w:rsidR="00D47D48" w:rsidRPr="002970B0" w:rsidRDefault="002970B0" w:rsidP="002970B0">
                <w:pPr>
                  <w:pStyle w:val="ResumeText"/>
                </w:pPr>
                <w:r>
                  <w:t>December 2004 – January 2008</w:t>
                </w:r>
              </w:p>
            </w:sdtContent>
          </w:sdt>
        </w:tc>
      </w:tr>
      <w:tr w:rsidR="000E597F">
        <w:tc>
          <w:tcPr>
            <w:tcW w:w="1778" w:type="dxa"/>
          </w:tcPr>
          <w:p w:rsidR="000E597F" w:rsidRDefault="000E597F" w:rsidP="00040DC2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</w:tcPr>
          <w:p w:rsidR="000E597F" w:rsidRDefault="000E597F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</w:rPr>
              <w:id w:val="1896542"/>
              <w:placeholder>
                <w:docPart w:val="DC2C4DF419BE4E87B541BA8D57379328"/>
              </w:placeholder>
            </w:sdtPr>
            <w:sdtContent>
              <w:p w:rsidR="000E597F" w:rsidRDefault="000E597F" w:rsidP="000E597F">
                <w:pPr>
                  <w:pStyle w:val="Heading2"/>
                </w:pPr>
                <w:r>
                  <w:t>Pueblo, red rocks, front range and aims community college</w:t>
                </w:r>
              </w:p>
              <w:p w:rsidR="000E597F" w:rsidRDefault="000E597F" w:rsidP="000E597F">
                <w:pPr>
                  <w:pStyle w:val="ResumeText"/>
                </w:pPr>
                <w:r>
                  <w:t>Majored in Business/Accounting</w:t>
                </w:r>
              </w:p>
            </w:sdtContent>
          </w:sdt>
          <w:p w:rsidR="000E597F" w:rsidRDefault="000E597F">
            <w:pPr>
              <w:pStyle w:val="Heading2"/>
            </w:pPr>
          </w:p>
        </w:tc>
      </w:tr>
    </w:tbl>
    <w:p w:rsidR="00D817FF" w:rsidRDefault="00D817FF"/>
    <w:sectPr w:rsidR="00D817FF" w:rsidSect="0013038C">
      <w:footerReference w:type="default" r:id="rId9"/>
      <w:pgSz w:w="12240" w:h="15840" w:code="1"/>
      <w:pgMar w:top="54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907" w:rsidRDefault="002F3907">
      <w:pPr>
        <w:spacing w:before="0" w:after="0" w:line="240" w:lineRule="auto"/>
      </w:pPr>
      <w:r>
        <w:separator/>
      </w:r>
    </w:p>
  </w:endnote>
  <w:endnote w:type="continuationSeparator" w:id="0">
    <w:p w:rsidR="002F3907" w:rsidRDefault="002F39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5148"/>
      <w:gridCol w:w="5148"/>
    </w:tblGrid>
    <w:tr w:rsidR="00D47D48">
      <w:tc>
        <w:tcPr>
          <w:tcW w:w="5148" w:type="dxa"/>
        </w:tcPr>
        <w:p w:rsidR="00D47D48" w:rsidRDefault="00A04FCA">
          <w:pPr>
            <w:pStyle w:val="Footer"/>
          </w:pPr>
          <w:r>
            <w:t xml:space="preserve">Page | </w:t>
          </w:r>
          <w:r w:rsidR="006F1BF9">
            <w:fldChar w:fldCharType="begin"/>
          </w:r>
          <w:r>
            <w:instrText xml:space="preserve"> PAGE   \* MERGEFORMAT </w:instrText>
          </w:r>
          <w:r w:rsidR="006F1BF9">
            <w:fldChar w:fldCharType="separate"/>
          </w:r>
          <w:r w:rsidR="00210E49">
            <w:rPr>
              <w:noProof/>
            </w:rPr>
            <w:t>2</w:t>
          </w:r>
          <w:r w:rsidR="006F1BF9">
            <w:fldChar w:fldCharType="end"/>
          </w:r>
        </w:p>
      </w:tc>
      <w:sdt>
        <w:sdtPr>
          <w:alias w:val="Your Name"/>
          <w:tag w:val=""/>
          <w:id w:val="-1352728942"/>
          <w:placeholder>
            <w:docPart w:val="76C2F3B88AAC436F92FADA491C9A01F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148" w:type="dxa"/>
            </w:tcPr>
            <w:p w:rsidR="00D47D48" w:rsidRDefault="009878F3">
              <w:pPr>
                <w:pStyle w:val="Footer"/>
                <w:jc w:val="right"/>
              </w:pPr>
              <w:r>
                <w:t>Chrystal wolery</w:t>
              </w:r>
            </w:p>
          </w:tc>
        </w:sdtContent>
      </w:sdt>
    </w:tr>
  </w:tbl>
  <w:p w:rsidR="00D47D48" w:rsidRDefault="00D47D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907" w:rsidRDefault="002F3907">
      <w:pPr>
        <w:spacing w:before="0" w:after="0" w:line="240" w:lineRule="auto"/>
      </w:pPr>
      <w:r>
        <w:separator/>
      </w:r>
    </w:p>
  </w:footnote>
  <w:footnote w:type="continuationSeparator" w:id="0">
    <w:p w:rsidR="002F3907" w:rsidRDefault="002F390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46E6B"/>
    <w:multiLevelType w:val="hybridMultilevel"/>
    <w:tmpl w:val="92868E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4A0153"/>
    <w:multiLevelType w:val="hybridMultilevel"/>
    <w:tmpl w:val="991E9F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B1941"/>
    <w:rsid w:val="000E597F"/>
    <w:rsid w:val="0013038C"/>
    <w:rsid w:val="00210E49"/>
    <w:rsid w:val="002970B0"/>
    <w:rsid w:val="002A55A6"/>
    <w:rsid w:val="002F3907"/>
    <w:rsid w:val="003C5E99"/>
    <w:rsid w:val="00497419"/>
    <w:rsid w:val="006F1BF9"/>
    <w:rsid w:val="008263EA"/>
    <w:rsid w:val="008C41DA"/>
    <w:rsid w:val="009878F3"/>
    <w:rsid w:val="009B1941"/>
    <w:rsid w:val="009C12A8"/>
    <w:rsid w:val="00A04FCA"/>
    <w:rsid w:val="00C27567"/>
    <w:rsid w:val="00C71920"/>
    <w:rsid w:val="00CE7738"/>
    <w:rsid w:val="00D47D48"/>
    <w:rsid w:val="00D817FF"/>
    <w:rsid w:val="00F52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/>
    <w:lsdException w:name="heading 4" w:uiPriority="18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/>
    <w:lsdException w:name="caption" w:uiPriority="35" w:qFormat="1"/>
    <w:lsdException w:name="Title" w:uiPriority="10" w:unhideWhenUsed="0" w:qFormat="1"/>
    <w:lsdException w:name="Closing" w:uiPriority="8"/>
    <w:lsdException w:name="Signature" w:uiPriority="8"/>
    <w:lsdException w:name="Default Paragraph Font" w:uiPriority="1"/>
    <w:lsdException w:name="Subtitle" w:uiPriority="11" w:qFormat="1"/>
    <w:lsdException w:name="Salutation" w:uiPriority="8"/>
    <w:lsdException w:name="Date" w:uiPriority="8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48"/>
    <w:rPr>
      <w:kern w:val="20"/>
    </w:rPr>
  </w:style>
  <w:style w:type="paragraph" w:styleId="Heading1">
    <w:name w:val="heading 1"/>
    <w:basedOn w:val="Normal"/>
    <w:next w:val="Normal"/>
    <w:unhideWhenUsed/>
    <w:qFormat/>
    <w:rsid w:val="00D47D48"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  <w:szCs w:val="21"/>
    </w:rPr>
  </w:style>
  <w:style w:type="paragraph" w:styleId="Heading2">
    <w:name w:val="heading 2"/>
    <w:basedOn w:val="Normal"/>
    <w:next w:val="Normal"/>
    <w:unhideWhenUsed/>
    <w:qFormat/>
    <w:rsid w:val="00D47D48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D47D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47D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D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D4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D4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D4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D4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"/>
    <w:unhideWhenUsed/>
    <w:rsid w:val="00D47D48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  <w:rsid w:val="00D47D48"/>
    <w:rPr>
      <w:kern w:val="20"/>
    </w:rPr>
  </w:style>
  <w:style w:type="paragraph" w:customStyle="1" w:styleId="ResumeText">
    <w:name w:val="Resume Text"/>
    <w:basedOn w:val="Normal"/>
    <w:qFormat/>
    <w:rsid w:val="00D47D48"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sid w:val="00D47D48"/>
    <w:rPr>
      <w:color w:val="808080"/>
    </w:rPr>
  </w:style>
  <w:style w:type="table" w:styleId="TableGrid">
    <w:name w:val="Table Grid"/>
    <w:basedOn w:val="TableNormal"/>
    <w:uiPriority w:val="59"/>
    <w:rsid w:val="00D47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47D48"/>
    <w:rPr>
      <w:rFonts w:asciiTheme="majorHAnsi" w:eastAsiaTheme="majorEastAsia" w:hAnsiTheme="majorHAnsi" w:cstheme="majorBidi"/>
      <w:b/>
      <w:bCs/>
      <w:color w:val="418AB3" w:themeColor="accent1"/>
      <w:kern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D48"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D48"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D48"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D48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D48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D48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rsid w:val="00D47D48"/>
    <w:tblPr>
      <w:tblInd w:w="0" w:type="dxa"/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rsid w:val="00D47D48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Emphasis">
    <w:name w:val="Emphasis"/>
    <w:basedOn w:val="DefaultParagraphFont"/>
    <w:unhideWhenUsed/>
    <w:qFormat/>
    <w:rsid w:val="00D47D48"/>
    <w:rPr>
      <w:color w:val="418AB3" w:themeColor="accent1"/>
    </w:rPr>
  </w:style>
  <w:style w:type="paragraph" w:customStyle="1" w:styleId="ContactInfo">
    <w:name w:val="Contact Info"/>
    <w:basedOn w:val="Normal"/>
    <w:qFormat/>
    <w:rsid w:val="00D47D48"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rsid w:val="00D47D48"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47D4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D48"/>
    <w:rPr>
      <w:kern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8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8F3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ystal\Downloads\TS10346306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6C2F3B88AAC436F92FADA491C9A0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91C7C-2F2D-4ADA-86F2-CE51E0B001BF}"/>
      </w:docPartPr>
      <w:docPartBody>
        <w:p w:rsidR="00FC0D05" w:rsidRDefault="00FC0D05">
          <w:pPr>
            <w:pStyle w:val="76C2F3B88AAC436F92FADA491C9A01F8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CF2B3F69E3584DEB9CD3F1456F1E3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50B75-93C4-4650-B9E7-0CF5E8BDECC4}"/>
      </w:docPartPr>
      <w:docPartBody>
        <w:p w:rsidR="00FC0D05" w:rsidRDefault="00FC0D05">
          <w:pPr>
            <w:pStyle w:val="CF2B3F69E3584DEB9CD3F1456F1E310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27331130623493180D086702B331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CF678-F101-4D4E-8A00-426E09997161}"/>
      </w:docPartPr>
      <w:docPartBody>
        <w:p w:rsidR="00000000" w:rsidRDefault="00104BBF" w:rsidP="00104BBF">
          <w:pPr>
            <w:pStyle w:val="527331130623493180D086702B33185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F2B903888CD4832BC276235CD2D5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D3E76-5E86-47C7-A1EF-7F65B6CD0099}"/>
      </w:docPartPr>
      <w:docPartBody>
        <w:p w:rsidR="00000000" w:rsidRDefault="00104BBF" w:rsidP="00104BBF">
          <w:pPr>
            <w:pStyle w:val="DF2B903888CD4832BC276235CD2D58C5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C2C4DF419BE4E87B541BA8D5737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0F08A-DF98-4E2A-8C27-E6401DBFC4B9}"/>
      </w:docPartPr>
      <w:docPartBody>
        <w:p w:rsidR="00000000" w:rsidRDefault="00104BBF" w:rsidP="00104BBF">
          <w:pPr>
            <w:pStyle w:val="DC2C4DF419BE4E87B541BA8D5737932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C0D05"/>
    <w:rsid w:val="00104BBF"/>
    <w:rsid w:val="00FC0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B3B60F8224426C9DCFF214AE5513D4">
    <w:name w:val="B3B3B60F8224426C9DCFF214AE5513D4"/>
    <w:rsid w:val="00104BBF"/>
  </w:style>
  <w:style w:type="paragraph" w:customStyle="1" w:styleId="A871661A14AF4825B0EFAC81BE36BD29">
    <w:name w:val="A871661A14AF4825B0EFAC81BE36BD29"/>
    <w:rsid w:val="00104BBF"/>
  </w:style>
  <w:style w:type="paragraph" w:customStyle="1" w:styleId="628DC4FCD9694AC09643A3E705F3D3C9">
    <w:name w:val="628DC4FCD9694AC09643A3E705F3D3C9"/>
    <w:rsid w:val="00104BBF"/>
  </w:style>
  <w:style w:type="paragraph" w:customStyle="1" w:styleId="C41C42E14BC64A74B3203833FD10C73F">
    <w:name w:val="C41C42E14BC64A74B3203833FD10C73F"/>
    <w:rsid w:val="00104BBF"/>
  </w:style>
  <w:style w:type="character" w:styleId="Emphasis">
    <w:name w:val="Emphasis"/>
    <w:basedOn w:val="DefaultParagraphFont"/>
    <w:unhideWhenUsed/>
    <w:qFormat/>
    <w:rsid w:val="00104BBF"/>
    <w:rPr>
      <w:color w:val="4F81BD" w:themeColor="accent1"/>
    </w:rPr>
  </w:style>
  <w:style w:type="paragraph" w:customStyle="1" w:styleId="48ADE0F423674B1D88215CABE08D746B">
    <w:name w:val="48ADE0F423674B1D88215CABE08D746B"/>
    <w:rsid w:val="00104BBF"/>
  </w:style>
  <w:style w:type="character" w:styleId="PlaceholderText">
    <w:name w:val="Placeholder Text"/>
    <w:basedOn w:val="DefaultParagraphFont"/>
    <w:uiPriority w:val="99"/>
    <w:semiHidden/>
    <w:rsid w:val="00104BBF"/>
    <w:rPr>
      <w:color w:val="808080"/>
    </w:rPr>
  </w:style>
  <w:style w:type="paragraph" w:customStyle="1" w:styleId="76C2F3B88AAC436F92FADA491C9A01F8">
    <w:name w:val="76C2F3B88AAC436F92FADA491C9A01F8"/>
    <w:rsid w:val="00104BBF"/>
  </w:style>
  <w:style w:type="paragraph" w:customStyle="1" w:styleId="7375B23928DE41999D6AF1C958CFEE3F">
    <w:name w:val="7375B23928DE41999D6AF1C958CFEE3F"/>
    <w:rsid w:val="00104BBF"/>
  </w:style>
  <w:style w:type="paragraph" w:customStyle="1" w:styleId="B317298B5BE6407D90434456B4D5CB01">
    <w:name w:val="B317298B5BE6407D90434456B4D5CB01"/>
    <w:rsid w:val="00104BBF"/>
  </w:style>
  <w:style w:type="paragraph" w:customStyle="1" w:styleId="B492115260334F8FA489FA5B5F6B2DCA">
    <w:name w:val="B492115260334F8FA489FA5B5F6B2DCA"/>
    <w:rsid w:val="00104BBF"/>
  </w:style>
  <w:style w:type="paragraph" w:customStyle="1" w:styleId="6E800829338048A0B63F0EFA09975CFA">
    <w:name w:val="6E800829338048A0B63F0EFA09975CFA"/>
    <w:rsid w:val="00104BBF"/>
  </w:style>
  <w:style w:type="paragraph" w:customStyle="1" w:styleId="DCC190BAF05F4DBE89A0A946BAB69A9F">
    <w:name w:val="DCC190BAF05F4DBE89A0A946BAB69A9F"/>
    <w:rsid w:val="00104BBF"/>
  </w:style>
  <w:style w:type="paragraph" w:customStyle="1" w:styleId="CF2B3F69E3584DEB9CD3F1456F1E310E">
    <w:name w:val="CF2B3F69E3584DEB9CD3F1456F1E310E"/>
    <w:rsid w:val="00104BBF"/>
  </w:style>
  <w:style w:type="paragraph" w:customStyle="1" w:styleId="3E74352CAE9E4898AD1F358831E8CB13">
    <w:name w:val="3E74352CAE9E4898AD1F358831E8CB13"/>
    <w:rsid w:val="00104BBF"/>
  </w:style>
  <w:style w:type="paragraph" w:customStyle="1" w:styleId="9333A639AC724C658F6594DDE0CDE617">
    <w:name w:val="9333A639AC724C658F6594DDE0CDE617"/>
    <w:rsid w:val="00104BBF"/>
  </w:style>
  <w:style w:type="paragraph" w:customStyle="1" w:styleId="AC747AA0AE5F4DBEBF5EB808E62C94AB">
    <w:name w:val="AC747AA0AE5F4DBEBF5EB808E62C94AB"/>
    <w:rsid w:val="00104BBF"/>
  </w:style>
  <w:style w:type="paragraph" w:customStyle="1" w:styleId="EA5ABDC8E598499E877BA46FE43E9BBC">
    <w:name w:val="EA5ABDC8E598499E877BA46FE43E9BBC"/>
    <w:rsid w:val="00104BBF"/>
  </w:style>
  <w:style w:type="paragraph" w:customStyle="1" w:styleId="1FACC9B4A1E7480184B9B82AE6511C35">
    <w:name w:val="1FACC9B4A1E7480184B9B82AE6511C35"/>
    <w:rsid w:val="00104BBF"/>
  </w:style>
  <w:style w:type="paragraph" w:customStyle="1" w:styleId="659545C9E1384C3B9461FE262CB9E4D5">
    <w:name w:val="659545C9E1384C3B9461FE262CB9E4D5"/>
    <w:rsid w:val="00104BBF"/>
  </w:style>
  <w:style w:type="paragraph" w:customStyle="1" w:styleId="B1D0E96CB6354F6EB60C7C3B324D3A23">
    <w:name w:val="B1D0E96CB6354F6EB60C7C3B324D3A23"/>
    <w:rsid w:val="00104BBF"/>
  </w:style>
  <w:style w:type="paragraph" w:customStyle="1" w:styleId="A73A0C502CAF420D97C504C68EC6254D">
    <w:name w:val="A73A0C502CAF420D97C504C68EC6254D"/>
    <w:rsid w:val="00FC0D05"/>
  </w:style>
  <w:style w:type="paragraph" w:customStyle="1" w:styleId="BBB74EDF3378409DA9D7F93DD766B169">
    <w:name w:val="BBB74EDF3378409DA9D7F93DD766B169"/>
    <w:rsid w:val="00FC0D05"/>
  </w:style>
  <w:style w:type="paragraph" w:customStyle="1" w:styleId="17CF1E064FCC4DEEB0213CE7F35EDBAC">
    <w:name w:val="17CF1E064FCC4DEEB0213CE7F35EDBAC"/>
    <w:rsid w:val="00FC0D05"/>
  </w:style>
  <w:style w:type="paragraph" w:customStyle="1" w:styleId="B9529F4E6FEC44DEBE3BDB25609FCFB6">
    <w:name w:val="B9529F4E6FEC44DEBE3BDB25609FCFB6"/>
    <w:rsid w:val="00FC0D05"/>
  </w:style>
  <w:style w:type="paragraph" w:customStyle="1" w:styleId="C632B975F8CD41719BAEB20B79F8E10A">
    <w:name w:val="C632B975F8CD41719BAEB20B79F8E10A"/>
    <w:rsid w:val="00104BBF"/>
  </w:style>
  <w:style w:type="paragraph" w:customStyle="1" w:styleId="D7D2BBABFF1F42BD9AAA073097B9AAAC">
    <w:name w:val="D7D2BBABFF1F42BD9AAA073097B9AAAC"/>
    <w:rsid w:val="00104BBF"/>
  </w:style>
  <w:style w:type="paragraph" w:customStyle="1" w:styleId="4536B3D3256D4599AFF9ECEEB348FAE2">
    <w:name w:val="4536B3D3256D4599AFF9ECEEB348FAE2"/>
    <w:rsid w:val="00104BBF"/>
  </w:style>
  <w:style w:type="paragraph" w:customStyle="1" w:styleId="527331130623493180D086702B331859">
    <w:name w:val="527331130623493180D086702B331859"/>
    <w:rsid w:val="00104BBF"/>
  </w:style>
  <w:style w:type="paragraph" w:customStyle="1" w:styleId="DF2B903888CD4832BC276235CD2D58C5">
    <w:name w:val="DF2B903888CD4832BC276235CD2D58C5"/>
    <w:rsid w:val="00104BBF"/>
  </w:style>
  <w:style w:type="paragraph" w:customStyle="1" w:styleId="DC2C4DF419BE4E87B541BA8D57379328">
    <w:name w:val="DC2C4DF419BE4E87B541BA8D57379328"/>
    <w:rsid w:val="00104BB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TS103463069</Template>
  <TotalTime>2866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Chrystal wolery</dc:creator>
  <cp:keywords/>
  <dc:description/>
  <cp:lastModifiedBy>Chrystal</cp:lastModifiedBy>
  <cp:revision>3</cp:revision>
  <dcterms:created xsi:type="dcterms:W3CDTF">2013-11-14T01:44:00Z</dcterms:created>
  <dcterms:modified xsi:type="dcterms:W3CDTF">2013-12-02T22:04:00Z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TC034630699991</vt:lpwstr>
  </property>
</Properties>
</file>