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A5" w:rsidRPr="002654F7" w:rsidRDefault="00FD2C5C" w:rsidP="00E81349">
      <w:pPr>
        <w:spacing w:after="240" w:line="240" w:lineRule="auto"/>
        <w:outlineLvl w:val="0"/>
        <w:rPr>
          <w:rFonts w:cs="Calibri"/>
          <w:b/>
          <w:color w:val="4A442A"/>
          <w:sz w:val="36"/>
          <w:szCs w:val="36"/>
        </w:rPr>
      </w:pPr>
      <w:r w:rsidRPr="00FD2C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0.5pt;margin-top:-24pt;width:193.5pt;height:61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" stroked="f" strokeweight=".5pt">
            <v:textbox>
              <w:txbxContent>
                <w:p w:rsidR="00E14FA5" w:rsidRPr="00E200C4" w:rsidRDefault="00D6417D" w:rsidP="001700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libri"/>
                      <w:color w:val="4A442A"/>
                    </w:rPr>
                  </w:pPr>
                  <w:r>
                    <w:rPr>
                      <w:rFonts w:ascii="Cambria" w:hAnsi="Cambria" w:cs="Calibri"/>
                      <w:color w:val="4A442A"/>
                    </w:rPr>
                    <w:t>blue_blazer02@yahoo.com</w:t>
                  </w:r>
                </w:p>
                <w:p w:rsidR="00E14FA5" w:rsidRPr="00E200C4" w:rsidRDefault="00E14FA5" w:rsidP="001700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libri"/>
                      <w:color w:val="4A442A"/>
                    </w:rPr>
                  </w:pPr>
                  <w:r>
                    <w:rPr>
                      <w:rFonts w:ascii="Cambria" w:hAnsi="Cambria" w:cs="Calibri"/>
                      <w:color w:val="4A442A"/>
                    </w:rPr>
                    <w:t>269-</w:t>
                  </w:r>
                  <w:r w:rsidR="0079254A">
                    <w:rPr>
                      <w:rFonts w:ascii="Cambria" w:hAnsi="Cambria" w:cs="Calibri"/>
                      <w:color w:val="4A442A"/>
                    </w:rPr>
                    <w:t>492-5793</w:t>
                  </w:r>
                </w:p>
                <w:p w:rsidR="00E14FA5" w:rsidRPr="00E200C4" w:rsidRDefault="00E14FA5" w:rsidP="001700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libri"/>
                      <w:color w:val="4A442A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E200C4">
                        <w:rPr>
                          <w:rFonts w:ascii="Cambria" w:hAnsi="Cambria" w:cs="Calibri"/>
                          <w:color w:val="4A442A"/>
                        </w:rPr>
                        <w:t>3028 Nichols Road</w:t>
                      </w:r>
                    </w:smartTag>
                  </w:smartTag>
                </w:p>
                <w:p w:rsidR="00E14FA5" w:rsidRPr="00E200C4" w:rsidRDefault="00E14FA5" w:rsidP="001700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libri"/>
                      <w:color w:val="4A442A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E200C4">
                        <w:rPr>
                          <w:rFonts w:ascii="Cambria" w:hAnsi="Cambria" w:cs="Calibri"/>
                          <w:color w:val="4A442A"/>
                        </w:rPr>
                        <w:t>Kalamazoo</w:t>
                      </w:r>
                    </w:smartTag>
                    <w:r w:rsidRPr="00E200C4">
                      <w:rPr>
                        <w:rFonts w:ascii="Cambria" w:hAnsi="Cambria" w:cs="Calibri"/>
                        <w:color w:val="4A442A"/>
                      </w:rPr>
                      <w:t xml:space="preserve">, </w:t>
                    </w:r>
                    <w:smartTag w:uri="urn:schemas-microsoft-com:office:smarttags" w:element="State">
                      <w:r w:rsidRPr="00E200C4">
                        <w:rPr>
                          <w:rFonts w:ascii="Cambria" w:hAnsi="Cambria" w:cs="Calibri"/>
                          <w:color w:val="4A442A"/>
                        </w:rPr>
                        <w:t>Michigan</w:t>
                      </w:r>
                    </w:smartTag>
                    <w:r w:rsidRPr="00E200C4">
                      <w:rPr>
                        <w:rFonts w:ascii="Cambria" w:hAnsi="Cambria" w:cs="Calibri"/>
                        <w:color w:val="4A442A"/>
                      </w:rPr>
                      <w:t xml:space="preserve"> </w:t>
                    </w:r>
                    <w:smartTag w:uri="urn:schemas-microsoft-com:office:smarttags" w:element="PostalCode">
                      <w:r w:rsidRPr="00E200C4">
                        <w:rPr>
                          <w:rFonts w:ascii="Cambria" w:hAnsi="Cambria" w:cs="Calibri"/>
                          <w:color w:val="4A442A"/>
                        </w:rPr>
                        <w:t>49004</w:t>
                      </w:r>
                    </w:smartTag>
                  </w:smartTag>
                </w:p>
              </w:txbxContent>
            </v:textbox>
          </v:shape>
        </w:pict>
      </w:r>
      <w:r w:rsidRPr="00FD2C5C">
        <w:rPr>
          <w:noProof/>
        </w:rPr>
        <w:pict>
          <v:shape id="Text Box 3" o:spid="_x0000_s1027" type="#_x0000_t202" style="position:absolute;margin-left:-6pt;margin-top:10.5pt;width:171.75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" stroked="f" strokeweight=".5pt">
            <v:textbox>
              <w:txbxContent>
                <w:p w:rsidR="00E14FA5" w:rsidRDefault="00E14FA5">
                  <w:r w:rsidRPr="00E200C4">
                    <w:rPr>
                      <w:rFonts w:ascii="Cambria" w:hAnsi="Cambria" w:cs="Calibri"/>
                      <w:color w:val="55241F"/>
                      <w:sz w:val="36"/>
                      <w:szCs w:val="36"/>
                    </w:rPr>
                    <w:t>Steven Wikel</w:t>
                  </w:r>
                </w:p>
              </w:txbxContent>
            </v:textbox>
          </v:shape>
        </w:pict>
      </w:r>
    </w:p>
    <w:p w:rsidR="00E14FA5" w:rsidRDefault="00FD2C5C" w:rsidP="001B52EB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FD2C5C">
        <w:rPr>
          <w:noProof/>
        </w:rPr>
        <w:pict>
          <v:line id="Straight Connector 1" o:spid="_x0000_s1028" style="position:absolute;z-index:251656704;visibility:visible" from="-15pt,7pt" to="557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" strokecolor="#55241f"/>
        </w:pict>
      </w:r>
      <w:r w:rsidR="00E14FA5" w:rsidRPr="00E81349">
        <w:rPr>
          <w:rFonts w:cs="Calibri"/>
          <w:color w:val="4A442A"/>
          <w:sz w:val="20"/>
          <w:szCs w:val="20"/>
        </w:rPr>
        <w:br/>
      </w:r>
    </w:p>
    <w:p w:rsidR="00E14FA5" w:rsidRPr="00B068E5" w:rsidRDefault="00E14FA5" w:rsidP="001B52EB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B068E5">
        <w:rPr>
          <w:rFonts w:cs="Calibri"/>
          <w:color w:val="4A442A"/>
          <w:sz w:val="28"/>
          <w:szCs w:val="28"/>
        </w:rPr>
        <w:t>OBJECTIVE</w:t>
      </w:r>
    </w:p>
    <w:p w:rsidR="00E14FA5" w:rsidRDefault="00E14FA5" w:rsidP="001B52EB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>Seeking a responsible and challenging position that will utilize my experience, expand my knowledge, and offer opportunities for personal growth.</w:t>
      </w:r>
    </w:p>
    <w:p w:rsidR="00E14FA5" w:rsidRPr="00805BCB" w:rsidRDefault="00E14FA5" w:rsidP="001B52EB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</w:p>
    <w:p w:rsidR="00E14FA5" w:rsidRPr="00B068E5" w:rsidRDefault="00E14FA5" w:rsidP="001B52EB">
      <w:pPr>
        <w:tabs>
          <w:tab w:val="left" w:pos="1560"/>
        </w:tabs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B068E5">
        <w:rPr>
          <w:rFonts w:cs="Calibri"/>
          <w:color w:val="4A442A"/>
          <w:sz w:val="28"/>
          <w:szCs w:val="28"/>
        </w:rPr>
        <w:t>PROFILE</w:t>
      </w:r>
      <w:r w:rsidRPr="00B068E5">
        <w:rPr>
          <w:rFonts w:cs="Calibri"/>
          <w:color w:val="4A442A"/>
          <w:sz w:val="28"/>
          <w:szCs w:val="28"/>
        </w:rPr>
        <w:tab/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16 years experience in property maintenance, working within corporate guidelines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Ability to provide maintenance and repair to multiple units and properties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Solely responsible to handle all emergency maintenance of apartments and resident work orders while on call every two weeks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Ability to work independently without supervision or as a cooperatively in group efforts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Ability to identify, analyze and effectively solve problems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bCs/>
        </w:rPr>
      </w:pPr>
      <w:r w:rsidRPr="0017005F">
        <w:rPr>
          <w:rFonts w:cs="Calibri"/>
          <w:bCs/>
        </w:rPr>
        <w:t>Dependable, flexible and able to maintain a positive attitude</w:t>
      </w:r>
    </w:p>
    <w:p w:rsidR="00E14FA5" w:rsidRPr="0017005F" w:rsidRDefault="00E14FA5" w:rsidP="0017005F">
      <w:pPr>
        <w:pStyle w:val="ListParagraph"/>
        <w:numPr>
          <w:ilvl w:val="0"/>
          <w:numId w:val="15"/>
        </w:numPr>
        <w:spacing w:after="240" w:line="240" w:lineRule="auto"/>
        <w:outlineLvl w:val="0"/>
        <w:rPr>
          <w:rFonts w:cs="Calibri"/>
          <w:color w:val="55241F"/>
        </w:rPr>
      </w:pPr>
      <w:r w:rsidRPr="0017005F">
        <w:rPr>
          <w:rFonts w:cs="Calibri"/>
          <w:bCs/>
        </w:rPr>
        <w:t>Ability to learn new tasks and grow within the industry</w:t>
      </w:r>
    </w:p>
    <w:p w:rsidR="00E14FA5" w:rsidRDefault="00E14FA5" w:rsidP="00E80595">
      <w:pPr>
        <w:tabs>
          <w:tab w:val="left" w:pos="1560"/>
        </w:tabs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E80595">
        <w:rPr>
          <w:rFonts w:cs="Calibri"/>
          <w:color w:val="4A442A"/>
          <w:sz w:val="28"/>
          <w:szCs w:val="28"/>
        </w:rPr>
        <w:t>SKILL SUMMARY</w:t>
      </w:r>
    </w:p>
    <w:p w:rsidR="00E14FA5" w:rsidRPr="00E80595" w:rsidRDefault="00E14FA5" w:rsidP="00E80595">
      <w:pPr>
        <w:tabs>
          <w:tab w:val="left" w:pos="1560"/>
        </w:tabs>
        <w:autoSpaceDE w:val="0"/>
        <w:autoSpaceDN w:val="0"/>
        <w:adjustRightInd w:val="0"/>
        <w:spacing w:after="0"/>
        <w:rPr>
          <w:rFonts w:cs="Calibri"/>
          <w:color w:val="4A442A"/>
          <w:sz w:val="16"/>
          <w:szCs w:val="16"/>
        </w:rPr>
      </w:pPr>
    </w:p>
    <w:tbl>
      <w:tblPr>
        <w:tblW w:w="0" w:type="auto"/>
        <w:tblLook w:val="00A0"/>
      </w:tblPr>
      <w:tblGrid>
        <w:gridCol w:w="4012"/>
        <w:gridCol w:w="3502"/>
        <w:gridCol w:w="3502"/>
      </w:tblGrid>
      <w:tr w:rsidR="00E14FA5" w:rsidRPr="00E200C4" w:rsidTr="00E200C4">
        <w:tc>
          <w:tcPr>
            <w:tcW w:w="401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>Record Keeping</w:t>
            </w:r>
          </w:p>
        </w:tc>
        <w:tc>
          <w:tcPr>
            <w:tcW w:w="350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>Problem Solving</w:t>
            </w:r>
          </w:p>
        </w:tc>
        <w:tc>
          <w:tcPr>
            <w:tcW w:w="350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>Staff Management</w:t>
            </w:r>
          </w:p>
        </w:tc>
      </w:tr>
      <w:tr w:rsidR="00E14FA5" w:rsidRPr="00E200C4" w:rsidTr="00E200C4">
        <w:tc>
          <w:tcPr>
            <w:tcW w:w="401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>Computer Savvy</w:t>
            </w:r>
          </w:p>
        </w:tc>
        <w:tc>
          <w:tcPr>
            <w:tcW w:w="350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>Budget Development</w:t>
            </w:r>
          </w:p>
        </w:tc>
        <w:tc>
          <w:tcPr>
            <w:tcW w:w="3502" w:type="dxa"/>
          </w:tcPr>
          <w:p w:rsidR="00E14FA5" w:rsidRPr="00E200C4" w:rsidRDefault="00E14FA5" w:rsidP="00E200C4">
            <w:pPr>
              <w:spacing w:after="240" w:line="240" w:lineRule="auto"/>
              <w:outlineLvl w:val="0"/>
              <w:rPr>
                <w:rFonts w:cs="Calibri"/>
                <w:b/>
                <w:color w:val="55241F"/>
              </w:rPr>
            </w:pPr>
            <w:r w:rsidRPr="00E200C4">
              <w:rPr>
                <w:rFonts w:cs="Calibri"/>
                <w:b/>
                <w:color w:val="55241F"/>
              </w:rPr>
              <w:t xml:space="preserve">Report Preparation </w:t>
            </w:r>
          </w:p>
        </w:tc>
      </w:tr>
    </w:tbl>
    <w:p w:rsidR="00E14FA5" w:rsidRPr="00E80595" w:rsidRDefault="00E14FA5" w:rsidP="001B52EB">
      <w:pPr>
        <w:autoSpaceDE w:val="0"/>
        <w:autoSpaceDN w:val="0"/>
        <w:adjustRightInd w:val="0"/>
        <w:spacing w:after="0"/>
        <w:rPr>
          <w:rFonts w:cs="Calibri"/>
          <w:color w:val="4A442A"/>
          <w:sz w:val="16"/>
          <w:szCs w:val="16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E81349">
        <w:rPr>
          <w:rFonts w:cs="Calibri"/>
          <w:color w:val="4A442A"/>
          <w:sz w:val="28"/>
          <w:szCs w:val="28"/>
        </w:rPr>
        <w:t>EXPERIENCE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17005F">
        <w:rPr>
          <w:rFonts w:cs="Calibri"/>
          <w:b/>
        </w:rPr>
        <w:t>Plumbing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 xml:space="preserve">Repair and install kitchen and bathroom plumbing fixtures including sinks, faucets, and drain lines. Repair or replace water heaters, washers/dryers, stoves, range hoods, </w:t>
      </w:r>
      <w:r w:rsidR="0079254A" w:rsidRPr="0017005F">
        <w:rPr>
          <w:rFonts w:cs="Calibri"/>
        </w:rPr>
        <w:t>refrigerators</w:t>
      </w:r>
      <w:r w:rsidRPr="0017005F">
        <w:rPr>
          <w:rFonts w:cs="Calibri"/>
        </w:rPr>
        <w:t>, dishwashers, toilets, and sinks. Troubleshoot shut-off valves, tub overflows, and clogged pipes.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17005F">
        <w:rPr>
          <w:rFonts w:cs="Calibri"/>
          <w:b/>
        </w:rPr>
        <w:t>Electrical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>Repairing and replace light fixtures, dimmer switches, outlets, smoke detectors, fire extinguishers, ceiling fans, furnaces and air conditioners. Diagnose and repair intercom entry systems.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17005F">
        <w:rPr>
          <w:rFonts w:cs="Calibri"/>
          <w:b/>
        </w:rPr>
        <w:t>Carpentry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>Repair and install doors, hinges, locksets, handles and frames. Install shelving, paneling, framing, and drywall. Painting, plastering, taping and drywall repair. Operate power and hand tools.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17005F">
        <w:rPr>
          <w:rFonts w:cs="Calibri"/>
          <w:b/>
        </w:rPr>
        <w:t>Heating and Cooling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>General working knowledge of boiler maintenance, furnaces and central air conditioners. HVAC certified.</w:t>
      </w: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17005F">
        <w:rPr>
          <w:rFonts w:cs="Calibri"/>
          <w:b/>
        </w:rPr>
        <w:t>Pool and Grounds</w:t>
      </w:r>
    </w:p>
    <w:p w:rsidR="00E14FA5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</w:rPr>
        <w:t>Seasonal upkeep on pool including opening, closing, cleaning and balancing chemicals in compliance with state mandated requirements. Dailey inspections of property including trash pick-up, brush trimming, seasonal leaf and snow removal, as well as safety issues.</w:t>
      </w:r>
    </w:p>
    <w:p w:rsidR="00E14FA5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</w:p>
    <w:p w:rsidR="00E14FA5" w:rsidRPr="00E81349" w:rsidRDefault="00E14FA5" w:rsidP="0017005F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E81349">
        <w:rPr>
          <w:rFonts w:cs="Calibri"/>
          <w:color w:val="4A442A"/>
          <w:sz w:val="28"/>
          <w:szCs w:val="28"/>
        </w:rPr>
        <w:lastRenderedPageBreak/>
        <w:t>EMPLOYMENT HISTORY</w:t>
      </w:r>
    </w:p>
    <w:p w:rsidR="00E14FA5" w:rsidRPr="0017005F" w:rsidRDefault="00E14FA5" w:rsidP="0017005F">
      <w:pPr>
        <w:pStyle w:val="NoSpacing"/>
        <w:rPr>
          <w:rFonts w:cs="Calibri"/>
          <w:b/>
        </w:rPr>
      </w:pPr>
      <w:r w:rsidRPr="0017005F">
        <w:rPr>
          <w:rFonts w:cs="Calibri"/>
          <w:b/>
        </w:rPr>
        <w:t xml:space="preserve">Pinewood Glen Apartments, </w:t>
      </w:r>
      <w:r w:rsidRPr="0017005F">
        <w:rPr>
          <w:rFonts w:cs="Calibri"/>
        </w:rPr>
        <w:t>Kalamazoo, MI</w:t>
      </w:r>
      <w:r w:rsidR="004E0B71">
        <w:rPr>
          <w:rFonts w:cs="Calibri"/>
        </w:rPr>
        <w:t>, 11/2002 to 4/2014</w:t>
      </w:r>
    </w:p>
    <w:p w:rsidR="00E14FA5" w:rsidRPr="0017005F" w:rsidRDefault="00E14FA5" w:rsidP="0017005F">
      <w:pPr>
        <w:pStyle w:val="NoSpacing"/>
        <w:rPr>
          <w:rFonts w:cs="Calibri"/>
        </w:rPr>
      </w:pPr>
      <w:r w:rsidRPr="0017005F">
        <w:rPr>
          <w:rFonts w:cs="Calibri"/>
          <w:b/>
        </w:rPr>
        <w:t xml:space="preserve">Carriage Green Apartments, </w:t>
      </w:r>
      <w:smartTag w:uri="urn:schemas-microsoft-com:office:smarttags" w:element="place">
        <w:smartTag w:uri="urn:schemas-microsoft-com:office:smarttags" w:element="City">
          <w:r w:rsidRPr="0017005F">
            <w:rPr>
              <w:rFonts w:cs="Calibri"/>
            </w:rPr>
            <w:t>Kalamazoo</w:t>
          </w:r>
        </w:smartTag>
        <w:r w:rsidRPr="0017005F">
          <w:rPr>
            <w:rFonts w:cs="Calibri"/>
          </w:rPr>
          <w:t xml:space="preserve">, </w:t>
        </w:r>
        <w:smartTag w:uri="urn:schemas-microsoft-com:office:smarttags" w:element="State">
          <w:r w:rsidRPr="0017005F">
            <w:rPr>
              <w:rFonts w:cs="Calibri"/>
            </w:rPr>
            <w:t>MI</w:t>
          </w:r>
        </w:smartTag>
      </w:smartTag>
      <w:r w:rsidRPr="0017005F">
        <w:rPr>
          <w:rFonts w:cs="Calibri"/>
        </w:rPr>
        <w:t>, 11/1998 to 11/2002</w:t>
      </w:r>
    </w:p>
    <w:p w:rsidR="00E14FA5" w:rsidRDefault="00E14FA5" w:rsidP="0017005F">
      <w:pPr>
        <w:pStyle w:val="NoSpacing"/>
        <w:spacing w:line="276" w:lineRule="auto"/>
        <w:rPr>
          <w:rFonts w:cs="Calibri"/>
        </w:rPr>
      </w:pPr>
      <w:r w:rsidRPr="0017005F">
        <w:rPr>
          <w:rFonts w:cs="Calibri"/>
          <w:b/>
        </w:rPr>
        <w:t xml:space="preserve">Indian Springs Apartments, </w:t>
      </w:r>
      <w:smartTag w:uri="urn:schemas-microsoft-com:office:smarttags" w:element="place">
        <w:smartTag w:uri="urn:schemas-microsoft-com:office:smarttags" w:element="City">
          <w:r w:rsidRPr="0017005F">
            <w:rPr>
              <w:rFonts w:cs="Calibri"/>
            </w:rPr>
            <w:t>Houston</w:t>
          </w:r>
        </w:smartTag>
        <w:r w:rsidRPr="0017005F">
          <w:rPr>
            <w:rFonts w:cs="Calibri"/>
          </w:rPr>
          <w:t xml:space="preserve">, </w:t>
        </w:r>
        <w:smartTag w:uri="urn:schemas-microsoft-com:office:smarttags" w:element="State">
          <w:r w:rsidRPr="0017005F">
            <w:rPr>
              <w:rFonts w:cs="Calibri"/>
            </w:rPr>
            <w:t>TX</w:t>
          </w:r>
        </w:smartTag>
      </w:smartTag>
      <w:r w:rsidRPr="0017005F">
        <w:rPr>
          <w:rFonts w:cs="Calibri"/>
        </w:rPr>
        <w:t>, 1995 to 1998</w:t>
      </w:r>
    </w:p>
    <w:p w:rsidR="00E14FA5" w:rsidRPr="0017005F" w:rsidRDefault="00E14FA5" w:rsidP="0017005F">
      <w:pPr>
        <w:pStyle w:val="NoSpacing"/>
        <w:spacing w:line="276" w:lineRule="auto"/>
      </w:pPr>
    </w:p>
    <w:p w:rsidR="00E14FA5" w:rsidRPr="00E81349" w:rsidRDefault="00E14FA5" w:rsidP="001B52EB">
      <w:pPr>
        <w:autoSpaceDE w:val="0"/>
        <w:autoSpaceDN w:val="0"/>
        <w:adjustRightInd w:val="0"/>
        <w:spacing w:after="0"/>
        <w:rPr>
          <w:rFonts w:cs="Calibri"/>
          <w:color w:val="4A442A"/>
          <w:sz w:val="28"/>
          <w:szCs w:val="28"/>
        </w:rPr>
      </w:pPr>
      <w:r w:rsidRPr="00E81349">
        <w:rPr>
          <w:rFonts w:cs="Calibri"/>
          <w:color w:val="4A442A"/>
          <w:sz w:val="28"/>
          <w:szCs w:val="28"/>
        </w:rPr>
        <w:t>EDUCATION AND TRAINING</w:t>
      </w:r>
    </w:p>
    <w:p w:rsidR="00E14FA5" w:rsidRDefault="00E14FA5" w:rsidP="0017005F">
      <w:pPr>
        <w:pStyle w:val="NoSpacing"/>
        <w:spacing w:line="276" w:lineRule="auto"/>
        <w:rPr>
          <w:rFonts w:cs="Calibri"/>
          <w:b/>
        </w:rPr>
      </w:pPr>
      <w:r w:rsidRPr="0017005F">
        <w:rPr>
          <w:rFonts w:cs="Calibri"/>
          <w:b/>
        </w:rPr>
        <w:t xml:space="preserve">High School Graduate, </w:t>
      </w:r>
      <w:smartTag w:uri="urn:schemas-microsoft-com:office:smarttags" w:element="place">
        <w:smartTag w:uri="urn:schemas-microsoft-com:office:smarttags" w:element="City">
          <w:r w:rsidRPr="0017005F">
            <w:rPr>
              <w:rFonts w:cs="Calibri"/>
            </w:rPr>
            <w:t>Comstock</w:t>
          </w:r>
        </w:smartTag>
        <w:r w:rsidRPr="0017005F">
          <w:rPr>
            <w:rFonts w:cs="Calibri"/>
          </w:rPr>
          <w:t xml:space="preserve">, </w:t>
        </w:r>
        <w:smartTag w:uri="urn:schemas-microsoft-com:office:smarttags" w:element="State">
          <w:r w:rsidRPr="0017005F">
            <w:rPr>
              <w:rFonts w:cs="Calibri"/>
            </w:rPr>
            <w:t>MI</w:t>
          </w:r>
        </w:smartTag>
      </w:smartTag>
      <w:bookmarkStart w:id="0" w:name="_GoBack"/>
      <w:bookmarkEnd w:id="0"/>
    </w:p>
    <w:p w:rsidR="00E14FA5" w:rsidRPr="0017005F" w:rsidRDefault="00E14FA5" w:rsidP="0017005F">
      <w:pPr>
        <w:pStyle w:val="NoSpacing"/>
        <w:rPr>
          <w:rFonts w:cs="Calibri"/>
        </w:rPr>
      </w:pPr>
      <w:r w:rsidRPr="0017005F">
        <w:rPr>
          <w:rFonts w:cs="Calibri"/>
          <w:b/>
        </w:rPr>
        <w:t>HVAC-Universal,</w:t>
      </w:r>
      <w:r w:rsidRPr="0017005F">
        <w:rPr>
          <w:rFonts w:cs="Calibri"/>
        </w:rPr>
        <w:t xml:space="preserve"> Technical Training Service, MI</w:t>
      </w:r>
    </w:p>
    <w:p w:rsidR="00E14FA5" w:rsidRPr="0017005F" w:rsidRDefault="00E14FA5" w:rsidP="0017005F">
      <w:pPr>
        <w:pStyle w:val="NoSpacing"/>
        <w:rPr>
          <w:rFonts w:cs="Calibri"/>
        </w:rPr>
      </w:pPr>
      <w:r w:rsidRPr="0017005F">
        <w:rPr>
          <w:rFonts w:cs="Calibri"/>
          <w:b/>
        </w:rPr>
        <w:t>Pool/Spa Certification,</w:t>
      </w:r>
      <w:r w:rsidRPr="0017005F">
        <w:rPr>
          <w:rFonts w:cs="Calibri"/>
        </w:rPr>
        <w:t xml:space="preserve"> National Swimming Pool Foundation, MI</w:t>
      </w:r>
    </w:p>
    <w:p w:rsidR="00E14FA5" w:rsidRDefault="00E14FA5" w:rsidP="0017005F">
      <w:pPr>
        <w:pStyle w:val="NoSpacing"/>
        <w:spacing w:line="276" w:lineRule="auto"/>
        <w:rPr>
          <w:rFonts w:cs="Calibri"/>
        </w:rPr>
      </w:pPr>
    </w:p>
    <w:p w:rsidR="00E14FA5" w:rsidRPr="0017005F" w:rsidRDefault="00E14FA5" w:rsidP="0017005F">
      <w:pPr>
        <w:autoSpaceDE w:val="0"/>
        <w:autoSpaceDN w:val="0"/>
        <w:adjustRightInd w:val="0"/>
        <w:spacing w:after="0"/>
        <w:rPr>
          <w:rFonts w:cs="Calibri"/>
        </w:rPr>
      </w:pPr>
      <w:r w:rsidRPr="0017005F">
        <w:rPr>
          <w:rFonts w:cs="Calibri"/>
          <w:color w:val="4A442A"/>
          <w:sz w:val="28"/>
          <w:szCs w:val="28"/>
        </w:rPr>
        <w:t>STRENGTHS</w:t>
      </w:r>
    </w:p>
    <w:p w:rsidR="00E14FA5" w:rsidRPr="0017005F" w:rsidRDefault="00E14FA5" w:rsidP="0017005F">
      <w:pPr>
        <w:pStyle w:val="NoSpacing"/>
        <w:rPr>
          <w:rFonts w:cs="Calibri"/>
        </w:rPr>
      </w:pPr>
      <w:r w:rsidRPr="0017005F">
        <w:rPr>
          <w:rFonts w:cs="Calibri"/>
        </w:rPr>
        <w:t>Enjoy working with hands, tools, and mechanical projects</w:t>
      </w:r>
    </w:p>
    <w:p w:rsidR="00E14FA5" w:rsidRPr="0017005F" w:rsidRDefault="00E14FA5" w:rsidP="0017005F">
      <w:pPr>
        <w:pStyle w:val="NoSpacing"/>
        <w:rPr>
          <w:rFonts w:cs="Calibri"/>
        </w:rPr>
      </w:pPr>
      <w:r w:rsidRPr="0017005F">
        <w:rPr>
          <w:rFonts w:cs="Calibri"/>
        </w:rPr>
        <w:t>Strong sense of professionalism, punctual, dependable, and trustworthy</w:t>
      </w:r>
    </w:p>
    <w:p w:rsidR="00E14FA5" w:rsidRDefault="00E14FA5" w:rsidP="0017005F">
      <w:pPr>
        <w:pStyle w:val="NoSpacing"/>
        <w:spacing w:line="276" w:lineRule="auto"/>
        <w:rPr>
          <w:rFonts w:cs="Calibri"/>
        </w:rPr>
      </w:pPr>
      <w:r w:rsidRPr="0017005F">
        <w:rPr>
          <w:rFonts w:cs="Calibri"/>
        </w:rPr>
        <w:t>Flexible and adaptable to new working environments</w:t>
      </w:r>
    </w:p>
    <w:p w:rsidR="00E14FA5" w:rsidRDefault="00E14FA5" w:rsidP="0017005F">
      <w:pPr>
        <w:pStyle w:val="NoSpacing"/>
        <w:spacing w:line="276" w:lineRule="auto"/>
        <w:rPr>
          <w:rFonts w:cs="Calibri"/>
        </w:rPr>
      </w:pPr>
    </w:p>
    <w:sectPr w:rsidR="00E14FA5" w:rsidSect="001B52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6E4"/>
    <w:multiLevelType w:val="hybridMultilevel"/>
    <w:tmpl w:val="93A6ECE4"/>
    <w:lvl w:ilvl="0" w:tplc="CC8A5D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74A2A"/>
    <w:multiLevelType w:val="hybridMultilevel"/>
    <w:tmpl w:val="EF262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C4C4F"/>
    <w:multiLevelType w:val="hybridMultilevel"/>
    <w:tmpl w:val="841E0E98"/>
    <w:lvl w:ilvl="0" w:tplc="F54AD6A8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0FC"/>
    <w:multiLevelType w:val="hybridMultilevel"/>
    <w:tmpl w:val="A27E30B2"/>
    <w:lvl w:ilvl="0" w:tplc="CC8A5D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76B3F"/>
    <w:multiLevelType w:val="hybridMultilevel"/>
    <w:tmpl w:val="2BE42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1A490F"/>
    <w:multiLevelType w:val="hybridMultilevel"/>
    <w:tmpl w:val="056A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75E2B"/>
    <w:multiLevelType w:val="hybridMultilevel"/>
    <w:tmpl w:val="A462E9A0"/>
    <w:lvl w:ilvl="0" w:tplc="CC8A5D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D572E"/>
    <w:multiLevelType w:val="hybridMultilevel"/>
    <w:tmpl w:val="D08A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93929"/>
    <w:multiLevelType w:val="hybridMultilevel"/>
    <w:tmpl w:val="15E0A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C96B6F"/>
    <w:multiLevelType w:val="hybridMultilevel"/>
    <w:tmpl w:val="A2D0A6C2"/>
    <w:lvl w:ilvl="0" w:tplc="CC8A5D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2401F1"/>
    <w:multiLevelType w:val="hybridMultilevel"/>
    <w:tmpl w:val="5CFE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73AA3"/>
    <w:multiLevelType w:val="hybridMultilevel"/>
    <w:tmpl w:val="8406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4466E"/>
    <w:multiLevelType w:val="hybridMultilevel"/>
    <w:tmpl w:val="6CCE8234"/>
    <w:lvl w:ilvl="0" w:tplc="CC8A5D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13B2D"/>
    <w:multiLevelType w:val="hybridMultilevel"/>
    <w:tmpl w:val="3744ACBE"/>
    <w:lvl w:ilvl="0" w:tplc="CC8A5D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0708F"/>
    <w:multiLevelType w:val="hybridMultilevel"/>
    <w:tmpl w:val="E51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22CB"/>
    <w:rsid w:val="0000228B"/>
    <w:rsid w:val="00073CB1"/>
    <w:rsid w:val="00077257"/>
    <w:rsid w:val="000C6CE2"/>
    <w:rsid w:val="00113819"/>
    <w:rsid w:val="00144CFF"/>
    <w:rsid w:val="0017005F"/>
    <w:rsid w:val="00172B14"/>
    <w:rsid w:val="00186FAE"/>
    <w:rsid w:val="001944E7"/>
    <w:rsid w:val="001B52EB"/>
    <w:rsid w:val="001D50B8"/>
    <w:rsid w:val="002654F7"/>
    <w:rsid w:val="00304037"/>
    <w:rsid w:val="003547A5"/>
    <w:rsid w:val="003F2E5C"/>
    <w:rsid w:val="00462336"/>
    <w:rsid w:val="004829E6"/>
    <w:rsid w:val="00482CF2"/>
    <w:rsid w:val="004A2151"/>
    <w:rsid w:val="004C1C15"/>
    <w:rsid w:val="004D5A0D"/>
    <w:rsid w:val="004E0B71"/>
    <w:rsid w:val="005A0805"/>
    <w:rsid w:val="005E7FF9"/>
    <w:rsid w:val="005F1055"/>
    <w:rsid w:val="0066366F"/>
    <w:rsid w:val="00691402"/>
    <w:rsid w:val="00725480"/>
    <w:rsid w:val="007465E4"/>
    <w:rsid w:val="0079254A"/>
    <w:rsid w:val="007E36E7"/>
    <w:rsid w:val="00805BCB"/>
    <w:rsid w:val="00854FD3"/>
    <w:rsid w:val="00895185"/>
    <w:rsid w:val="008A4DE2"/>
    <w:rsid w:val="008B758C"/>
    <w:rsid w:val="008C3B38"/>
    <w:rsid w:val="008F0910"/>
    <w:rsid w:val="008F1C56"/>
    <w:rsid w:val="008F6CE8"/>
    <w:rsid w:val="00920EBE"/>
    <w:rsid w:val="009228C5"/>
    <w:rsid w:val="009C50CF"/>
    <w:rsid w:val="00A72D3B"/>
    <w:rsid w:val="00AB729E"/>
    <w:rsid w:val="00AB7778"/>
    <w:rsid w:val="00B068E5"/>
    <w:rsid w:val="00B13872"/>
    <w:rsid w:val="00B622CB"/>
    <w:rsid w:val="00B63177"/>
    <w:rsid w:val="00B920B7"/>
    <w:rsid w:val="00B971C8"/>
    <w:rsid w:val="00C771A8"/>
    <w:rsid w:val="00CB30A1"/>
    <w:rsid w:val="00CE7329"/>
    <w:rsid w:val="00D02940"/>
    <w:rsid w:val="00D61EE2"/>
    <w:rsid w:val="00D632DC"/>
    <w:rsid w:val="00D6417D"/>
    <w:rsid w:val="00DA6AC8"/>
    <w:rsid w:val="00E14FA5"/>
    <w:rsid w:val="00E17912"/>
    <w:rsid w:val="00E200C4"/>
    <w:rsid w:val="00E353EE"/>
    <w:rsid w:val="00E63C54"/>
    <w:rsid w:val="00E65C24"/>
    <w:rsid w:val="00E80595"/>
    <w:rsid w:val="00E81349"/>
    <w:rsid w:val="00E910A0"/>
    <w:rsid w:val="00EF17B1"/>
    <w:rsid w:val="00F94C49"/>
    <w:rsid w:val="00FA439B"/>
    <w:rsid w:val="00FD2C5C"/>
    <w:rsid w:val="00FD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134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81349"/>
  </w:style>
  <w:style w:type="paragraph" w:styleId="ListParagraph">
    <w:name w:val="List Paragraph"/>
    <w:basedOn w:val="Normal"/>
    <w:uiPriority w:val="99"/>
    <w:qFormat/>
    <w:rsid w:val="007465E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805BCB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05BCB"/>
    <w:rPr>
      <w:rFonts w:cs="Times New Roman"/>
    </w:rPr>
  </w:style>
  <w:style w:type="table" w:styleId="TableGrid">
    <w:name w:val="Table Grid"/>
    <w:basedOn w:val="TableNormal"/>
    <w:uiPriority w:val="99"/>
    <w:rsid w:val="008A4D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Lauren</cp:lastModifiedBy>
  <cp:revision>2</cp:revision>
  <cp:lastPrinted>2013-01-31T21:28:00Z</cp:lastPrinted>
  <dcterms:created xsi:type="dcterms:W3CDTF">2014-04-24T01:07:00Z</dcterms:created>
  <dcterms:modified xsi:type="dcterms:W3CDTF">2014-04-24T01:07:00Z</dcterms:modified>
</cp:coreProperties>
</file>