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DE" w:rsidRPr="00EC67E8" w:rsidRDefault="00E73D7E" w:rsidP="009557D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67E8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EB341A" w:rsidRPr="00D22485" w:rsidRDefault="00D22485" w:rsidP="00D224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2485">
        <w:rPr>
          <w:rFonts w:ascii="Times New Roman" w:hAnsi="Times New Roman" w:cs="Times New Roman"/>
          <w:sz w:val="20"/>
          <w:szCs w:val="20"/>
        </w:rPr>
        <w:t xml:space="preserve">Results oriented professional with 15+ years of experience managing the full life cycle of highly complex projects.  Business unit lead for </w:t>
      </w:r>
      <w:r w:rsidR="00975771" w:rsidRPr="00D22485">
        <w:rPr>
          <w:rFonts w:ascii="Times New Roman" w:hAnsi="Times New Roman" w:cs="Times New Roman"/>
          <w:sz w:val="20"/>
          <w:szCs w:val="20"/>
        </w:rPr>
        <w:t>Sarbanes Oxley</w:t>
      </w:r>
      <w:r>
        <w:rPr>
          <w:rFonts w:ascii="Times New Roman" w:hAnsi="Times New Roman" w:cs="Times New Roman"/>
          <w:sz w:val="20"/>
          <w:szCs w:val="20"/>
        </w:rPr>
        <w:t xml:space="preserve">, internal </w:t>
      </w:r>
      <w:r w:rsidR="00E50A2E" w:rsidRPr="00D22485">
        <w:rPr>
          <w:rFonts w:ascii="Times New Roman" w:hAnsi="Times New Roman" w:cs="Times New Roman"/>
          <w:sz w:val="20"/>
          <w:szCs w:val="20"/>
        </w:rPr>
        <w:t>audit</w:t>
      </w:r>
      <w:r w:rsidR="000C75EA" w:rsidRPr="00D22485">
        <w:rPr>
          <w:rFonts w:ascii="Times New Roman" w:hAnsi="Times New Roman" w:cs="Times New Roman"/>
          <w:sz w:val="20"/>
          <w:szCs w:val="20"/>
        </w:rPr>
        <w:t>ing</w:t>
      </w:r>
      <w:r>
        <w:rPr>
          <w:rFonts w:ascii="Times New Roman" w:hAnsi="Times New Roman" w:cs="Times New Roman"/>
          <w:sz w:val="20"/>
          <w:szCs w:val="20"/>
        </w:rPr>
        <w:t xml:space="preserve"> and implementing process controls and measurement</w:t>
      </w:r>
      <w:r w:rsidR="00005829" w:rsidRPr="00D22485">
        <w:rPr>
          <w:rFonts w:ascii="Times New Roman" w:hAnsi="Times New Roman" w:cs="Times New Roman"/>
          <w:sz w:val="20"/>
          <w:szCs w:val="20"/>
        </w:rPr>
        <w:t>.</w:t>
      </w:r>
      <w:r w:rsidRPr="00D22485">
        <w:rPr>
          <w:rFonts w:ascii="Times New Roman" w:hAnsi="Times New Roman" w:cs="Times New Roman"/>
          <w:sz w:val="20"/>
          <w:szCs w:val="20"/>
        </w:rPr>
        <w:t xml:space="preserve">    Demonstrated success in cultivating productive cross-functional relationships with key stakeholders, with extensive experience in leading large teams</w:t>
      </w:r>
      <w:r>
        <w:rPr>
          <w:rFonts w:ascii="Times New Roman" w:hAnsi="Times New Roman" w:cs="Times New Roman"/>
          <w:sz w:val="20"/>
          <w:szCs w:val="20"/>
        </w:rPr>
        <w:t>.  S</w:t>
      </w:r>
      <w:r w:rsidR="0098781B" w:rsidRPr="00D22485">
        <w:rPr>
          <w:rFonts w:ascii="Times New Roman" w:hAnsi="Times New Roman" w:cs="Times New Roman"/>
          <w:sz w:val="20"/>
          <w:szCs w:val="20"/>
        </w:rPr>
        <w:t>olid record of accomplishment of successful experience includes optimizing productivity, improving profitability and successfully turning around declining operations</w:t>
      </w:r>
      <w:r w:rsidR="00576C36">
        <w:rPr>
          <w:rFonts w:ascii="Times New Roman" w:hAnsi="Times New Roman" w:cs="Times New Roman"/>
          <w:sz w:val="20"/>
          <w:szCs w:val="20"/>
        </w:rPr>
        <w:t xml:space="preserve"> while enhancing the customer experience</w:t>
      </w:r>
      <w:r w:rsidR="0098781B" w:rsidRPr="00D22485">
        <w:rPr>
          <w:rFonts w:ascii="Times New Roman" w:hAnsi="Times New Roman" w:cs="Times New Roman"/>
          <w:sz w:val="20"/>
          <w:szCs w:val="20"/>
        </w:rPr>
        <w:t>.</w:t>
      </w:r>
    </w:p>
    <w:p w:rsidR="00E50A2E" w:rsidRPr="00EC67E8" w:rsidRDefault="00E50A2E" w:rsidP="00E50A2E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50A2E" w:rsidRPr="00EC67E8" w:rsidRDefault="00E50A2E" w:rsidP="009557D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67E8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E50A2E" w:rsidRPr="00EC67E8" w:rsidRDefault="00E50A2E" w:rsidP="00E50A2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73D7E" w:rsidRPr="00E775FF" w:rsidRDefault="000C75EA" w:rsidP="00AC6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5FF">
        <w:rPr>
          <w:rFonts w:ascii="Times New Roman" w:hAnsi="Times New Roman" w:cs="Times New Roman"/>
          <w:sz w:val="24"/>
          <w:szCs w:val="24"/>
        </w:rPr>
        <w:t>Verizon Communications</w:t>
      </w:r>
      <w:r w:rsidR="001C083C" w:rsidRPr="00E77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60F" w:rsidRDefault="00576C36" w:rsidP="00AC60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Program </w:t>
      </w:r>
      <w:r w:rsidR="000B043F" w:rsidRPr="00EC67E8">
        <w:rPr>
          <w:rFonts w:ascii="Times New Roman" w:hAnsi="Times New Roman" w:cs="Times New Roman"/>
          <w:b/>
          <w:sz w:val="20"/>
          <w:szCs w:val="20"/>
        </w:rPr>
        <w:t>Director</w:t>
      </w:r>
      <w:r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="002328B7" w:rsidRPr="00EC67E8">
        <w:rPr>
          <w:rFonts w:ascii="Times New Roman" w:hAnsi="Times New Roman" w:cs="Times New Roman"/>
          <w:b/>
          <w:sz w:val="20"/>
          <w:szCs w:val="20"/>
        </w:rPr>
        <w:t xml:space="preserve"> Telecom Operations Staff</w:t>
      </w:r>
      <w:r w:rsidR="000B043F" w:rsidRPr="00EC67E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C2760F" w:rsidRPr="00EC67E8">
        <w:rPr>
          <w:rFonts w:ascii="Times New Roman" w:hAnsi="Times New Roman" w:cs="Times New Roman"/>
          <w:b/>
          <w:sz w:val="20"/>
          <w:szCs w:val="20"/>
        </w:rPr>
        <w:t>(2008-2010)</w:t>
      </w:r>
    </w:p>
    <w:p w:rsidR="00562419" w:rsidRPr="00EC67E8" w:rsidRDefault="00562419" w:rsidP="00AC60D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A75B0" w:rsidRPr="00EC67E8" w:rsidRDefault="00BB2AAD" w:rsidP="00AC60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</w:t>
      </w:r>
      <w:r w:rsidR="00562419">
        <w:rPr>
          <w:rFonts w:ascii="Times New Roman" w:hAnsi="Times New Roman" w:cs="Times New Roman"/>
          <w:sz w:val="20"/>
          <w:szCs w:val="20"/>
        </w:rPr>
        <w:t>lected to l</w:t>
      </w:r>
      <w:r w:rsidR="00576C36">
        <w:rPr>
          <w:rFonts w:ascii="Times New Roman" w:hAnsi="Times New Roman" w:cs="Times New Roman"/>
          <w:sz w:val="20"/>
          <w:szCs w:val="20"/>
        </w:rPr>
        <w:t xml:space="preserve">ead </w:t>
      </w:r>
      <w:r w:rsidR="009A75B0" w:rsidRPr="00EC67E8">
        <w:rPr>
          <w:rFonts w:ascii="Times New Roman" w:hAnsi="Times New Roman" w:cs="Times New Roman"/>
          <w:sz w:val="20"/>
          <w:szCs w:val="20"/>
        </w:rPr>
        <w:t xml:space="preserve">National Program </w:t>
      </w:r>
      <w:r w:rsidR="00576C36">
        <w:rPr>
          <w:rFonts w:ascii="Times New Roman" w:hAnsi="Times New Roman" w:cs="Times New Roman"/>
          <w:sz w:val="20"/>
          <w:szCs w:val="20"/>
        </w:rPr>
        <w:t xml:space="preserve">Office </w:t>
      </w:r>
      <w:r w:rsidR="00562419">
        <w:rPr>
          <w:rFonts w:ascii="Times New Roman" w:hAnsi="Times New Roman" w:cs="Times New Roman"/>
          <w:sz w:val="20"/>
          <w:szCs w:val="20"/>
        </w:rPr>
        <w:t xml:space="preserve">to </w:t>
      </w:r>
      <w:r w:rsidR="009A75B0" w:rsidRPr="00EC67E8">
        <w:rPr>
          <w:rFonts w:ascii="Times New Roman" w:hAnsi="Times New Roman" w:cs="Times New Roman"/>
          <w:sz w:val="20"/>
          <w:szCs w:val="20"/>
        </w:rPr>
        <w:t xml:space="preserve">gain </w:t>
      </w:r>
      <w:r w:rsidR="00576C36">
        <w:rPr>
          <w:rFonts w:ascii="Times New Roman" w:hAnsi="Times New Roman" w:cs="Times New Roman"/>
          <w:sz w:val="20"/>
          <w:szCs w:val="20"/>
        </w:rPr>
        <w:t xml:space="preserve">operational </w:t>
      </w:r>
      <w:r w:rsidR="009A75B0" w:rsidRPr="00EC67E8">
        <w:rPr>
          <w:rFonts w:ascii="Times New Roman" w:hAnsi="Times New Roman" w:cs="Times New Roman"/>
          <w:sz w:val="20"/>
          <w:szCs w:val="20"/>
        </w:rPr>
        <w:t>efficiencies</w:t>
      </w:r>
      <w:r w:rsidR="00576C36">
        <w:rPr>
          <w:rFonts w:ascii="Times New Roman" w:hAnsi="Times New Roman" w:cs="Times New Roman"/>
          <w:sz w:val="20"/>
          <w:szCs w:val="20"/>
        </w:rPr>
        <w:t xml:space="preserve"> in the call center arena</w:t>
      </w:r>
      <w:r w:rsidR="009A75B0" w:rsidRPr="00EC67E8">
        <w:rPr>
          <w:rFonts w:ascii="Times New Roman" w:hAnsi="Times New Roman" w:cs="Times New Roman"/>
          <w:sz w:val="20"/>
          <w:szCs w:val="20"/>
        </w:rPr>
        <w:t xml:space="preserve">.  </w:t>
      </w:r>
      <w:r w:rsidR="00366A17">
        <w:rPr>
          <w:rFonts w:ascii="Times New Roman" w:hAnsi="Times New Roman" w:cs="Times New Roman"/>
          <w:sz w:val="20"/>
          <w:szCs w:val="20"/>
        </w:rPr>
        <w:t>R</w:t>
      </w:r>
      <w:r w:rsidR="009A75B0" w:rsidRPr="00EC67E8">
        <w:rPr>
          <w:rFonts w:ascii="Times New Roman" w:hAnsi="Times New Roman" w:cs="Times New Roman"/>
          <w:sz w:val="20"/>
          <w:szCs w:val="20"/>
        </w:rPr>
        <w:t xml:space="preserve">esponsibilities included developing national plan to </w:t>
      </w:r>
      <w:r w:rsidR="007A3465">
        <w:rPr>
          <w:rFonts w:ascii="Times New Roman" w:hAnsi="Times New Roman" w:cs="Times New Roman"/>
          <w:sz w:val="20"/>
          <w:szCs w:val="20"/>
        </w:rPr>
        <w:t>ensure compliance to Sarbanes Oxley audits</w:t>
      </w:r>
      <w:r w:rsidR="00366A17">
        <w:rPr>
          <w:rFonts w:ascii="Times New Roman" w:hAnsi="Times New Roman" w:cs="Times New Roman"/>
          <w:sz w:val="20"/>
          <w:szCs w:val="20"/>
        </w:rPr>
        <w:t xml:space="preserve">, </w:t>
      </w:r>
      <w:r w:rsidR="009A75B0" w:rsidRPr="00EC67E8">
        <w:rPr>
          <w:rFonts w:ascii="Times New Roman" w:hAnsi="Times New Roman" w:cs="Times New Roman"/>
          <w:sz w:val="20"/>
          <w:szCs w:val="20"/>
        </w:rPr>
        <w:t>renegotiate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75B0" w:rsidRPr="00EC67E8">
        <w:rPr>
          <w:rFonts w:ascii="Times New Roman" w:hAnsi="Times New Roman" w:cs="Times New Roman"/>
          <w:sz w:val="20"/>
          <w:szCs w:val="20"/>
        </w:rPr>
        <w:t xml:space="preserve">and </w:t>
      </w:r>
      <w:r w:rsidRPr="00EC67E8">
        <w:rPr>
          <w:rFonts w:ascii="Times New Roman" w:hAnsi="Times New Roman" w:cs="Times New Roman"/>
          <w:sz w:val="20"/>
          <w:szCs w:val="20"/>
        </w:rPr>
        <w:t>design</w:t>
      </w:r>
      <w:r w:rsidR="009A75B0" w:rsidRPr="00EC67E8">
        <w:rPr>
          <w:rFonts w:ascii="Times New Roman" w:hAnsi="Times New Roman" w:cs="Times New Roman"/>
          <w:sz w:val="20"/>
          <w:szCs w:val="20"/>
        </w:rPr>
        <w:t xml:space="preserve"> the overall pricing structure of o</w:t>
      </w:r>
      <w:r w:rsidR="007A3465">
        <w:rPr>
          <w:rFonts w:ascii="Times New Roman" w:hAnsi="Times New Roman" w:cs="Times New Roman"/>
          <w:sz w:val="20"/>
          <w:szCs w:val="20"/>
        </w:rPr>
        <w:t>utsourced call center functions to ensure best cost and outstanding customer service</w:t>
      </w:r>
      <w:r>
        <w:rPr>
          <w:rFonts w:ascii="Times New Roman" w:hAnsi="Times New Roman" w:cs="Times New Roman"/>
          <w:sz w:val="20"/>
          <w:szCs w:val="20"/>
        </w:rPr>
        <w:t xml:space="preserve"> as well as consolidation and overall redesign of call center workspace</w:t>
      </w:r>
      <w:r w:rsidR="007A3465">
        <w:rPr>
          <w:rFonts w:ascii="Times New Roman" w:hAnsi="Times New Roman" w:cs="Times New Roman"/>
          <w:sz w:val="20"/>
          <w:szCs w:val="20"/>
        </w:rPr>
        <w:t>.</w:t>
      </w:r>
    </w:p>
    <w:p w:rsidR="009A75B0" w:rsidRPr="00EC67E8" w:rsidRDefault="009A75B0" w:rsidP="00AC60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3465" w:rsidRPr="007A3465" w:rsidRDefault="007A3465" w:rsidP="003017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3465">
        <w:rPr>
          <w:rFonts w:ascii="Times New Roman" w:hAnsi="Times New Roman" w:cs="Times New Roman"/>
          <w:sz w:val="20"/>
          <w:szCs w:val="20"/>
        </w:rPr>
        <w:t xml:space="preserve">Realized annual savings of 40M </w:t>
      </w:r>
      <w:r>
        <w:rPr>
          <w:rFonts w:ascii="Times New Roman" w:hAnsi="Times New Roman" w:cs="Times New Roman"/>
          <w:sz w:val="20"/>
          <w:szCs w:val="20"/>
        </w:rPr>
        <w:t xml:space="preserve">savings and ensured compliance of contracts </w:t>
      </w:r>
      <w:r w:rsidRPr="007A3465">
        <w:rPr>
          <w:rFonts w:ascii="Times New Roman" w:hAnsi="Times New Roman" w:cs="Times New Roman"/>
          <w:sz w:val="20"/>
          <w:szCs w:val="20"/>
        </w:rPr>
        <w:t>with outsourced venders.</w:t>
      </w:r>
    </w:p>
    <w:p w:rsidR="00D22485" w:rsidRDefault="00BF070C" w:rsidP="00D224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Enhanced customer experience by creating a national plan to reduce 40% customer transfer rate.  </w:t>
      </w:r>
      <w:r w:rsidR="00943056">
        <w:rPr>
          <w:rFonts w:ascii="Times New Roman" w:hAnsi="Times New Roman" w:cs="Times New Roman"/>
          <w:sz w:val="20"/>
          <w:szCs w:val="20"/>
        </w:rPr>
        <w:t>Reduced call transfer rate by 18</w:t>
      </w:r>
      <w:r w:rsidR="00C2760F" w:rsidRPr="00EC67E8">
        <w:rPr>
          <w:rFonts w:ascii="Times New Roman" w:hAnsi="Times New Roman" w:cs="Times New Roman"/>
          <w:sz w:val="20"/>
          <w:szCs w:val="20"/>
        </w:rPr>
        <w:t>% in first 90 days</w:t>
      </w:r>
      <w:r w:rsidR="00F67EDB" w:rsidRPr="00EC67E8">
        <w:rPr>
          <w:rFonts w:ascii="Times New Roman" w:hAnsi="Times New Roman" w:cs="Times New Roman"/>
          <w:sz w:val="20"/>
          <w:szCs w:val="20"/>
        </w:rPr>
        <w:t>.  Achieved through building</w:t>
      </w:r>
      <w:r w:rsidR="00943056">
        <w:rPr>
          <w:rFonts w:ascii="Times New Roman" w:hAnsi="Times New Roman" w:cs="Times New Roman"/>
          <w:sz w:val="20"/>
          <w:szCs w:val="20"/>
        </w:rPr>
        <w:t xml:space="preserve"> and </w:t>
      </w:r>
      <w:r w:rsidR="00C2760F" w:rsidRPr="00EC67E8">
        <w:rPr>
          <w:rFonts w:ascii="Times New Roman" w:hAnsi="Times New Roman" w:cs="Times New Roman"/>
          <w:sz w:val="20"/>
          <w:szCs w:val="20"/>
        </w:rPr>
        <w:t>maintain</w:t>
      </w:r>
      <w:r w:rsidR="00F67EDB" w:rsidRPr="00EC67E8">
        <w:rPr>
          <w:rFonts w:ascii="Times New Roman" w:hAnsi="Times New Roman" w:cs="Times New Roman"/>
          <w:sz w:val="20"/>
          <w:szCs w:val="20"/>
        </w:rPr>
        <w:t xml:space="preserve">ing a </w:t>
      </w:r>
      <w:r w:rsidR="00C2760F" w:rsidRPr="00EC67E8">
        <w:rPr>
          <w:rFonts w:ascii="Times New Roman" w:hAnsi="Times New Roman" w:cs="Times New Roman"/>
          <w:sz w:val="20"/>
          <w:szCs w:val="20"/>
        </w:rPr>
        <w:t xml:space="preserve">focused project </w:t>
      </w:r>
      <w:r w:rsidR="00F67EDB" w:rsidRPr="00EC67E8">
        <w:rPr>
          <w:rFonts w:ascii="Times New Roman" w:hAnsi="Times New Roman" w:cs="Times New Roman"/>
          <w:sz w:val="20"/>
          <w:szCs w:val="20"/>
        </w:rPr>
        <w:t>plan</w:t>
      </w:r>
      <w:r w:rsidR="00943056">
        <w:rPr>
          <w:rFonts w:ascii="Times New Roman" w:hAnsi="Times New Roman" w:cs="Times New Roman"/>
          <w:sz w:val="20"/>
          <w:szCs w:val="20"/>
        </w:rPr>
        <w:t xml:space="preserve">; </w:t>
      </w:r>
      <w:r w:rsidR="00F67EDB" w:rsidRPr="00EC67E8">
        <w:rPr>
          <w:rFonts w:ascii="Times New Roman" w:hAnsi="Times New Roman" w:cs="Times New Roman"/>
          <w:sz w:val="20"/>
          <w:szCs w:val="20"/>
        </w:rPr>
        <w:t xml:space="preserve">aligning and communicating </w:t>
      </w:r>
      <w:r w:rsidR="00C2760F" w:rsidRPr="00EC67E8">
        <w:rPr>
          <w:rFonts w:ascii="Times New Roman" w:hAnsi="Times New Roman" w:cs="Times New Roman"/>
          <w:sz w:val="20"/>
          <w:szCs w:val="20"/>
        </w:rPr>
        <w:t>metrics</w:t>
      </w:r>
      <w:r w:rsidR="00943056">
        <w:rPr>
          <w:rFonts w:ascii="Times New Roman" w:hAnsi="Times New Roman" w:cs="Times New Roman"/>
          <w:sz w:val="20"/>
          <w:szCs w:val="20"/>
        </w:rPr>
        <w:t xml:space="preserve"> while </w:t>
      </w:r>
      <w:r w:rsidR="00F67EDB" w:rsidRPr="00EC67E8">
        <w:rPr>
          <w:rFonts w:ascii="Times New Roman" w:hAnsi="Times New Roman" w:cs="Times New Roman"/>
          <w:sz w:val="20"/>
          <w:szCs w:val="20"/>
        </w:rPr>
        <w:t>producing critical</w:t>
      </w:r>
      <w:r w:rsidR="00C2760F" w:rsidRPr="00EC67E8">
        <w:rPr>
          <w:rFonts w:ascii="Times New Roman" w:hAnsi="Times New Roman" w:cs="Times New Roman"/>
          <w:sz w:val="20"/>
          <w:szCs w:val="20"/>
        </w:rPr>
        <w:t xml:space="preserve"> initiatives and</w:t>
      </w:r>
      <w:r w:rsidR="00F67EDB" w:rsidRPr="00EC67E8">
        <w:rPr>
          <w:rFonts w:ascii="Times New Roman" w:hAnsi="Times New Roman" w:cs="Times New Roman"/>
          <w:sz w:val="20"/>
          <w:szCs w:val="20"/>
        </w:rPr>
        <w:t xml:space="preserve"> developing a</w:t>
      </w:r>
      <w:r w:rsidR="00C2760F" w:rsidRPr="00EC67E8">
        <w:rPr>
          <w:rFonts w:ascii="Times New Roman" w:hAnsi="Times New Roman" w:cs="Times New Roman"/>
          <w:sz w:val="20"/>
          <w:szCs w:val="20"/>
        </w:rPr>
        <w:t xml:space="preserve"> cross organization partnership.  </w:t>
      </w:r>
    </w:p>
    <w:p w:rsidR="00943056" w:rsidRDefault="00943056" w:rsidP="00D224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Developed financials controls to ensure inappropriate corporate write-offs and risk to the financial portfolio are averted.  No significant findings with the 2010 SOX audit.</w:t>
      </w:r>
    </w:p>
    <w:p w:rsidR="00BB2AAD" w:rsidRDefault="00866DB3" w:rsidP="00D224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Lead team that reduced and redesigned overall call center real estate, thereby reducing operational cost, consolidating functions and enhancing the customer experience. </w:t>
      </w:r>
    </w:p>
    <w:p w:rsidR="00B233B0" w:rsidRPr="00EC67E8" w:rsidRDefault="00B233B0" w:rsidP="00B233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33B0" w:rsidRPr="00EC67E8" w:rsidRDefault="00B233B0" w:rsidP="00B233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C67E8">
        <w:rPr>
          <w:rFonts w:ascii="Times New Roman" w:hAnsi="Times New Roman" w:cs="Times New Roman"/>
          <w:b/>
          <w:sz w:val="20"/>
          <w:szCs w:val="20"/>
        </w:rPr>
        <w:t xml:space="preserve">Director </w:t>
      </w:r>
      <w:r w:rsidR="002328B7" w:rsidRPr="00EC67E8">
        <w:rPr>
          <w:rFonts w:ascii="Times New Roman" w:hAnsi="Times New Roman" w:cs="Times New Roman"/>
          <w:b/>
          <w:sz w:val="20"/>
          <w:szCs w:val="20"/>
        </w:rPr>
        <w:t xml:space="preserve">Financial Services </w:t>
      </w:r>
      <w:r w:rsidRPr="00EC67E8">
        <w:rPr>
          <w:rFonts w:ascii="Times New Roman" w:hAnsi="Times New Roman" w:cs="Times New Roman"/>
          <w:b/>
          <w:sz w:val="20"/>
          <w:szCs w:val="20"/>
        </w:rPr>
        <w:t>- (1999-2008)</w:t>
      </w:r>
    </w:p>
    <w:p w:rsidR="00B233B0" w:rsidRPr="00EC67E8" w:rsidRDefault="002328B7" w:rsidP="00B233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67E8">
        <w:rPr>
          <w:rFonts w:ascii="Times New Roman" w:hAnsi="Times New Roman" w:cs="Times New Roman"/>
          <w:sz w:val="20"/>
          <w:szCs w:val="20"/>
        </w:rPr>
        <w:t>Responsible for the operations of all domestic consumer and small business</w:t>
      </w:r>
      <w:r w:rsidR="00BF3E53">
        <w:rPr>
          <w:rFonts w:ascii="Times New Roman" w:hAnsi="Times New Roman" w:cs="Times New Roman"/>
          <w:sz w:val="20"/>
          <w:szCs w:val="20"/>
        </w:rPr>
        <w:t xml:space="preserve"> </w:t>
      </w:r>
      <w:r w:rsidR="00BB2AAD">
        <w:rPr>
          <w:rFonts w:ascii="Times New Roman" w:hAnsi="Times New Roman" w:cs="Times New Roman"/>
          <w:sz w:val="20"/>
          <w:szCs w:val="20"/>
        </w:rPr>
        <w:t>wire line</w:t>
      </w:r>
      <w:r w:rsidR="00BF3E53">
        <w:rPr>
          <w:rFonts w:ascii="Times New Roman" w:hAnsi="Times New Roman" w:cs="Times New Roman"/>
          <w:sz w:val="20"/>
          <w:szCs w:val="20"/>
        </w:rPr>
        <w:t xml:space="preserve"> </w:t>
      </w:r>
      <w:r w:rsidRPr="00EC67E8">
        <w:rPr>
          <w:rFonts w:ascii="Times New Roman" w:hAnsi="Times New Roman" w:cs="Times New Roman"/>
          <w:sz w:val="20"/>
          <w:szCs w:val="20"/>
        </w:rPr>
        <w:t>accounts receivables and recovery activity, which included minimizing financial risk to Verizon and its affiliates.</w:t>
      </w:r>
    </w:p>
    <w:p w:rsidR="00B233B0" w:rsidRDefault="00B233B0" w:rsidP="00B233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67E8">
        <w:rPr>
          <w:rFonts w:ascii="Times New Roman" w:hAnsi="Times New Roman" w:cs="Times New Roman"/>
          <w:sz w:val="20"/>
          <w:szCs w:val="20"/>
        </w:rPr>
        <w:t>Managed 100M+ budget</w:t>
      </w:r>
      <w:r w:rsidR="0079038E">
        <w:rPr>
          <w:rFonts w:ascii="Times New Roman" w:hAnsi="Times New Roman" w:cs="Times New Roman"/>
          <w:sz w:val="20"/>
          <w:szCs w:val="20"/>
        </w:rPr>
        <w:t>, r</w:t>
      </w:r>
      <w:r w:rsidRPr="00EC67E8">
        <w:rPr>
          <w:rFonts w:ascii="Times New Roman" w:hAnsi="Times New Roman" w:cs="Times New Roman"/>
          <w:sz w:val="20"/>
          <w:szCs w:val="20"/>
        </w:rPr>
        <w:t>ealized year over year savings through productivit</w:t>
      </w:r>
      <w:r w:rsidR="0079038E">
        <w:rPr>
          <w:rFonts w:ascii="Times New Roman" w:hAnsi="Times New Roman" w:cs="Times New Roman"/>
          <w:sz w:val="20"/>
          <w:szCs w:val="20"/>
        </w:rPr>
        <w:t xml:space="preserve">y and process </w:t>
      </w:r>
      <w:r w:rsidR="00F43B5D">
        <w:rPr>
          <w:rFonts w:ascii="Times New Roman" w:hAnsi="Times New Roman" w:cs="Times New Roman"/>
          <w:sz w:val="20"/>
          <w:szCs w:val="20"/>
        </w:rPr>
        <w:t>enhancements as well as force optimization</w:t>
      </w:r>
    </w:p>
    <w:p w:rsidR="0079038E" w:rsidRPr="00EC67E8" w:rsidRDefault="0079038E" w:rsidP="00B233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Responsible and accountable for business and consumer net bad debt</w:t>
      </w:r>
    </w:p>
    <w:p w:rsidR="00B233B0" w:rsidRPr="00EC67E8" w:rsidRDefault="00D4773C" w:rsidP="00B233B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67E8">
        <w:rPr>
          <w:rFonts w:ascii="Times New Roman" w:hAnsi="Times New Roman" w:cs="Times New Roman"/>
          <w:sz w:val="20"/>
          <w:szCs w:val="20"/>
        </w:rPr>
        <w:t>Identified key project to reduce bad debt</w:t>
      </w:r>
    </w:p>
    <w:p w:rsidR="00D4773C" w:rsidRPr="00EC67E8" w:rsidRDefault="00D4773C" w:rsidP="00D4773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67E8">
        <w:rPr>
          <w:rFonts w:ascii="Times New Roman" w:hAnsi="Times New Roman" w:cs="Times New Roman"/>
          <w:sz w:val="20"/>
          <w:szCs w:val="20"/>
        </w:rPr>
        <w:t>Developed key reports on unpaid live</w:t>
      </w:r>
    </w:p>
    <w:p w:rsidR="00D4773C" w:rsidRPr="00EC67E8" w:rsidRDefault="00D4773C" w:rsidP="00D4773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67E8">
        <w:rPr>
          <w:rFonts w:ascii="Times New Roman" w:hAnsi="Times New Roman" w:cs="Times New Roman"/>
          <w:sz w:val="20"/>
          <w:szCs w:val="20"/>
        </w:rPr>
        <w:t>Developed metrics for consultant average dollars collected</w:t>
      </w:r>
    </w:p>
    <w:p w:rsidR="00D4773C" w:rsidRPr="00EC67E8" w:rsidRDefault="00D4773C" w:rsidP="00D4773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67E8">
        <w:rPr>
          <w:rFonts w:ascii="Times New Roman" w:hAnsi="Times New Roman" w:cs="Times New Roman"/>
          <w:sz w:val="20"/>
          <w:szCs w:val="20"/>
        </w:rPr>
        <w:t>Developed Precollect handling of inbound calls</w:t>
      </w:r>
    </w:p>
    <w:p w:rsidR="00D4773C" w:rsidRDefault="00D4773C" w:rsidP="00D4773C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67E8">
        <w:rPr>
          <w:rFonts w:ascii="Times New Roman" w:hAnsi="Times New Roman" w:cs="Times New Roman"/>
          <w:sz w:val="20"/>
          <w:szCs w:val="20"/>
        </w:rPr>
        <w:t>Develop New York recoveries initiatives</w:t>
      </w:r>
    </w:p>
    <w:p w:rsidR="0079038E" w:rsidRDefault="0079038E" w:rsidP="0079038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038E">
        <w:rPr>
          <w:rFonts w:ascii="Times New Roman" w:hAnsi="Times New Roman" w:cs="Times New Roman"/>
          <w:sz w:val="20"/>
          <w:szCs w:val="20"/>
        </w:rPr>
        <w:t>Exceptional track record with regards to training and developing executive level talent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789F" w:rsidRPr="00CE789F" w:rsidRDefault="00CE789F" w:rsidP="00CE789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89F">
        <w:rPr>
          <w:rFonts w:ascii="Times New Roman" w:hAnsi="Times New Roman" w:cs="Times New Roman"/>
          <w:sz w:val="20"/>
          <w:szCs w:val="20"/>
        </w:rPr>
        <w:t>Lead a team of 1900+ employees</w:t>
      </w:r>
    </w:p>
    <w:p w:rsidR="0079038E" w:rsidRPr="00CE789F" w:rsidRDefault="00CE789F" w:rsidP="0079038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89F">
        <w:rPr>
          <w:rFonts w:ascii="Times New Roman" w:hAnsi="Times New Roman" w:cs="Times New Roman"/>
          <w:sz w:val="20"/>
          <w:szCs w:val="20"/>
        </w:rPr>
        <w:t>Teamed and consolidated all call center activity for</w:t>
      </w:r>
      <w:r>
        <w:rPr>
          <w:rFonts w:ascii="Times New Roman" w:hAnsi="Times New Roman" w:cs="Times New Roman"/>
          <w:sz w:val="20"/>
          <w:szCs w:val="20"/>
        </w:rPr>
        <w:t xml:space="preserve"> further organizational savings</w:t>
      </w:r>
    </w:p>
    <w:p w:rsidR="00943056" w:rsidRPr="00EC67E8" w:rsidRDefault="00943056" w:rsidP="00943056">
      <w:pPr>
        <w:pStyle w:val="ListParagraph"/>
        <w:spacing w:after="0" w:line="240" w:lineRule="auto"/>
        <w:ind w:left="2169"/>
        <w:rPr>
          <w:rFonts w:ascii="Times New Roman" w:hAnsi="Times New Roman" w:cs="Times New Roman"/>
          <w:sz w:val="20"/>
          <w:szCs w:val="20"/>
        </w:rPr>
      </w:pPr>
    </w:p>
    <w:p w:rsidR="00B233B0" w:rsidRPr="00EC67E8" w:rsidRDefault="00D4773C" w:rsidP="00B233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C67E8">
        <w:rPr>
          <w:rFonts w:ascii="Times New Roman" w:hAnsi="Times New Roman" w:cs="Times New Roman"/>
          <w:b/>
          <w:sz w:val="20"/>
          <w:szCs w:val="20"/>
        </w:rPr>
        <w:t>Manager - (1996-1998)</w:t>
      </w:r>
      <w:r w:rsidR="00B233B0" w:rsidRPr="00EC67E8">
        <w:rPr>
          <w:rFonts w:ascii="Times New Roman" w:hAnsi="Times New Roman" w:cs="Times New Roman"/>
          <w:b/>
          <w:sz w:val="20"/>
          <w:szCs w:val="20"/>
        </w:rPr>
        <w:tab/>
      </w:r>
    </w:p>
    <w:p w:rsidR="00BF070C" w:rsidRDefault="00D022FA" w:rsidP="00D022FA">
      <w:pPr>
        <w:pStyle w:val="Achievement"/>
        <w:numPr>
          <w:ilvl w:val="0"/>
          <w:numId w:val="5"/>
        </w:numPr>
        <w:rPr>
          <w:rFonts w:ascii="Times New Roman" w:hAnsi="Times New Roman"/>
        </w:rPr>
      </w:pPr>
      <w:r w:rsidRPr="00BF070C">
        <w:rPr>
          <w:rFonts w:ascii="Times New Roman" w:hAnsi="Times New Roman"/>
        </w:rPr>
        <w:t xml:space="preserve">Lead Centralized Operations Group in effort to enhance lackluster performance in all key performance areas.  </w:t>
      </w:r>
    </w:p>
    <w:p w:rsidR="00D022FA" w:rsidRPr="00BF070C" w:rsidRDefault="00BF070C" w:rsidP="00D022FA">
      <w:pPr>
        <w:pStyle w:val="Achievement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D022FA" w:rsidRPr="00BF070C">
        <w:rPr>
          <w:rFonts w:ascii="Times New Roman" w:hAnsi="Times New Roman"/>
        </w:rPr>
        <w:t>ustomer satisfaction levels jumped from 29% to 78% in 24 months exceeding 65% benchmark for the organization.</w:t>
      </w:r>
    </w:p>
    <w:p w:rsidR="00D4773C" w:rsidRPr="00EC67E8" w:rsidRDefault="00D022FA" w:rsidP="00B233B0">
      <w:pPr>
        <w:pStyle w:val="Achievement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</w:rPr>
      </w:pPr>
      <w:r w:rsidRPr="00EC67E8">
        <w:rPr>
          <w:rFonts w:ascii="Times New Roman" w:hAnsi="Times New Roman"/>
        </w:rPr>
        <w:t xml:space="preserve">Reengineered and streamlined processes that resulted in a decrease in overtime of 68% of the fiscal year.  </w:t>
      </w:r>
    </w:p>
    <w:p w:rsidR="001C083C" w:rsidRPr="00EC67E8" w:rsidRDefault="001C083C" w:rsidP="001C083C">
      <w:pPr>
        <w:pStyle w:val="Achievement"/>
        <w:spacing w:after="0" w:line="240" w:lineRule="auto"/>
        <w:ind w:left="1449" w:firstLine="0"/>
        <w:rPr>
          <w:rFonts w:ascii="Times New Roman" w:hAnsi="Times New Roman"/>
          <w:b/>
        </w:rPr>
      </w:pPr>
    </w:p>
    <w:p w:rsidR="001C083C" w:rsidRPr="00EC67E8" w:rsidRDefault="001C083C" w:rsidP="001C083C">
      <w:pPr>
        <w:pStyle w:val="Achievement"/>
        <w:spacing w:after="0" w:line="240" w:lineRule="auto"/>
        <w:rPr>
          <w:rFonts w:ascii="Times New Roman" w:hAnsi="Times New Roman"/>
        </w:rPr>
      </w:pPr>
      <w:r w:rsidRPr="00EC67E8">
        <w:rPr>
          <w:rFonts w:ascii="Times New Roman" w:hAnsi="Times New Roman"/>
          <w:b/>
        </w:rPr>
        <w:t>Corporate Account Manager – (1995-1996)</w:t>
      </w:r>
    </w:p>
    <w:p w:rsidR="001C083C" w:rsidRPr="00EC67E8" w:rsidRDefault="001C083C" w:rsidP="00C36892">
      <w:pPr>
        <w:pStyle w:val="Achievement"/>
        <w:numPr>
          <w:ilvl w:val="0"/>
          <w:numId w:val="5"/>
        </w:numPr>
        <w:spacing w:line="240" w:lineRule="auto"/>
        <w:ind w:left="1094" w:firstLine="0"/>
        <w:jc w:val="left"/>
        <w:rPr>
          <w:rFonts w:ascii="Times New Roman" w:hAnsi="Times New Roman"/>
        </w:rPr>
      </w:pPr>
      <w:r w:rsidRPr="00EC67E8">
        <w:rPr>
          <w:rFonts w:ascii="Times New Roman" w:hAnsi="Times New Roman"/>
        </w:rPr>
        <w:lastRenderedPageBreak/>
        <w:t>Managed Centrex resale accounts whose annual total billed revenue was approximately $15, 000,000.</w:t>
      </w:r>
    </w:p>
    <w:p w:rsidR="001C083C" w:rsidRPr="00EC67E8" w:rsidRDefault="001C083C" w:rsidP="00C36892">
      <w:pPr>
        <w:pStyle w:val="Achievement"/>
        <w:numPr>
          <w:ilvl w:val="0"/>
          <w:numId w:val="5"/>
        </w:numPr>
        <w:spacing w:line="240" w:lineRule="auto"/>
        <w:ind w:left="1094" w:firstLine="0"/>
        <w:jc w:val="left"/>
        <w:rPr>
          <w:rFonts w:ascii="Times New Roman" w:hAnsi="Times New Roman"/>
        </w:rPr>
      </w:pPr>
      <w:r w:rsidRPr="00EC67E8">
        <w:rPr>
          <w:rFonts w:ascii="Times New Roman" w:hAnsi="Times New Roman"/>
        </w:rPr>
        <w:t>Developed strategies, planned programs and assisted in efforts to enhance sales for Centrex Resellers.</w:t>
      </w:r>
    </w:p>
    <w:p w:rsidR="001C083C" w:rsidRPr="00EC67E8" w:rsidRDefault="001C083C" w:rsidP="00C36892">
      <w:pPr>
        <w:pStyle w:val="Achievement"/>
        <w:numPr>
          <w:ilvl w:val="0"/>
          <w:numId w:val="5"/>
        </w:numPr>
        <w:spacing w:line="240" w:lineRule="auto"/>
        <w:ind w:left="1094" w:firstLine="0"/>
        <w:jc w:val="left"/>
        <w:rPr>
          <w:rFonts w:ascii="Times New Roman" w:hAnsi="Times New Roman"/>
        </w:rPr>
      </w:pPr>
      <w:r w:rsidRPr="00EC67E8">
        <w:rPr>
          <w:rFonts w:ascii="Times New Roman" w:hAnsi="Times New Roman"/>
        </w:rPr>
        <w:t>Regional Single Point of Contact for contract, regulatory, and product issues.</w:t>
      </w:r>
    </w:p>
    <w:p w:rsidR="001C083C" w:rsidRPr="00EC67E8" w:rsidRDefault="001C083C" w:rsidP="00C36892">
      <w:pPr>
        <w:pStyle w:val="Achievement"/>
        <w:numPr>
          <w:ilvl w:val="0"/>
          <w:numId w:val="5"/>
        </w:numPr>
        <w:ind w:left="1454"/>
        <w:jc w:val="left"/>
        <w:rPr>
          <w:rFonts w:ascii="Times New Roman" w:hAnsi="Times New Roman"/>
        </w:rPr>
      </w:pPr>
      <w:r w:rsidRPr="00EC67E8">
        <w:rPr>
          <w:rFonts w:ascii="Times New Roman" w:hAnsi="Times New Roman"/>
        </w:rPr>
        <w:t>Contract negotiations that involved integrating complex network services with the equipment of large telecommunications providers that are in the business of reselling Bell Atlantic’s network services.</w:t>
      </w:r>
    </w:p>
    <w:p w:rsidR="00E637FC" w:rsidRPr="003E4C59" w:rsidRDefault="00E637FC" w:rsidP="00E637FC">
      <w:pPr>
        <w:pStyle w:val="Achievement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3E4C59">
        <w:rPr>
          <w:rFonts w:ascii="Times New Roman" w:hAnsi="Times New Roman"/>
          <w:b/>
          <w:sz w:val="24"/>
          <w:szCs w:val="24"/>
        </w:rPr>
        <w:t>Education</w:t>
      </w:r>
    </w:p>
    <w:p w:rsidR="001C083C" w:rsidRPr="00EC67E8" w:rsidRDefault="001C083C" w:rsidP="001C083C">
      <w:pPr>
        <w:pStyle w:val="Achievement"/>
        <w:spacing w:after="0" w:line="240" w:lineRule="auto"/>
        <w:ind w:left="1449" w:firstLine="0"/>
        <w:rPr>
          <w:rFonts w:ascii="Times New Roman" w:hAnsi="Times New Roman"/>
          <w:b/>
        </w:rPr>
      </w:pPr>
    </w:p>
    <w:p w:rsidR="00E637FC" w:rsidRPr="00EC67E8" w:rsidRDefault="001C083C" w:rsidP="00D022FA">
      <w:pPr>
        <w:pStyle w:val="Achievement"/>
        <w:spacing w:after="0" w:line="240" w:lineRule="auto"/>
        <w:rPr>
          <w:rFonts w:ascii="Times New Roman" w:hAnsi="Times New Roman"/>
        </w:rPr>
      </w:pPr>
      <w:r w:rsidRPr="00EC67E8">
        <w:rPr>
          <w:rFonts w:ascii="Times New Roman" w:hAnsi="Times New Roman"/>
          <w:b/>
        </w:rPr>
        <w:tab/>
      </w:r>
      <w:r w:rsidR="00E637FC" w:rsidRPr="00EC67E8">
        <w:rPr>
          <w:rFonts w:ascii="Times New Roman" w:hAnsi="Times New Roman"/>
        </w:rPr>
        <w:t>The George Washington University</w:t>
      </w:r>
    </w:p>
    <w:p w:rsidR="00E637FC" w:rsidRPr="00EC67E8" w:rsidRDefault="00E637FC" w:rsidP="00D022FA">
      <w:pPr>
        <w:pStyle w:val="Achievement"/>
        <w:spacing w:after="0" w:line="240" w:lineRule="auto"/>
        <w:rPr>
          <w:rFonts w:ascii="Times New Roman" w:hAnsi="Times New Roman"/>
        </w:rPr>
      </w:pPr>
      <w:r w:rsidRPr="00EC67E8">
        <w:rPr>
          <w:rFonts w:ascii="Times New Roman" w:hAnsi="Times New Roman"/>
        </w:rPr>
        <w:tab/>
        <w:t>Washington, DC</w:t>
      </w:r>
    </w:p>
    <w:p w:rsidR="00E637FC" w:rsidRPr="00EC67E8" w:rsidRDefault="00E637FC" w:rsidP="00D022FA">
      <w:pPr>
        <w:pStyle w:val="Achievement"/>
        <w:spacing w:after="0" w:line="240" w:lineRule="auto"/>
        <w:rPr>
          <w:rFonts w:ascii="Times New Roman" w:hAnsi="Times New Roman"/>
        </w:rPr>
      </w:pPr>
      <w:r w:rsidRPr="00EC67E8">
        <w:rPr>
          <w:rFonts w:ascii="Times New Roman" w:hAnsi="Times New Roman"/>
        </w:rPr>
        <w:tab/>
        <w:t>Master of Science</w:t>
      </w:r>
    </w:p>
    <w:p w:rsidR="00D022FA" w:rsidRPr="00EC67E8" w:rsidRDefault="00E637FC" w:rsidP="00D022FA">
      <w:pPr>
        <w:pStyle w:val="Achievement"/>
        <w:spacing w:after="0" w:line="240" w:lineRule="auto"/>
        <w:rPr>
          <w:rFonts w:ascii="Times New Roman" w:hAnsi="Times New Roman"/>
        </w:rPr>
      </w:pPr>
      <w:r w:rsidRPr="00EC67E8">
        <w:rPr>
          <w:rFonts w:ascii="Times New Roman" w:hAnsi="Times New Roman"/>
        </w:rPr>
        <w:tab/>
      </w:r>
      <w:r w:rsidRPr="00EC67E8">
        <w:rPr>
          <w:rFonts w:ascii="Times New Roman" w:hAnsi="Times New Roman"/>
          <w:i/>
        </w:rPr>
        <w:t>Project Management</w:t>
      </w:r>
      <w:r w:rsidR="001C083C" w:rsidRPr="00EC67E8">
        <w:rPr>
          <w:rFonts w:ascii="Times New Roman" w:hAnsi="Times New Roman"/>
          <w:i/>
        </w:rPr>
        <w:tab/>
      </w:r>
      <w:r w:rsidRPr="00EC67E8">
        <w:rPr>
          <w:rFonts w:ascii="Times New Roman" w:hAnsi="Times New Roman"/>
          <w:i/>
        </w:rPr>
        <w:tab/>
      </w:r>
      <w:r w:rsidRPr="00EC67E8">
        <w:rPr>
          <w:rFonts w:ascii="Times New Roman" w:hAnsi="Times New Roman"/>
          <w:i/>
        </w:rPr>
        <w:tab/>
      </w:r>
      <w:r w:rsidRPr="00EC67E8">
        <w:rPr>
          <w:rFonts w:ascii="Times New Roman" w:hAnsi="Times New Roman"/>
          <w:i/>
        </w:rPr>
        <w:tab/>
      </w:r>
      <w:r w:rsidRPr="00EC67E8">
        <w:rPr>
          <w:rFonts w:ascii="Times New Roman" w:hAnsi="Times New Roman"/>
          <w:i/>
        </w:rPr>
        <w:tab/>
      </w:r>
      <w:r w:rsidRPr="00EC67E8">
        <w:rPr>
          <w:rFonts w:ascii="Times New Roman" w:hAnsi="Times New Roman"/>
          <w:i/>
        </w:rPr>
        <w:tab/>
      </w:r>
      <w:r w:rsidRPr="00EC67E8">
        <w:rPr>
          <w:rFonts w:ascii="Times New Roman" w:hAnsi="Times New Roman"/>
          <w:i/>
        </w:rPr>
        <w:tab/>
      </w:r>
      <w:r w:rsidR="00366A17" w:rsidRPr="00366A17">
        <w:rPr>
          <w:rFonts w:ascii="Times New Roman" w:hAnsi="Times New Roman"/>
        </w:rPr>
        <w:t xml:space="preserve">Expected Graduation </w:t>
      </w:r>
      <w:r w:rsidR="00840B6D" w:rsidRPr="00366A17">
        <w:rPr>
          <w:rFonts w:ascii="Times New Roman" w:hAnsi="Times New Roman"/>
        </w:rPr>
        <w:t>date</w:t>
      </w:r>
      <w:r w:rsidR="00840B6D">
        <w:rPr>
          <w:rFonts w:ascii="Times New Roman" w:hAnsi="Times New Roman"/>
        </w:rPr>
        <w:t xml:space="preserve"> </w:t>
      </w:r>
      <w:r w:rsidR="00840B6D">
        <w:rPr>
          <w:rFonts w:ascii="Times New Roman" w:hAnsi="Times New Roman"/>
          <w:i/>
        </w:rPr>
        <w:t>May</w:t>
      </w:r>
      <w:r w:rsidRPr="00EC67E8">
        <w:rPr>
          <w:rFonts w:ascii="Times New Roman" w:hAnsi="Times New Roman"/>
        </w:rPr>
        <w:t xml:space="preserve"> 2012</w:t>
      </w:r>
    </w:p>
    <w:p w:rsidR="00E637FC" w:rsidRPr="00EC67E8" w:rsidRDefault="00E637FC" w:rsidP="00D022FA">
      <w:pPr>
        <w:pStyle w:val="Achievement"/>
        <w:spacing w:after="0" w:line="240" w:lineRule="auto"/>
        <w:rPr>
          <w:rFonts w:ascii="Times New Roman" w:hAnsi="Times New Roman"/>
        </w:rPr>
      </w:pPr>
    </w:p>
    <w:p w:rsidR="00E637FC" w:rsidRPr="00EC67E8" w:rsidRDefault="00E637FC" w:rsidP="00D022FA">
      <w:pPr>
        <w:pStyle w:val="Achievement"/>
        <w:spacing w:after="0" w:line="240" w:lineRule="auto"/>
        <w:rPr>
          <w:rFonts w:ascii="Times New Roman" w:hAnsi="Times New Roman"/>
        </w:rPr>
      </w:pPr>
      <w:r w:rsidRPr="00EC67E8">
        <w:rPr>
          <w:rFonts w:ascii="Times New Roman" w:hAnsi="Times New Roman"/>
        </w:rPr>
        <w:tab/>
        <w:t>Strayer University</w:t>
      </w:r>
    </w:p>
    <w:p w:rsidR="00E637FC" w:rsidRPr="00EC67E8" w:rsidRDefault="00E637FC" w:rsidP="00D022FA">
      <w:pPr>
        <w:pStyle w:val="Achievement"/>
        <w:spacing w:after="0" w:line="240" w:lineRule="auto"/>
        <w:rPr>
          <w:rFonts w:ascii="Times New Roman" w:hAnsi="Times New Roman"/>
        </w:rPr>
      </w:pPr>
      <w:r w:rsidRPr="00EC67E8">
        <w:rPr>
          <w:rFonts w:ascii="Times New Roman" w:hAnsi="Times New Roman"/>
        </w:rPr>
        <w:tab/>
        <w:t>Washington, DC</w:t>
      </w:r>
    </w:p>
    <w:p w:rsidR="00E637FC" w:rsidRPr="00EC67E8" w:rsidRDefault="00E637FC" w:rsidP="00D022FA">
      <w:pPr>
        <w:pStyle w:val="Achievement"/>
        <w:spacing w:after="0" w:line="240" w:lineRule="auto"/>
        <w:rPr>
          <w:rFonts w:ascii="Times New Roman" w:hAnsi="Times New Roman"/>
        </w:rPr>
      </w:pPr>
      <w:r w:rsidRPr="00EC67E8">
        <w:rPr>
          <w:rFonts w:ascii="Times New Roman" w:hAnsi="Times New Roman"/>
        </w:rPr>
        <w:tab/>
        <w:t>Master</w:t>
      </w:r>
      <w:r w:rsidR="00C83240" w:rsidRPr="00EC67E8">
        <w:rPr>
          <w:rFonts w:ascii="Times New Roman" w:hAnsi="Times New Roman"/>
        </w:rPr>
        <w:t xml:space="preserve"> o</w:t>
      </w:r>
      <w:r w:rsidRPr="00EC67E8">
        <w:rPr>
          <w:rFonts w:ascii="Times New Roman" w:hAnsi="Times New Roman"/>
        </w:rPr>
        <w:t>f Business Administration</w:t>
      </w:r>
      <w:r w:rsidRPr="00EC67E8">
        <w:rPr>
          <w:rFonts w:ascii="Times New Roman" w:hAnsi="Times New Roman"/>
        </w:rPr>
        <w:tab/>
      </w:r>
      <w:r w:rsidRPr="00EC67E8">
        <w:rPr>
          <w:rFonts w:ascii="Times New Roman" w:hAnsi="Times New Roman"/>
        </w:rPr>
        <w:tab/>
      </w:r>
      <w:r w:rsidRPr="00EC67E8">
        <w:rPr>
          <w:rFonts w:ascii="Times New Roman" w:hAnsi="Times New Roman"/>
        </w:rPr>
        <w:tab/>
      </w:r>
      <w:r w:rsidRPr="00EC67E8">
        <w:rPr>
          <w:rFonts w:ascii="Times New Roman" w:hAnsi="Times New Roman"/>
        </w:rPr>
        <w:tab/>
      </w:r>
      <w:r w:rsidRPr="00EC67E8">
        <w:rPr>
          <w:rFonts w:ascii="Times New Roman" w:hAnsi="Times New Roman"/>
        </w:rPr>
        <w:tab/>
      </w:r>
      <w:r w:rsidRPr="00EC67E8">
        <w:rPr>
          <w:rFonts w:ascii="Times New Roman" w:hAnsi="Times New Roman"/>
        </w:rPr>
        <w:tab/>
        <w:t>December 2006</w:t>
      </w:r>
    </w:p>
    <w:p w:rsidR="00E637FC" w:rsidRPr="00EC67E8" w:rsidRDefault="00E637FC" w:rsidP="00D022FA">
      <w:pPr>
        <w:pStyle w:val="Achievement"/>
        <w:spacing w:after="0" w:line="240" w:lineRule="auto"/>
        <w:rPr>
          <w:rFonts w:ascii="Times New Roman" w:hAnsi="Times New Roman"/>
        </w:rPr>
      </w:pPr>
    </w:p>
    <w:p w:rsidR="00E637FC" w:rsidRPr="00EC67E8" w:rsidRDefault="00E637FC" w:rsidP="00D022FA">
      <w:pPr>
        <w:pStyle w:val="Achievement"/>
        <w:spacing w:after="0" w:line="240" w:lineRule="auto"/>
        <w:rPr>
          <w:rFonts w:ascii="Times New Roman" w:hAnsi="Times New Roman"/>
        </w:rPr>
      </w:pPr>
      <w:r w:rsidRPr="00EC67E8">
        <w:rPr>
          <w:rFonts w:ascii="Times New Roman" w:hAnsi="Times New Roman"/>
        </w:rPr>
        <w:tab/>
        <w:t>Mary Bald</w:t>
      </w:r>
      <w:r w:rsidR="00C83240" w:rsidRPr="00EC67E8">
        <w:rPr>
          <w:rFonts w:ascii="Times New Roman" w:hAnsi="Times New Roman"/>
        </w:rPr>
        <w:t>win College</w:t>
      </w:r>
    </w:p>
    <w:p w:rsidR="00C83240" w:rsidRPr="00EC67E8" w:rsidRDefault="00C83240" w:rsidP="00D022FA">
      <w:pPr>
        <w:pStyle w:val="Achievement"/>
        <w:spacing w:after="0" w:line="240" w:lineRule="auto"/>
        <w:rPr>
          <w:rFonts w:ascii="Times New Roman" w:hAnsi="Times New Roman"/>
        </w:rPr>
      </w:pPr>
      <w:r w:rsidRPr="00EC67E8">
        <w:rPr>
          <w:rFonts w:ascii="Times New Roman" w:hAnsi="Times New Roman"/>
        </w:rPr>
        <w:tab/>
        <w:t>Staunton, VA</w:t>
      </w:r>
    </w:p>
    <w:p w:rsidR="00C83240" w:rsidRPr="00EC67E8" w:rsidRDefault="00C83240" w:rsidP="00D022FA">
      <w:pPr>
        <w:pStyle w:val="Achievement"/>
        <w:spacing w:after="0" w:line="240" w:lineRule="auto"/>
        <w:rPr>
          <w:rFonts w:ascii="Times New Roman" w:hAnsi="Times New Roman"/>
        </w:rPr>
      </w:pPr>
      <w:r w:rsidRPr="00EC67E8">
        <w:rPr>
          <w:rFonts w:ascii="Times New Roman" w:hAnsi="Times New Roman"/>
        </w:rPr>
        <w:tab/>
        <w:t>Bachelor of Arts</w:t>
      </w:r>
    </w:p>
    <w:p w:rsidR="00E637FC" w:rsidRDefault="00C83240" w:rsidP="009369CC">
      <w:pPr>
        <w:pStyle w:val="Achievement"/>
        <w:spacing w:after="0" w:line="240" w:lineRule="auto"/>
        <w:rPr>
          <w:rFonts w:ascii="Times New Roman" w:hAnsi="Times New Roman"/>
        </w:rPr>
      </w:pPr>
      <w:r w:rsidRPr="00EC67E8">
        <w:rPr>
          <w:rFonts w:ascii="Times New Roman" w:hAnsi="Times New Roman"/>
        </w:rPr>
        <w:tab/>
      </w:r>
      <w:r w:rsidR="009369CC">
        <w:rPr>
          <w:rFonts w:ascii="Times New Roman" w:hAnsi="Times New Roman"/>
          <w:i/>
        </w:rPr>
        <w:t>Management</w:t>
      </w:r>
      <w:r w:rsidR="00E637FC" w:rsidRPr="00EC67E8">
        <w:rPr>
          <w:rFonts w:ascii="Times New Roman" w:hAnsi="Times New Roman"/>
        </w:rPr>
        <w:t xml:space="preserve"> </w:t>
      </w:r>
      <w:r w:rsidR="00B33429">
        <w:rPr>
          <w:rFonts w:ascii="Times New Roman" w:hAnsi="Times New Roman"/>
        </w:rPr>
        <w:tab/>
      </w:r>
      <w:r w:rsidR="00B33429">
        <w:rPr>
          <w:rFonts w:ascii="Times New Roman" w:hAnsi="Times New Roman"/>
        </w:rPr>
        <w:tab/>
      </w:r>
      <w:r w:rsidR="00B33429">
        <w:rPr>
          <w:rFonts w:ascii="Times New Roman" w:hAnsi="Times New Roman"/>
        </w:rPr>
        <w:tab/>
      </w:r>
      <w:r w:rsidR="00B33429">
        <w:rPr>
          <w:rFonts w:ascii="Times New Roman" w:hAnsi="Times New Roman"/>
        </w:rPr>
        <w:tab/>
      </w:r>
      <w:r w:rsidR="00B33429">
        <w:rPr>
          <w:rFonts w:ascii="Times New Roman" w:hAnsi="Times New Roman"/>
        </w:rPr>
        <w:tab/>
      </w:r>
      <w:r w:rsidR="00B33429">
        <w:rPr>
          <w:rFonts w:ascii="Times New Roman" w:hAnsi="Times New Roman"/>
        </w:rPr>
        <w:tab/>
      </w:r>
      <w:r w:rsidR="00B33429">
        <w:rPr>
          <w:rFonts w:ascii="Times New Roman" w:hAnsi="Times New Roman"/>
        </w:rPr>
        <w:tab/>
      </w:r>
      <w:r w:rsidR="00B33429">
        <w:rPr>
          <w:rFonts w:ascii="Times New Roman" w:hAnsi="Times New Roman"/>
        </w:rPr>
        <w:tab/>
        <w:t>May 2001</w:t>
      </w:r>
    </w:p>
    <w:p w:rsidR="003E4C59" w:rsidRDefault="003E4C59" w:rsidP="009369CC">
      <w:pPr>
        <w:pStyle w:val="Achievement"/>
        <w:spacing w:after="0" w:line="240" w:lineRule="auto"/>
        <w:rPr>
          <w:rFonts w:ascii="Times New Roman" w:hAnsi="Times New Roman"/>
        </w:rPr>
      </w:pPr>
    </w:p>
    <w:sectPr w:rsidR="003E4C5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D5" w:rsidRDefault="00D447D5" w:rsidP="00CE4F8A">
      <w:pPr>
        <w:spacing w:after="0" w:line="240" w:lineRule="auto"/>
      </w:pPr>
      <w:r>
        <w:separator/>
      </w:r>
    </w:p>
  </w:endnote>
  <w:endnote w:type="continuationSeparator" w:id="0">
    <w:p w:rsidR="00D447D5" w:rsidRDefault="00D447D5" w:rsidP="00CE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D5" w:rsidRDefault="00D447D5" w:rsidP="00CE4F8A">
      <w:pPr>
        <w:spacing w:after="0" w:line="240" w:lineRule="auto"/>
      </w:pPr>
      <w:r>
        <w:separator/>
      </w:r>
    </w:p>
  </w:footnote>
  <w:footnote w:type="continuationSeparator" w:id="0">
    <w:p w:rsidR="00D447D5" w:rsidRDefault="00D447D5" w:rsidP="00CE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F8A" w:rsidRPr="00C878DC" w:rsidRDefault="00CE4F8A" w:rsidP="00CE4F8A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C878DC">
      <w:rPr>
        <w:rFonts w:ascii="Times New Roman" w:hAnsi="Times New Roman" w:cs="Times New Roman"/>
        <w:b/>
        <w:sz w:val="24"/>
        <w:szCs w:val="24"/>
      </w:rPr>
      <w:t>Rosanne B. White</w:t>
    </w:r>
  </w:p>
  <w:p w:rsidR="00CE4F8A" w:rsidRPr="00C878DC" w:rsidRDefault="00CE4F8A" w:rsidP="00CE4F8A">
    <w:pPr>
      <w:pStyle w:val="Header"/>
      <w:rPr>
        <w:rFonts w:ascii="Times New Roman" w:hAnsi="Times New Roman" w:cs="Times New Roman"/>
        <w:b/>
        <w:sz w:val="24"/>
        <w:szCs w:val="24"/>
      </w:rPr>
    </w:pPr>
  </w:p>
  <w:p w:rsidR="00CE4F8A" w:rsidRPr="00134E0D" w:rsidRDefault="00CE4F8A" w:rsidP="00CE4F8A">
    <w:pPr>
      <w:pStyle w:val="Header"/>
      <w:rPr>
        <w:rFonts w:ascii="Times New Roman" w:hAnsi="Times New Roman" w:cs="Times New Roman"/>
        <w:sz w:val="24"/>
        <w:szCs w:val="24"/>
      </w:rPr>
    </w:pPr>
    <w:r w:rsidRPr="00C878DC">
      <w:rPr>
        <w:rFonts w:ascii="Times New Roman" w:hAnsi="Times New Roman" w:cs="Times New Roman"/>
        <w:sz w:val="24"/>
        <w:szCs w:val="24"/>
      </w:rPr>
      <w:t>9276 Braden Place</w:t>
    </w:r>
    <w:r w:rsidRPr="00C878DC">
      <w:rPr>
        <w:rFonts w:ascii="Times New Roman" w:hAnsi="Times New Roman" w:cs="Times New Roman"/>
        <w:sz w:val="24"/>
        <w:szCs w:val="24"/>
      </w:rPr>
      <w:tab/>
    </w:r>
    <w:r w:rsidR="00C878DC" w:rsidRPr="00134E0D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804 746-0115</w:t>
    </w:r>
    <w:r w:rsidRPr="00134E0D">
      <w:rPr>
        <w:rFonts w:ascii="Times New Roman" w:hAnsi="Times New Roman" w:cs="Times New Roman"/>
        <w:sz w:val="24"/>
        <w:szCs w:val="24"/>
      </w:rPr>
      <w:tab/>
    </w:r>
    <w:r w:rsidRPr="00134E0D">
      <w:rPr>
        <w:rFonts w:ascii="Times New Roman" w:hAnsi="Times New Roman" w:cs="Times New Roman"/>
        <w:sz w:val="24"/>
        <w:szCs w:val="24"/>
      </w:rPr>
      <w:tab/>
    </w:r>
    <w:r w:rsidRPr="00134E0D">
      <w:rPr>
        <w:rFonts w:ascii="Times New Roman" w:hAnsi="Times New Roman" w:cs="Times New Roman"/>
        <w:sz w:val="24"/>
        <w:szCs w:val="24"/>
      </w:rPr>
      <w:tab/>
    </w:r>
    <w:r w:rsidRPr="00134E0D">
      <w:rPr>
        <w:rFonts w:ascii="Times New Roman" w:hAnsi="Times New Roman" w:cs="Times New Roman"/>
        <w:sz w:val="24"/>
        <w:szCs w:val="24"/>
      </w:rPr>
      <w:tab/>
    </w:r>
    <w:r w:rsidRPr="00134E0D">
      <w:rPr>
        <w:rFonts w:ascii="Times New Roman" w:hAnsi="Times New Roman" w:cs="Times New Roman"/>
        <w:sz w:val="24"/>
        <w:szCs w:val="24"/>
      </w:rPr>
      <w:tab/>
    </w:r>
    <w:r w:rsidRPr="00134E0D">
      <w:rPr>
        <w:rFonts w:ascii="Times New Roman" w:hAnsi="Times New Roman" w:cs="Times New Roman"/>
        <w:sz w:val="24"/>
        <w:szCs w:val="24"/>
      </w:rPr>
      <w:tab/>
    </w:r>
    <w:r w:rsidRPr="00134E0D">
      <w:rPr>
        <w:rFonts w:ascii="Times New Roman" w:hAnsi="Times New Roman" w:cs="Times New Roman"/>
        <w:sz w:val="24"/>
        <w:szCs w:val="24"/>
      </w:rPr>
      <w:tab/>
      <w:t xml:space="preserve">                    804 746-0115</w:t>
    </w:r>
  </w:p>
  <w:p w:rsidR="00CE4F8A" w:rsidRDefault="00CE4F8A">
    <w:pPr>
      <w:pStyle w:val="Header"/>
    </w:pPr>
    <w:r w:rsidRPr="00134E0D">
      <w:rPr>
        <w:rFonts w:ascii="Times New Roman" w:hAnsi="Times New Roman" w:cs="Times New Roman"/>
        <w:sz w:val="24"/>
        <w:szCs w:val="24"/>
      </w:rPr>
      <w:t>Mechanicsville, VA 23116</w:t>
    </w:r>
    <w:r w:rsidR="00C878DC" w:rsidRPr="00134E0D">
      <w:rPr>
        <w:rFonts w:ascii="Times New Roman" w:hAnsi="Times New Roman" w:cs="Times New Roman"/>
        <w:sz w:val="24"/>
        <w:szCs w:val="24"/>
      </w:rPr>
      <w:t xml:space="preserve">         </w:t>
    </w:r>
    <w:r w:rsidR="0086077F">
      <w:rPr>
        <w:rFonts w:ascii="Times New Roman" w:hAnsi="Times New Roman" w:cs="Times New Roman"/>
        <w:sz w:val="24"/>
        <w:szCs w:val="24"/>
      </w:rPr>
      <w:t xml:space="preserve"> </w:t>
    </w:r>
    <w:r w:rsidR="00C878DC" w:rsidRPr="00134E0D">
      <w:rPr>
        <w:rFonts w:ascii="Times New Roman" w:hAnsi="Times New Roman" w:cs="Times New Roman"/>
        <w:sz w:val="24"/>
        <w:szCs w:val="24"/>
      </w:rPr>
      <w:t xml:space="preserve">                  </w:t>
    </w:r>
    <w:r w:rsidR="00134E0D">
      <w:rPr>
        <w:rFonts w:ascii="Times New Roman" w:hAnsi="Times New Roman" w:cs="Times New Roman"/>
        <w:sz w:val="24"/>
        <w:szCs w:val="24"/>
      </w:rPr>
      <w:t xml:space="preserve">                            </w:t>
    </w:r>
    <w:r w:rsidR="00C878DC" w:rsidRPr="00134E0D">
      <w:rPr>
        <w:rFonts w:ascii="Times New Roman" w:hAnsi="Times New Roman" w:cs="Times New Roman"/>
        <w:sz w:val="24"/>
        <w:szCs w:val="24"/>
      </w:rPr>
      <w:t xml:space="preserve">   </w:t>
    </w:r>
    <w:r w:rsidR="00134E0D" w:rsidRPr="00134E0D">
      <w:rPr>
        <w:rFonts w:ascii="Times New Roman" w:hAnsi="Times New Roman" w:cs="Times New Roman"/>
        <w:sz w:val="24"/>
        <w:szCs w:val="24"/>
      </w:rPr>
      <w:t xml:space="preserve">         </w:t>
    </w:r>
    <w:r w:rsidR="0086077F">
      <w:rPr>
        <w:rFonts w:ascii="Times New Roman" w:hAnsi="Times New Roman" w:cs="Times New Roman"/>
        <w:sz w:val="24"/>
        <w:szCs w:val="24"/>
      </w:rPr>
      <w:t>rosannewhite@comcast.net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9F0C31"/>
    <w:multiLevelType w:val="hybridMultilevel"/>
    <w:tmpl w:val="DA686E6E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2596259C"/>
    <w:multiLevelType w:val="hybridMultilevel"/>
    <w:tmpl w:val="21D2E66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>
    <w:nsid w:val="3F4E635A"/>
    <w:multiLevelType w:val="hybridMultilevel"/>
    <w:tmpl w:val="8DEAE4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0CF2AF5"/>
    <w:multiLevelType w:val="hybridMultilevel"/>
    <w:tmpl w:val="ED14A27A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>
    <w:nsid w:val="73060D25"/>
    <w:multiLevelType w:val="hybridMultilevel"/>
    <w:tmpl w:val="E1E2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4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09"/>
    <w:rsid w:val="00005829"/>
    <w:rsid w:val="000B043F"/>
    <w:rsid w:val="000C75EA"/>
    <w:rsid w:val="00134E0D"/>
    <w:rsid w:val="0016261D"/>
    <w:rsid w:val="001C083C"/>
    <w:rsid w:val="002328B7"/>
    <w:rsid w:val="002C39F8"/>
    <w:rsid w:val="0030173A"/>
    <w:rsid w:val="00311909"/>
    <w:rsid w:val="00322052"/>
    <w:rsid w:val="0033729F"/>
    <w:rsid w:val="0034278F"/>
    <w:rsid w:val="00354AC5"/>
    <w:rsid w:val="00366A17"/>
    <w:rsid w:val="003E4C59"/>
    <w:rsid w:val="00467D0D"/>
    <w:rsid w:val="00534E0B"/>
    <w:rsid w:val="00562419"/>
    <w:rsid w:val="00576C36"/>
    <w:rsid w:val="006E0453"/>
    <w:rsid w:val="00782958"/>
    <w:rsid w:val="0079038E"/>
    <w:rsid w:val="007A3465"/>
    <w:rsid w:val="007B3FCE"/>
    <w:rsid w:val="007D255B"/>
    <w:rsid w:val="00806952"/>
    <w:rsid w:val="00840B6D"/>
    <w:rsid w:val="0086077F"/>
    <w:rsid w:val="00866DB3"/>
    <w:rsid w:val="009369CC"/>
    <w:rsid w:val="00943056"/>
    <w:rsid w:val="00952F5F"/>
    <w:rsid w:val="009557D7"/>
    <w:rsid w:val="00975771"/>
    <w:rsid w:val="0098781B"/>
    <w:rsid w:val="009A75B0"/>
    <w:rsid w:val="009E3539"/>
    <w:rsid w:val="00A05A54"/>
    <w:rsid w:val="00AA7F36"/>
    <w:rsid w:val="00AC60DE"/>
    <w:rsid w:val="00B233B0"/>
    <w:rsid w:val="00B33429"/>
    <w:rsid w:val="00B646F3"/>
    <w:rsid w:val="00BB2AAD"/>
    <w:rsid w:val="00BF070C"/>
    <w:rsid w:val="00BF3E53"/>
    <w:rsid w:val="00C2760F"/>
    <w:rsid w:val="00C36892"/>
    <w:rsid w:val="00C83240"/>
    <w:rsid w:val="00C878DC"/>
    <w:rsid w:val="00CB6371"/>
    <w:rsid w:val="00CE4F8A"/>
    <w:rsid w:val="00CE789F"/>
    <w:rsid w:val="00D022FA"/>
    <w:rsid w:val="00D065FB"/>
    <w:rsid w:val="00D17631"/>
    <w:rsid w:val="00D22485"/>
    <w:rsid w:val="00D447D5"/>
    <w:rsid w:val="00D4773C"/>
    <w:rsid w:val="00D816D2"/>
    <w:rsid w:val="00E50A2E"/>
    <w:rsid w:val="00E637FC"/>
    <w:rsid w:val="00E73D7E"/>
    <w:rsid w:val="00E775FF"/>
    <w:rsid w:val="00EB341A"/>
    <w:rsid w:val="00EC67E8"/>
    <w:rsid w:val="00F01E89"/>
    <w:rsid w:val="00F43B5D"/>
    <w:rsid w:val="00F6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0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3D7E"/>
    <w:pPr>
      <w:ind w:left="720"/>
      <w:contextualSpacing/>
    </w:pPr>
  </w:style>
  <w:style w:type="paragraph" w:customStyle="1" w:styleId="Achievement">
    <w:name w:val="Achievement"/>
    <w:basedOn w:val="BodyText"/>
    <w:rsid w:val="00D022FA"/>
    <w:pPr>
      <w:spacing w:after="60" w:line="220" w:lineRule="atLeast"/>
      <w:ind w:left="240" w:hanging="24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022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22FA"/>
  </w:style>
  <w:style w:type="paragraph" w:styleId="BalloonText">
    <w:name w:val="Balloon Text"/>
    <w:basedOn w:val="Normal"/>
    <w:link w:val="BalloonTextChar"/>
    <w:uiPriority w:val="99"/>
    <w:semiHidden/>
    <w:unhideWhenUsed/>
    <w:rsid w:val="0035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F8A"/>
  </w:style>
  <w:style w:type="paragraph" w:styleId="Footer">
    <w:name w:val="footer"/>
    <w:basedOn w:val="Normal"/>
    <w:link w:val="FooterChar"/>
    <w:uiPriority w:val="99"/>
    <w:unhideWhenUsed/>
    <w:rsid w:val="00CE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0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3D7E"/>
    <w:pPr>
      <w:ind w:left="720"/>
      <w:contextualSpacing/>
    </w:pPr>
  </w:style>
  <w:style w:type="paragraph" w:customStyle="1" w:styleId="Achievement">
    <w:name w:val="Achievement"/>
    <w:basedOn w:val="BodyText"/>
    <w:rsid w:val="00D022FA"/>
    <w:pPr>
      <w:spacing w:after="60" w:line="220" w:lineRule="atLeast"/>
      <w:ind w:left="240" w:hanging="24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022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22FA"/>
  </w:style>
  <w:style w:type="paragraph" w:styleId="BalloonText">
    <w:name w:val="Balloon Text"/>
    <w:basedOn w:val="Normal"/>
    <w:link w:val="BalloonTextChar"/>
    <w:uiPriority w:val="99"/>
    <w:semiHidden/>
    <w:unhideWhenUsed/>
    <w:rsid w:val="0035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F8A"/>
  </w:style>
  <w:style w:type="paragraph" w:styleId="Footer">
    <w:name w:val="footer"/>
    <w:basedOn w:val="Normal"/>
    <w:link w:val="FooterChar"/>
    <w:uiPriority w:val="99"/>
    <w:unhideWhenUsed/>
    <w:rsid w:val="00CE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Bonita White</dc:creator>
  <cp:lastModifiedBy>Bonita White</cp:lastModifiedBy>
  <cp:revision>2</cp:revision>
  <cp:lastPrinted>2011-08-20T01:18:00Z</cp:lastPrinted>
  <dcterms:created xsi:type="dcterms:W3CDTF">2011-09-09T17:57:00Z</dcterms:created>
  <dcterms:modified xsi:type="dcterms:W3CDTF">2011-09-09T17:57:00Z</dcterms:modified>
</cp:coreProperties>
</file>