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B1" w:rsidRPr="00A17F28" w:rsidRDefault="001D50B1" w:rsidP="0092258B">
      <w:pPr>
        <w:jc w:val="center"/>
        <w:rPr>
          <w:rFonts w:ascii="High Tower Text" w:hAnsi="High Tower Text"/>
          <w:b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High Tower Text" w:hAnsi="High Tower Text"/>
              <w:b/>
              <w:sz w:val="28"/>
              <w:szCs w:val="28"/>
            </w:rPr>
            <w:t>CHAD</w:t>
          </w:r>
        </w:smartTag>
      </w:smartTag>
      <w:r>
        <w:rPr>
          <w:rFonts w:ascii="High Tower Text" w:hAnsi="High Tower Text"/>
          <w:b/>
          <w:sz w:val="28"/>
          <w:szCs w:val="28"/>
        </w:rPr>
        <w:t xml:space="preserve"> A.</w:t>
      </w:r>
      <w:r w:rsidRPr="00A17F28">
        <w:rPr>
          <w:rFonts w:ascii="High Tower Text" w:hAnsi="High Tower Text"/>
          <w:b/>
          <w:sz w:val="28"/>
          <w:szCs w:val="28"/>
        </w:rPr>
        <w:t xml:space="preserve"> WHITE</w:t>
      </w:r>
    </w:p>
    <w:p w:rsidR="001D50B1" w:rsidRPr="006D471D" w:rsidRDefault="001D50B1" w:rsidP="00653879">
      <w:pPr>
        <w:spacing w:after="0"/>
        <w:jc w:val="center"/>
        <w:rPr>
          <w:rFonts w:cs="Calibri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cs="Calibri"/>
                </w:rPr>
                <w:t>3895 Broadway St</w:t>
              </w:r>
            </w:smartTag>
          </w:smartTag>
          <w:r>
            <w:rPr>
              <w:rFonts w:cs="Calibri"/>
            </w:rPr>
            <w:t>.</w:t>
          </w:r>
        </w:smartTag>
      </w:smartTag>
      <w:r>
        <w:rPr>
          <w:rFonts w:cs="Calibri"/>
        </w:rPr>
        <w:t xml:space="preserve"> Apt.11 •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</w:rPr>
            <w:t>Cheektowaga</w:t>
          </w:r>
        </w:smartTag>
        <w:r>
          <w:rPr>
            <w:rFonts w:cs="Calibri"/>
          </w:rPr>
          <w:t xml:space="preserve">, </w:t>
        </w:r>
        <w:smartTag w:uri="urn:schemas-microsoft-com:office:smarttags" w:element="State">
          <w:r>
            <w:rPr>
              <w:rFonts w:cs="Calibri"/>
            </w:rPr>
            <w:t>NY</w:t>
          </w:r>
        </w:smartTag>
      </w:smartTag>
      <w:r>
        <w:rPr>
          <w:rFonts w:cs="Calibri"/>
        </w:rPr>
        <w:t xml:space="preserve"> • (716) 270-7949 • </w:t>
      </w:r>
      <w:hyperlink r:id="rId7" w:history="1">
        <w:r w:rsidRPr="00E01F99">
          <w:rPr>
            <w:rStyle w:val="Hyperlink"/>
            <w:rFonts w:cs="Calibri"/>
          </w:rPr>
          <w:t>mr.chadawhite@hotmail.com</w:t>
        </w:r>
      </w:hyperlink>
      <w:r>
        <w:rPr>
          <w:rFonts w:cs="Calibri"/>
        </w:rPr>
        <w:t xml:space="preserve"> </w:t>
      </w:r>
    </w:p>
    <w:p w:rsidR="001D50B1" w:rsidRDefault="001D50B1" w:rsidP="003D1B06">
      <w:pPr>
        <w:pBdr>
          <w:top w:val="single" w:sz="18" w:space="1" w:color="auto"/>
        </w:pBdr>
        <w:rPr>
          <w:rFonts w:cs="Calibri"/>
          <w:i/>
          <w:sz w:val="28"/>
          <w:szCs w:val="28"/>
        </w:rPr>
      </w:pPr>
    </w:p>
    <w:p w:rsidR="001D50B1" w:rsidRDefault="001D50B1" w:rsidP="00BF30CD">
      <w:pPr>
        <w:pStyle w:val="Subtitle"/>
        <w:spacing w:after="0"/>
        <w:jc w:val="center"/>
      </w:pPr>
      <w:r>
        <w:t>A s</w:t>
      </w:r>
      <w:r w:rsidRPr="002A54C2">
        <w:t xml:space="preserve">trong history of excellence in </w:t>
      </w:r>
      <w:r>
        <w:t xml:space="preserve">a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Type">
            <w:r>
              <w:t>range</w:t>
            </w:r>
          </w:smartTag>
        </w:smartTag>
        <w:r>
          <w:t xml:space="preserve"> of </w:t>
        </w:r>
        <w:smartTag w:uri="urn:schemas-microsoft-com:office:smarttags" w:element="State">
          <w:smartTag w:uri="urn:schemas-microsoft-com:office:smarttags" w:element="PlaceName">
            <w:r>
              <w:t>fields</w:t>
            </w:r>
          </w:smartTag>
        </w:smartTag>
      </w:smartTag>
      <w:r w:rsidRPr="002A54C2">
        <w:t>.</w:t>
      </w:r>
    </w:p>
    <w:p w:rsidR="001D50B1" w:rsidRPr="00BF30CD" w:rsidRDefault="001D50B1" w:rsidP="00BF30CD"/>
    <w:p w:rsidR="001D50B1" w:rsidRDefault="001D50B1" w:rsidP="00BA1305">
      <w:pPr>
        <w:spacing w:line="300" w:lineRule="exact"/>
        <w:rPr>
          <w:rFonts w:cs="Calibri"/>
          <w:sz w:val="24"/>
          <w:szCs w:val="24"/>
        </w:rPr>
      </w:pPr>
      <w:r w:rsidRPr="00363D57">
        <w:rPr>
          <w:rFonts w:cs="Calibri"/>
          <w:sz w:val="24"/>
          <w:szCs w:val="24"/>
        </w:rPr>
        <w:t>Experience:</w:t>
      </w:r>
    </w:p>
    <w:p w:rsidR="001D50B1" w:rsidRPr="004A66BA" w:rsidRDefault="001D50B1" w:rsidP="00BA1305">
      <w:pPr>
        <w:spacing w:after="120" w:line="300" w:lineRule="exact"/>
        <w:ind w:left="720"/>
        <w:rPr>
          <w:rFonts w:cs="Calibri"/>
          <w:sz w:val="24"/>
          <w:szCs w:val="24"/>
        </w:rPr>
      </w:pPr>
      <w:r w:rsidRPr="004A66BA">
        <w:rPr>
          <w:rFonts w:cs="Calibri"/>
          <w:b/>
          <w:sz w:val="24"/>
          <w:szCs w:val="24"/>
        </w:rPr>
        <w:t>Driver</w:t>
      </w:r>
      <w:r w:rsidRPr="004A66BA">
        <w:rPr>
          <w:rFonts w:cs="Calibri"/>
          <w:sz w:val="24"/>
          <w:szCs w:val="24"/>
        </w:rPr>
        <w:t xml:space="preserve">  •  </w:t>
      </w:r>
      <w:r w:rsidRPr="004A66BA">
        <w:rPr>
          <w:rFonts w:cs="Calibri"/>
          <w:sz w:val="24"/>
          <w:szCs w:val="24"/>
          <w:u w:val="single"/>
        </w:rPr>
        <w:t xml:space="preserve">HEARTS </w:t>
      </w:r>
      <w:r>
        <w:rPr>
          <w:rFonts w:cs="Calibri"/>
          <w:sz w:val="24"/>
          <w:szCs w:val="24"/>
          <w:u w:val="single"/>
        </w:rPr>
        <w:t>AND</w:t>
      </w:r>
      <w:r w:rsidRPr="004A66BA">
        <w:rPr>
          <w:rFonts w:cs="Calibri"/>
          <w:sz w:val="24"/>
          <w:szCs w:val="24"/>
          <w:u w:val="single"/>
        </w:rPr>
        <w:t xml:space="preserve"> HANDS</w:t>
      </w:r>
      <w:r w:rsidRPr="004A66BA">
        <w:rPr>
          <w:rFonts w:cs="Calibri"/>
          <w:sz w:val="24"/>
          <w:szCs w:val="24"/>
        </w:rPr>
        <w:t xml:space="preserve">  •  </w:t>
      </w:r>
      <w:smartTag w:uri="urn:schemas-microsoft-com:office:smarttags" w:element="place">
        <w:smartTag w:uri="urn:schemas-microsoft-com:office:smarttags" w:element="City">
          <w:r w:rsidRPr="004A66BA">
            <w:rPr>
              <w:rFonts w:cs="Calibri"/>
              <w:sz w:val="24"/>
              <w:szCs w:val="24"/>
            </w:rPr>
            <w:t>Akron</w:t>
          </w:r>
        </w:smartTag>
        <w:r w:rsidRPr="004A66BA"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 w:rsidRPr="004A66BA">
            <w:rPr>
              <w:rFonts w:cs="Calibri"/>
              <w:sz w:val="24"/>
              <w:szCs w:val="24"/>
            </w:rPr>
            <w:t>NY</w:t>
          </w:r>
        </w:smartTag>
      </w:smartTag>
      <w:r>
        <w:rPr>
          <w:rFonts w:cs="Calibri"/>
          <w:sz w:val="24"/>
          <w:szCs w:val="24"/>
        </w:rPr>
        <w:t xml:space="preserve">  •  2008 -</w:t>
      </w:r>
      <w:r w:rsidRPr="004A66BA">
        <w:rPr>
          <w:rFonts w:cs="Calibri"/>
          <w:sz w:val="24"/>
          <w:szCs w:val="24"/>
        </w:rPr>
        <w:t xml:space="preserve"> 2010</w:t>
      </w:r>
    </w:p>
    <w:p w:rsidR="001D50B1" w:rsidRPr="004A66BA" w:rsidRDefault="001D50B1" w:rsidP="00BA1305">
      <w:pPr>
        <w:pStyle w:val="ListParagraph"/>
        <w:numPr>
          <w:ilvl w:val="0"/>
          <w:numId w:val="4"/>
        </w:numPr>
        <w:spacing w:after="120" w:line="300" w:lineRule="exact"/>
        <w:rPr>
          <w:rFonts w:cs="Calibri"/>
          <w:sz w:val="24"/>
          <w:szCs w:val="24"/>
        </w:rPr>
      </w:pPr>
      <w:r w:rsidRPr="004A66BA">
        <w:rPr>
          <w:rFonts w:cs="Calibri"/>
          <w:sz w:val="24"/>
          <w:szCs w:val="24"/>
        </w:rPr>
        <w:t>Safely transported disabled and elderly care-receiver</w:t>
      </w:r>
      <w:r>
        <w:rPr>
          <w:rFonts w:cs="Calibri"/>
          <w:sz w:val="24"/>
          <w:szCs w:val="24"/>
        </w:rPr>
        <w:t>s to appointments</w:t>
      </w:r>
      <w:r w:rsidRPr="004A66BA">
        <w:rPr>
          <w:rFonts w:cs="Calibri"/>
          <w:sz w:val="24"/>
          <w:szCs w:val="24"/>
        </w:rPr>
        <w:t>.</w:t>
      </w:r>
    </w:p>
    <w:p w:rsidR="001D50B1" w:rsidRPr="00B340EA" w:rsidRDefault="001D50B1" w:rsidP="005A5A4B">
      <w:pPr>
        <w:pStyle w:val="ListParagraph"/>
        <w:numPr>
          <w:ilvl w:val="0"/>
          <w:numId w:val="4"/>
        </w:numPr>
        <w:spacing w:after="100" w:afterAutospacing="1" w:line="360" w:lineRule="exact"/>
        <w:rPr>
          <w:rFonts w:cs="Calibri"/>
          <w:sz w:val="24"/>
          <w:szCs w:val="24"/>
        </w:rPr>
      </w:pPr>
      <w:r w:rsidRPr="00575DC7">
        <w:rPr>
          <w:sz w:val="24"/>
          <w:szCs w:val="24"/>
        </w:rPr>
        <w:t>Proudly accepted Volunteer of the Year award.</w:t>
      </w:r>
    </w:p>
    <w:p w:rsidR="001D50B1" w:rsidRDefault="001D50B1" w:rsidP="00BA1305">
      <w:pPr>
        <w:spacing w:after="120" w:line="300" w:lineRule="exact"/>
        <w:ind w:left="720"/>
        <w:rPr>
          <w:sz w:val="24"/>
          <w:szCs w:val="24"/>
        </w:rPr>
      </w:pPr>
      <w:r w:rsidRPr="009E79E3">
        <w:rPr>
          <w:b/>
          <w:sz w:val="24"/>
          <w:szCs w:val="24"/>
        </w:rPr>
        <w:t>Assembler</w:t>
      </w:r>
      <w:r w:rsidRPr="00F2787E">
        <w:rPr>
          <w:sz w:val="24"/>
          <w:szCs w:val="24"/>
        </w:rPr>
        <w:t xml:space="preserve">  •  </w:t>
      </w:r>
      <w:r>
        <w:rPr>
          <w:sz w:val="24"/>
          <w:szCs w:val="24"/>
          <w:u w:val="single"/>
        </w:rPr>
        <w:t>WILSON GREATBATCH INC.</w:t>
      </w:r>
      <w:r w:rsidRPr="00F2787E">
        <w:rPr>
          <w:sz w:val="24"/>
          <w:szCs w:val="24"/>
          <w:u w:val="single"/>
        </w:rPr>
        <w:t xml:space="preserve"> (SUPERIOR TECH</w:t>
      </w:r>
      <w:r>
        <w:rPr>
          <w:sz w:val="24"/>
          <w:szCs w:val="24"/>
          <w:u w:val="single"/>
        </w:rPr>
        <w:t>.</w:t>
      </w:r>
      <w:r w:rsidRPr="00F2787E">
        <w:rPr>
          <w:sz w:val="24"/>
          <w:szCs w:val="24"/>
          <w:u w:val="single"/>
        </w:rPr>
        <w:t>RES</w:t>
      </w:r>
      <w:r>
        <w:rPr>
          <w:sz w:val="24"/>
          <w:szCs w:val="24"/>
          <w:u w:val="single"/>
        </w:rPr>
        <w:t>.</w:t>
      </w:r>
      <w:r w:rsidRPr="00F2787E">
        <w:rPr>
          <w:sz w:val="24"/>
          <w:szCs w:val="24"/>
          <w:u w:val="single"/>
        </w:rPr>
        <w:t>)</w:t>
      </w:r>
      <w:r w:rsidRPr="00F2787E">
        <w:rPr>
          <w:sz w:val="24"/>
          <w:szCs w:val="24"/>
        </w:rPr>
        <w:t xml:space="preserve">  • 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 w:rsidRPr="00F2787E">
              <w:rPr>
                <w:sz w:val="24"/>
                <w:szCs w:val="24"/>
              </w:rPr>
              <w:t>Alden</w:t>
            </w:r>
          </w:smartTag>
        </w:smartTag>
        <w:r w:rsidRPr="00F2787E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F2787E">
            <w:rPr>
              <w:sz w:val="24"/>
              <w:szCs w:val="24"/>
            </w:rPr>
            <w:t>NY</w:t>
          </w:r>
        </w:smartTag>
      </w:smartTag>
      <w:r w:rsidRPr="00F2787E">
        <w:rPr>
          <w:sz w:val="24"/>
          <w:szCs w:val="24"/>
        </w:rPr>
        <w:t xml:space="preserve">  •  2007</w:t>
      </w:r>
    </w:p>
    <w:p w:rsidR="001D50B1" w:rsidRDefault="001D50B1" w:rsidP="00BA1305">
      <w:pPr>
        <w:numPr>
          <w:ilvl w:val="0"/>
          <w:numId w:val="18"/>
        </w:numPr>
        <w:spacing w:after="100" w:afterAutospacing="1" w:line="300" w:lineRule="exact"/>
        <w:rPr>
          <w:sz w:val="24"/>
          <w:szCs w:val="24"/>
        </w:rPr>
      </w:pPr>
      <w:r>
        <w:rPr>
          <w:sz w:val="24"/>
          <w:szCs w:val="24"/>
        </w:rPr>
        <w:t>Efficiently operated press and punch in assembly of small power-source components.</w:t>
      </w:r>
    </w:p>
    <w:p w:rsidR="001D50B1" w:rsidRPr="00F2787E" w:rsidRDefault="001D50B1" w:rsidP="00BA1305">
      <w:pPr>
        <w:numPr>
          <w:ilvl w:val="0"/>
          <w:numId w:val="18"/>
        </w:numPr>
        <w:spacing w:after="100" w:afterAutospacing="1" w:line="300" w:lineRule="exact"/>
        <w:rPr>
          <w:sz w:val="24"/>
          <w:szCs w:val="24"/>
        </w:rPr>
      </w:pPr>
      <w:r>
        <w:rPr>
          <w:sz w:val="24"/>
          <w:szCs w:val="24"/>
        </w:rPr>
        <w:t>Met or exceeded expectations in all job functions.</w:t>
      </w:r>
    </w:p>
    <w:p w:rsidR="001D50B1" w:rsidRDefault="001D50B1" w:rsidP="00BA1305">
      <w:pPr>
        <w:spacing w:after="120" w:line="300" w:lineRule="exact"/>
        <w:ind w:left="720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City Carrier</w:t>
      </w:r>
      <w:r>
        <w:rPr>
          <w:rFonts w:cs="Calibri"/>
          <w:sz w:val="24"/>
          <w:szCs w:val="24"/>
        </w:rPr>
        <w:t xml:space="preserve">  •  </w:t>
      </w:r>
      <w:r>
        <w:rPr>
          <w:rFonts w:cs="Calibri"/>
          <w:sz w:val="24"/>
          <w:szCs w:val="24"/>
          <w:u w:val="single"/>
        </w:rPr>
        <w:t>UNITED STATES POSTAL SERVICE</w:t>
      </w:r>
      <w:r>
        <w:rPr>
          <w:rFonts w:cs="Calibri"/>
          <w:sz w:val="24"/>
          <w:szCs w:val="24"/>
        </w:rPr>
        <w:t xml:space="preserve">  •  </w:t>
      </w:r>
      <w:smartTag w:uri="urn:schemas-microsoft-com:office:smarttags" w:element="place">
        <w:smartTag w:uri="urn:schemas-microsoft-com:office:smarttags" w:element="City">
          <w:r>
            <w:rPr>
              <w:rFonts w:cs="Calibri"/>
              <w:sz w:val="24"/>
              <w:szCs w:val="24"/>
            </w:rPr>
            <w:t>Amherst</w:t>
          </w:r>
        </w:smartTag>
        <w:r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cs="Calibri"/>
              <w:sz w:val="24"/>
              <w:szCs w:val="24"/>
            </w:rPr>
            <w:t>NY</w:t>
          </w:r>
        </w:smartTag>
      </w:smartTag>
      <w:r>
        <w:rPr>
          <w:rFonts w:cs="Calibri"/>
          <w:sz w:val="24"/>
          <w:szCs w:val="24"/>
        </w:rPr>
        <w:t xml:space="preserve">  •  2002 - 2007</w:t>
      </w:r>
    </w:p>
    <w:p w:rsidR="001D50B1" w:rsidRDefault="001D50B1" w:rsidP="00BA1305">
      <w:pPr>
        <w:pStyle w:val="ListParagraph"/>
        <w:numPr>
          <w:ilvl w:val="0"/>
          <w:numId w:val="3"/>
        </w:numPr>
        <w:spacing w:after="0" w:line="3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Competently managed large route and completed deliveries efficiently.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after="0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Accurately sorted and organized letters and packages.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after="0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Safely utilized postal vehicles, including two-ton collection truck.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after="0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Provided professional customer service at all times.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after="100" w:afterAutospacing="1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Garnered outstanding Employee Evaluations and multiple commendations.</w:t>
      </w:r>
    </w:p>
    <w:p w:rsidR="001D50B1" w:rsidRPr="002B53D2" w:rsidRDefault="001D50B1" w:rsidP="00BA1305">
      <w:pPr>
        <w:spacing w:after="120" w:line="300" w:lineRule="exact"/>
        <w:ind w:left="720"/>
        <w:rPr>
          <w:rFonts w:cs="Calibri"/>
          <w:sz w:val="24"/>
          <w:szCs w:val="24"/>
        </w:rPr>
      </w:pPr>
      <w:r w:rsidRPr="002B53D2">
        <w:rPr>
          <w:rFonts w:cs="Calibri"/>
          <w:b/>
          <w:sz w:val="24"/>
          <w:szCs w:val="24"/>
        </w:rPr>
        <w:t>Produce Clerk</w:t>
      </w:r>
      <w:r w:rsidRPr="002B53D2">
        <w:rPr>
          <w:rFonts w:cs="Calibri"/>
          <w:sz w:val="24"/>
          <w:szCs w:val="24"/>
        </w:rPr>
        <w:t xml:space="preserve">  •  </w:t>
      </w:r>
      <w:r w:rsidRPr="002B53D2">
        <w:rPr>
          <w:rFonts w:cs="Calibri"/>
          <w:sz w:val="24"/>
          <w:szCs w:val="24"/>
          <w:u w:val="single"/>
        </w:rPr>
        <w:t>WEGMANS FOOD MARKETS</w:t>
      </w:r>
      <w:r w:rsidRPr="002B53D2">
        <w:rPr>
          <w:rFonts w:cs="Calibri"/>
          <w:sz w:val="24"/>
          <w:szCs w:val="24"/>
        </w:rPr>
        <w:t xml:space="preserve">  •  </w:t>
      </w:r>
      <w:smartTag w:uri="urn:schemas-microsoft-com:office:smarttags" w:element="place">
        <w:smartTag w:uri="urn:schemas-microsoft-com:office:smarttags" w:element="City">
          <w:r w:rsidRPr="002B53D2">
            <w:rPr>
              <w:rFonts w:cs="Calibri"/>
              <w:sz w:val="24"/>
              <w:szCs w:val="24"/>
            </w:rPr>
            <w:t>Williamsville</w:t>
          </w:r>
        </w:smartTag>
        <w:r w:rsidRPr="002B53D2">
          <w:rPr>
            <w:rFonts w:cs="Calibri"/>
            <w:sz w:val="24"/>
            <w:szCs w:val="24"/>
          </w:rPr>
          <w:t xml:space="preserve">, </w:t>
        </w:r>
        <w:smartTag w:uri="urn:schemas-microsoft-com:office:smarttags" w:element="State">
          <w:r w:rsidRPr="002B53D2">
            <w:rPr>
              <w:rFonts w:cs="Calibri"/>
              <w:sz w:val="24"/>
              <w:szCs w:val="24"/>
            </w:rPr>
            <w:t>NY</w:t>
          </w:r>
        </w:smartTag>
      </w:smartTag>
      <w:r>
        <w:rPr>
          <w:rFonts w:cs="Calibri"/>
          <w:sz w:val="24"/>
          <w:szCs w:val="24"/>
        </w:rPr>
        <w:t xml:space="preserve">  •  1996 -</w:t>
      </w:r>
      <w:r w:rsidRPr="002B53D2">
        <w:rPr>
          <w:rFonts w:cs="Calibri"/>
          <w:sz w:val="24"/>
          <w:szCs w:val="24"/>
        </w:rPr>
        <w:t xml:space="preserve"> 2002</w:t>
      </w:r>
    </w:p>
    <w:p w:rsidR="001D50B1" w:rsidRDefault="001D50B1" w:rsidP="00BA1305">
      <w:pPr>
        <w:pStyle w:val="ListParagraph"/>
        <w:numPr>
          <w:ilvl w:val="0"/>
          <w:numId w:val="3"/>
        </w:numPr>
        <w:spacing w:after="0" w:line="3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Supervised department’s evening operation and trained new employees.</w:t>
      </w:r>
    </w:p>
    <w:p w:rsidR="001D50B1" w:rsidRPr="00335903" w:rsidRDefault="001D50B1" w:rsidP="005A5A4B">
      <w:pPr>
        <w:pStyle w:val="ListParagraph"/>
        <w:numPr>
          <w:ilvl w:val="0"/>
          <w:numId w:val="3"/>
        </w:numPr>
        <w:spacing w:after="0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Wrote precise daily department orders and took physical inventories.</w:t>
      </w:r>
    </w:p>
    <w:p w:rsidR="001D50B1" w:rsidRPr="002B53D2" w:rsidRDefault="001D50B1" w:rsidP="005A5A4B">
      <w:pPr>
        <w:pStyle w:val="ListParagraph"/>
        <w:numPr>
          <w:ilvl w:val="0"/>
          <w:numId w:val="3"/>
        </w:numPr>
        <w:spacing w:after="0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Productive in five departments; merchandising product and assisting customers.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after="0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Accepted and broke down daily deliveries, safely using power pallet jack and Hi-lift.</w:t>
      </w:r>
    </w:p>
    <w:p w:rsidR="001D50B1" w:rsidRPr="003D099C" w:rsidRDefault="001D50B1" w:rsidP="005A5A4B">
      <w:pPr>
        <w:pStyle w:val="ListParagraph"/>
        <w:numPr>
          <w:ilvl w:val="0"/>
          <w:numId w:val="3"/>
        </w:numPr>
        <w:spacing w:after="100" w:afterAutospacing="1"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Earned outstanding performance reviews, numerous positive customer comments and three Employee of the Month awards. </w:t>
      </w:r>
    </w:p>
    <w:p w:rsidR="001D50B1" w:rsidRPr="00C820D3" w:rsidRDefault="001D50B1" w:rsidP="00BA1305">
      <w:pPr>
        <w:spacing w:after="120" w:line="300" w:lineRule="exact"/>
        <w:ind w:left="720"/>
        <w:rPr>
          <w:rFonts w:cs="Calibri"/>
          <w:sz w:val="24"/>
          <w:szCs w:val="24"/>
        </w:rPr>
      </w:pPr>
      <w:r w:rsidRPr="00C820D3">
        <w:rPr>
          <w:rFonts w:cs="Calibri"/>
          <w:b/>
          <w:sz w:val="24"/>
          <w:szCs w:val="24"/>
        </w:rPr>
        <w:t>Inside Salesman/Office Clerk</w:t>
      </w:r>
      <w:r>
        <w:rPr>
          <w:rFonts w:cs="Calibri"/>
          <w:b/>
          <w:sz w:val="24"/>
          <w:szCs w:val="24"/>
        </w:rPr>
        <w:t xml:space="preserve"> </w:t>
      </w:r>
      <w:r w:rsidRPr="00C820D3">
        <w:rPr>
          <w:rFonts w:cs="Calibri"/>
          <w:b/>
          <w:sz w:val="24"/>
          <w:szCs w:val="24"/>
        </w:rPr>
        <w:t xml:space="preserve"> </w:t>
      </w:r>
      <w:r w:rsidRPr="00C820D3">
        <w:rPr>
          <w:rFonts w:cs="Calibri"/>
          <w:sz w:val="24"/>
          <w:szCs w:val="24"/>
        </w:rPr>
        <w:t>•</w:t>
      </w:r>
      <w:r>
        <w:rPr>
          <w:rFonts w:cs="Calibri"/>
          <w:sz w:val="24"/>
          <w:szCs w:val="24"/>
        </w:rPr>
        <w:t xml:space="preserve"> </w:t>
      </w:r>
      <w:r w:rsidRPr="00C820D3">
        <w:rPr>
          <w:rFonts w:cs="Calibri"/>
          <w:sz w:val="24"/>
          <w:szCs w:val="24"/>
        </w:rPr>
        <w:t xml:space="preserve"> </w:t>
      </w:r>
      <w:r w:rsidRPr="003D099C">
        <w:rPr>
          <w:rFonts w:cs="Calibri"/>
          <w:sz w:val="24"/>
          <w:szCs w:val="24"/>
          <w:u w:val="single"/>
        </w:rPr>
        <w:t>FAGEN’S</w:t>
      </w:r>
      <w:r w:rsidRPr="00C820D3">
        <w:rPr>
          <w:rFonts w:cs="Calibri"/>
          <w:sz w:val="24"/>
          <w:szCs w:val="24"/>
          <w:u w:val="single"/>
        </w:rPr>
        <w:t xml:space="preserve"> INC.</w:t>
      </w:r>
      <w:r w:rsidRPr="00C820D3">
        <w:rPr>
          <w:rFonts w:cs="Calibri"/>
          <w:sz w:val="24"/>
          <w:szCs w:val="24"/>
        </w:rPr>
        <w:t xml:space="preserve">  •   Clarence, NY</w:t>
      </w:r>
      <w:r>
        <w:rPr>
          <w:rFonts w:cs="Calibri"/>
          <w:sz w:val="24"/>
          <w:szCs w:val="24"/>
        </w:rPr>
        <w:t xml:space="preserve"> </w:t>
      </w:r>
      <w:r w:rsidRPr="00C820D3">
        <w:rPr>
          <w:rFonts w:cs="Calibri"/>
          <w:sz w:val="24"/>
          <w:szCs w:val="24"/>
        </w:rPr>
        <w:t xml:space="preserve"> •</w:t>
      </w:r>
      <w:r>
        <w:rPr>
          <w:rFonts w:cs="Calibri"/>
          <w:sz w:val="24"/>
          <w:szCs w:val="24"/>
        </w:rPr>
        <w:t xml:space="preserve">  1988 - </w:t>
      </w:r>
      <w:r w:rsidRPr="00C820D3">
        <w:rPr>
          <w:rFonts w:cs="Calibri"/>
          <w:sz w:val="24"/>
          <w:szCs w:val="24"/>
        </w:rPr>
        <w:t>1996</w:t>
      </w:r>
    </w:p>
    <w:p w:rsidR="001D50B1" w:rsidRPr="00E75018" w:rsidRDefault="001D50B1" w:rsidP="00BA1305">
      <w:pPr>
        <w:pStyle w:val="ListParagraph"/>
        <w:numPr>
          <w:ilvl w:val="0"/>
          <w:numId w:val="3"/>
        </w:numPr>
        <w:spacing w:line="300" w:lineRule="exact"/>
        <w:rPr>
          <w:rFonts w:cs="Calibri"/>
          <w:sz w:val="24"/>
          <w:szCs w:val="24"/>
        </w:rPr>
      </w:pPr>
      <w:r w:rsidRPr="00E75018">
        <w:rPr>
          <w:rFonts w:cs="Calibri"/>
          <w:sz w:val="24"/>
          <w:szCs w:val="24"/>
        </w:rPr>
        <w:t>Served as interim Office Manager for extended period, covering purchasing and payroll.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Trained, oversaw and acted as substitute for Bookkeeper position.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Ensured adherence to all regulations as Safety and Security Representative.</w:t>
      </w:r>
    </w:p>
    <w:p w:rsidR="001D50B1" w:rsidRDefault="001D50B1" w:rsidP="005A5A4B">
      <w:pPr>
        <w:pStyle w:val="ListParagraph"/>
        <w:numPr>
          <w:ilvl w:val="0"/>
          <w:numId w:val="3"/>
        </w:numPr>
        <w:spacing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Placed orders with suppliers and arranged deliveries with Shipping Department.</w:t>
      </w:r>
    </w:p>
    <w:p w:rsidR="001D50B1" w:rsidRPr="00575DC7" w:rsidRDefault="001D50B1" w:rsidP="00380CFE">
      <w:pPr>
        <w:pStyle w:val="ListParagraph"/>
        <w:numPr>
          <w:ilvl w:val="0"/>
          <w:numId w:val="3"/>
        </w:numPr>
        <w:spacing w:line="36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Handled multiple phone lines, supported outside salesmen and assisted walk-in customers.</w:t>
      </w:r>
    </w:p>
    <w:sectPr w:rsidR="001D50B1" w:rsidRPr="00575DC7" w:rsidSect="005A5A4B">
      <w:pgSz w:w="12240" w:h="15840"/>
      <w:pgMar w:top="1080" w:right="1008" w:bottom="1440" w:left="1008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0B1" w:rsidRDefault="001D50B1" w:rsidP="00090070">
      <w:pPr>
        <w:spacing w:after="0" w:line="240" w:lineRule="auto"/>
      </w:pPr>
      <w:r>
        <w:separator/>
      </w:r>
    </w:p>
  </w:endnote>
  <w:endnote w:type="continuationSeparator" w:id="0">
    <w:p w:rsidR="001D50B1" w:rsidRDefault="001D50B1" w:rsidP="0009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igh Tower Tex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0B1" w:rsidRDefault="001D50B1" w:rsidP="00090070">
      <w:pPr>
        <w:spacing w:after="0" w:line="240" w:lineRule="auto"/>
      </w:pPr>
      <w:r>
        <w:separator/>
      </w:r>
    </w:p>
  </w:footnote>
  <w:footnote w:type="continuationSeparator" w:id="0">
    <w:p w:rsidR="001D50B1" w:rsidRDefault="001D50B1" w:rsidP="00090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26091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799AA2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C6020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51E4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738F7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18DB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6703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E4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50D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6C83D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5726C"/>
    <w:multiLevelType w:val="hybridMultilevel"/>
    <w:tmpl w:val="06CAEF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6C2B52"/>
    <w:multiLevelType w:val="hybridMultilevel"/>
    <w:tmpl w:val="4830DB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0D2F3C"/>
    <w:multiLevelType w:val="hybridMultilevel"/>
    <w:tmpl w:val="B6AECA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04637FD"/>
    <w:multiLevelType w:val="hybridMultilevel"/>
    <w:tmpl w:val="8AF2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990D46"/>
    <w:multiLevelType w:val="hybridMultilevel"/>
    <w:tmpl w:val="F2901B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6316F10"/>
    <w:multiLevelType w:val="hybridMultilevel"/>
    <w:tmpl w:val="EC94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203EF"/>
    <w:multiLevelType w:val="hybridMultilevel"/>
    <w:tmpl w:val="203881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812C6B"/>
    <w:multiLevelType w:val="hybridMultilevel"/>
    <w:tmpl w:val="859C1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A89"/>
    <w:rsid w:val="0001550D"/>
    <w:rsid w:val="00021B81"/>
    <w:rsid w:val="00033A39"/>
    <w:rsid w:val="00045521"/>
    <w:rsid w:val="000570EC"/>
    <w:rsid w:val="00071156"/>
    <w:rsid w:val="00090070"/>
    <w:rsid w:val="000A1B04"/>
    <w:rsid w:val="000D5141"/>
    <w:rsid w:val="000F1A6B"/>
    <w:rsid w:val="00187C15"/>
    <w:rsid w:val="001A71EF"/>
    <w:rsid w:val="001D50B1"/>
    <w:rsid w:val="002170A3"/>
    <w:rsid w:val="00277D5C"/>
    <w:rsid w:val="002A54C2"/>
    <w:rsid w:val="002B53D2"/>
    <w:rsid w:val="002C4662"/>
    <w:rsid w:val="002E2361"/>
    <w:rsid w:val="00315113"/>
    <w:rsid w:val="0032320E"/>
    <w:rsid w:val="00332AB1"/>
    <w:rsid w:val="00335903"/>
    <w:rsid w:val="00344226"/>
    <w:rsid w:val="00353204"/>
    <w:rsid w:val="00363D57"/>
    <w:rsid w:val="003805E4"/>
    <w:rsid w:val="00380CFE"/>
    <w:rsid w:val="003D099C"/>
    <w:rsid w:val="003D1B06"/>
    <w:rsid w:val="003F7CDF"/>
    <w:rsid w:val="00432F78"/>
    <w:rsid w:val="004644D3"/>
    <w:rsid w:val="0047051F"/>
    <w:rsid w:val="004A66BA"/>
    <w:rsid w:val="004E5BB7"/>
    <w:rsid w:val="00531E2E"/>
    <w:rsid w:val="00560AAD"/>
    <w:rsid w:val="00575DC7"/>
    <w:rsid w:val="00591849"/>
    <w:rsid w:val="005A5A4B"/>
    <w:rsid w:val="005B1953"/>
    <w:rsid w:val="005B52E2"/>
    <w:rsid w:val="00621E92"/>
    <w:rsid w:val="0062782D"/>
    <w:rsid w:val="006361D0"/>
    <w:rsid w:val="00637A89"/>
    <w:rsid w:val="00653879"/>
    <w:rsid w:val="00671397"/>
    <w:rsid w:val="006A0E57"/>
    <w:rsid w:val="006D0B91"/>
    <w:rsid w:val="006D471D"/>
    <w:rsid w:val="006F3DF1"/>
    <w:rsid w:val="00724D1A"/>
    <w:rsid w:val="007526C0"/>
    <w:rsid w:val="007859C8"/>
    <w:rsid w:val="007C5845"/>
    <w:rsid w:val="0081103C"/>
    <w:rsid w:val="0082478F"/>
    <w:rsid w:val="00836672"/>
    <w:rsid w:val="0084786D"/>
    <w:rsid w:val="008F129C"/>
    <w:rsid w:val="008F647A"/>
    <w:rsid w:val="009124FD"/>
    <w:rsid w:val="009211CE"/>
    <w:rsid w:val="0092258B"/>
    <w:rsid w:val="00960538"/>
    <w:rsid w:val="0097755A"/>
    <w:rsid w:val="00985770"/>
    <w:rsid w:val="00985E5D"/>
    <w:rsid w:val="009E79E3"/>
    <w:rsid w:val="00A17F28"/>
    <w:rsid w:val="00A364AC"/>
    <w:rsid w:val="00A404C2"/>
    <w:rsid w:val="00A65BC5"/>
    <w:rsid w:val="00A664EB"/>
    <w:rsid w:val="00AE1579"/>
    <w:rsid w:val="00B0263D"/>
    <w:rsid w:val="00B340EA"/>
    <w:rsid w:val="00B425F7"/>
    <w:rsid w:val="00B56BCC"/>
    <w:rsid w:val="00BA1305"/>
    <w:rsid w:val="00BB46E1"/>
    <w:rsid w:val="00BF30CD"/>
    <w:rsid w:val="00C06944"/>
    <w:rsid w:val="00C32BA7"/>
    <w:rsid w:val="00C37A27"/>
    <w:rsid w:val="00C6104E"/>
    <w:rsid w:val="00C820D3"/>
    <w:rsid w:val="00D21B47"/>
    <w:rsid w:val="00D42E46"/>
    <w:rsid w:val="00D6520D"/>
    <w:rsid w:val="00D904DF"/>
    <w:rsid w:val="00DB4068"/>
    <w:rsid w:val="00DC0D27"/>
    <w:rsid w:val="00DC2784"/>
    <w:rsid w:val="00DC3AC6"/>
    <w:rsid w:val="00DD55C0"/>
    <w:rsid w:val="00E01F99"/>
    <w:rsid w:val="00E07745"/>
    <w:rsid w:val="00E206E9"/>
    <w:rsid w:val="00E453E3"/>
    <w:rsid w:val="00E46B32"/>
    <w:rsid w:val="00E63EA8"/>
    <w:rsid w:val="00E6459F"/>
    <w:rsid w:val="00E75018"/>
    <w:rsid w:val="00E76F98"/>
    <w:rsid w:val="00E942BA"/>
    <w:rsid w:val="00EC7559"/>
    <w:rsid w:val="00F2787E"/>
    <w:rsid w:val="00F35917"/>
    <w:rsid w:val="00F850E9"/>
    <w:rsid w:val="00FF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BF30C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F30C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30C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30C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30C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30C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30C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30C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30C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30C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30CD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30CD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30CD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F30CD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30CD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30CD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30CD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30CD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30CD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637A8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F30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9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007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0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007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90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07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BF30C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F30CD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F30C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30CD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BF30CD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BF30CD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BF30C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BF30CD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BF30CD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F30C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F30CD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BF30CD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BF30CD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BF30CD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BF30CD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BF30CD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BF30C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.chadawhite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295</Words>
  <Characters>1682</Characters>
  <Application>Microsoft Office Outlook</Application>
  <DocSecurity>0</DocSecurity>
  <Lines>0</Lines>
  <Paragraphs>0</Paragraphs>
  <ScaleCrop>false</ScaleCrop>
  <Company>Your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CHAD A</dc:title>
  <dc:subject/>
  <dc:creator>client</dc:creator>
  <cp:keywords/>
  <dc:description/>
  <cp:lastModifiedBy>CRC-63</cp:lastModifiedBy>
  <cp:revision>7</cp:revision>
  <cp:lastPrinted>2012-03-21T17:03:00Z</cp:lastPrinted>
  <dcterms:created xsi:type="dcterms:W3CDTF">2012-03-27T15:51:00Z</dcterms:created>
  <dcterms:modified xsi:type="dcterms:W3CDTF">2012-04-13T14:57:00Z</dcterms:modified>
</cp:coreProperties>
</file>