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FDA2E" w14:textId="77777777" w:rsidR="009472B2" w:rsidRPr="00336339" w:rsidRDefault="009472B2" w:rsidP="009472B2">
      <w:pPr>
        <w:rPr>
          <w:rFonts w:ascii="Cambria" w:hAnsi="Cambria"/>
          <w:b/>
          <w:sz w:val="28"/>
          <w:szCs w:val="28"/>
        </w:rPr>
      </w:pPr>
      <w:r w:rsidRPr="00336339">
        <w:rPr>
          <w:rFonts w:ascii="Cambria" w:hAnsi="Cambria"/>
          <w:b/>
          <w:sz w:val="28"/>
          <w:szCs w:val="28"/>
        </w:rPr>
        <w:t>EDUCATION</w:t>
      </w:r>
    </w:p>
    <w:p w14:paraId="1351ECBB" w14:textId="0B20EB7F" w:rsidR="009472B2" w:rsidRPr="00336339" w:rsidRDefault="009472B2" w:rsidP="009472B2">
      <w:pPr>
        <w:tabs>
          <w:tab w:val="right" w:pos="10800"/>
        </w:tabs>
        <w:rPr>
          <w:rFonts w:ascii="Cambria" w:hAnsi="Cambria"/>
          <w:b/>
          <w:sz w:val="22"/>
        </w:rPr>
      </w:pPr>
      <w:r w:rsidRPr="00336339">
        <w:rPr>
          <w:rFonts w:ascii="Cambria" w:hAnsi="Cambria"/>
          <w:b/>
          <w:sz w:val="24"/>
          <w:szCs w:val="24"/>
        </w:rPr>
        <w:t>University of Minnesota, Twin Cities</w:t>
      </w:r>
      <w:r w:rsidRPr="00336339">
        <w:rPr>
          <w:rFonts w:ascii="Cambria" w:hAnsi="Cambria"/>
          <w:b/>
          <w:sz w:val="22"/>
        </w:rPr>
        <w:t xml:space="preserve"> </w:t>
      </w:r>
      <w:r w:rsidRPr="00336339">
        <w:rPr>
          <w:rFonts w:ascii="Cambria" w:hAnsi="Cambria"/>
          <w:b/>
          <w:sz w:val="22"/>
        </w:rPr>
        <w:tab/>
      </w:r>
      <w:r>
        <w:rPr>
          <w:rFonts w:ascii="Cambria" w:hAnsi="Cambria"/>
          <w:b/>
          <w:sz w:val="22"/>
        </w:rPr>
        <w:t>Class of</w:t>
      </w:r>
      <w:r w:rsidRPr="00336339">
        <w:rPr>
          <w:rFonts w:ascii="Cambria" w:hAnsi="Cambria"/>
          <w:b/>
          <w:sz w:val="22"/>
        </w:rPr>
        <w:t xml:space="preserve"> August 2013</w:t>
      </w:r>
    </w:p>
    <w:p w14:paraId="48F3897D" w14:textId="77777777" w:rsidR="009472B2" w:rsidRPr="00336339" w:rsidRDefault="009472B2" w:rsidP="009472B2">
      <w:pPr>
        <w:tabs>
          <w:tab w:val="right" w:pos="10800"/>
        </w:tabs>
        <w:rPr>
          <w:rFonts w:ascii="Cambria" w:hAnsi="Cambria"/>
          <w:sz w:val="22"/>
        </w:rPr>
      </w:pPr>
      <w:r w:rsidRPr="00336339">
        <w:rPr>
          <w:rFonts w:ascii="Cambria" w:hAnsi="Cambria"/>
          <w:sz w:val="22"/>
        </w:rPr>
        <w:t xml:space="preserve">Bachelor of Science, Human Resource Development </w:t>
      </w:r>
    </w:p>
    <w:p w14:paraId="41EE6C28" w14:textId="77777777" w:rsidR="009472B2" w:rsidRPr="00336339" w:rsidRDefault="009472B2" w:rsidP="009472B2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Cambria" w:hAnsi="Cambria"/>
          <w:sz w:val="22"/>
        </w:rPr>
      </w:pPr>
      <w:r w:rsidRPr="00336339">
        <w:rPr>
          <w:rFonts w:ascii="Cambria" w:hAnsi="Cambria"/>
          <w:sz w:val="22"/>
        </w:rPr>
        <w:t>Supporting Program – Applied Business</w:t>
      </w:r>
    </w:p>
    <w:p w14:paraId="72B81C03" w14:textId="77777777" w:rsidR="009472B2" w:rsidRDefault="009472B2" w:rsidP="009472B2">
      <w:pPr>
        <w:tabs>
          <w:tab w:val="right" w:pos="10800"/>
        </w:tabs>
        <w:rPr>
          <w:rFonts w:ascii="Cambria" w:hAnsi="Cambria"/>
          <w:b/>
          <w:sz w:val="22"/>
        </w:rPr>
      </w:pPr>
      <w:r>
        <w:rPr>
          <w:rFonts w:ascii="Cambria" w:hAnsi="Cambr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DE359" wp14:editId="4377C1D8">
                <wp:simplePos x="0" y="0"/>
                <wp:positionH relativeFrom="column">
                  <wp:posOffset>-114300</wp:posOffset>
                </wp:positionH>
                <wp:positionV relativeFrom="paragraph">
                  <wp:posOffset>60960</wp:posOffset>
                </wp:positionV>
                <wp:extent cx="7200900" cy="0"/>
                <wp:effectExtent l="50800" t="25400" r="63500" b="1016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5pt,4.8pt" to="558.05pt,4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aLlbkBAADDAwAADgAAAGRycy9lMm9Eb2MueG1srFNNj9MwEL0j8R8s32nSHihETffQ1e4FQcXC&#10;D/A648aS7bHGpmn/PWO3zSJAWglxcfwx7828N5PN3ck7cQRKFkMvl4tWCggaBxsOvfz+7eHdBylS&#10;VmFQDgP08gxJ3m3fvtlMsYMVjugGIMEkIXVT7OWYc+yaJukRvEoLjBD40SB5lflIh2YgNTG7d82q&#10;bd83E9IQCTWkxLf3l0e5rfzGgM5fjEmQhesl15brSnV9Lmuz3ajuQCqOVl/LUP9QhVc2cNKZ6l5l&#10;JX6Q/YPKW02Y0OSFRt+gMVZD1cBqlu1vap5GFaFqYXNSnG1K/49Wfz7uSdihl2spgvLcoqdMyh7G&#10;LHYYAhuIJNbFpymmjsN3YU/XU4p7KqJPhnz5shxxqt6eZ2/hlIXmyzV362PLLdC3t+YFGCnlR0Av&#10;yqaXzoYiW3Xq+CllTsahtxA+lEIuqesunx2UYBe+gmEpnGxV0XWIYOdIHBW3X2kNIS+LFOar0QVm&#10;rHMzsH0deI0vUKgDNoOXr4NnRM2MIc9gbwPS3wjy6VayucTfHLjoLhY843CuTanW8KRUhdepLqP4&#10;67nCX/697U8AAAD//wMAUEsDBBQABgAIAAAAIQDgmMOp3QAAAAgBAAAPAAAAZHJzL2Rvd25yZXYu&#10;eG1sTI/BTsMwEETvSPyDtZW4oNZxD4GGOFWFhLhwoUFI3Nx4E4fG68h20/TvcbnAcXZGM2/L7WwH&#10;NqEPvSMJYpUBQ2qc7qmT8FG/LB+BhahIq8ERSrhggG11e1OqQrszveO0jx1LJRQKJcHEOBach8ag&#10;VWHlRqTktc5bFZP0HddenVO5Hfg6y3JuVU9pwagRnw02x/3JSmh3ntb1pbavb+r78z5k05dxrZR3&#10;i3n3BCziHP/CcMVP6FAlpoM7kQ5skLAUD5sUlbDJgV19IXIB7PB74FXJ/z9Q/QAAAP//AwBQSwEC&#10;LQAUAAYACAAAACEA5JnDwPsAAADhAQAAEwAAAAAAAAAAAAAAAAAAAAAAW0NvbnRlbnRfVHlwZXNd&#10;LnhtbFBLAQItABQABgAIAAAAIQAjsmrh1wAAAJQBAAALAAAAAAAAAAAAAAAAACwBAABfcmVscy8u&#10;cmVsc1BLAQItABQABgAIAAAAIQAuJouVuQEAAMMDAAAOAAAAAAAAAAAAAAAAACwCAABkcnMvZTJv&#10;RG9jLnhtbFBLAQItABQABgAIAAAAIQDgmMOp3QAAAAgBAAAPAAAAAAAAAAAAAAAAABE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1C1784FF" w14:textId="77777777" w:rsidR="009472B2" w:rsidRDefault="009472B2" w:rsidP="009472B2">
      <w:pPr>
        <w:tabs>
          <w:tab w:val="right" w:pos="10800"/>
        </w:tabs>
        <w:rPr>
          <w:rFonts w:ascii="Cambria" w:hAnsi="Cambria"/>
          <w:b/>
          <w:sz w:val="28"/>
          <w:szCs w:val="28"/>
        </w:rPr>
      </w:pPr>
      <w:r w:rsidRPr="00336339">
        <w:rPr>
          <w:rFonts w:ascii="Cambria" w:hAnsi="Cambria"/>
          <w:b/>
          <w:sz w:val="28"/>
          <w:szCs w:val="28"/>
        </w:rPr>
        <w:t>WORK EXPERIENCE</w:t>
      </w:r>
    </w:p>
    <w:p w14:paraId="4D55DF50" w14:textId="762BC743" w:rsidR="009472B2" w:rsidRDefault="009472B2" w:rsidP="009472B2">
      <w:pPr>
        <w:tabs>
          <w:tab w:val="right" w:pos="10800"/>
        </w:tabs>
        <w:rPr>
          <w:rFonts w:ascii="Cambria" w:hAnsi="Cambria"/>
          <w:b/>
          <w:sz w:val="24"/>
          <w:szCs w:val="24"/>
        </w:rPr>
      </w:pPr>
      <w:r w:rsidRPr="00946153">
        <w:rPr>
          <w:rFonts w:ascii="Cambria" w:hAnsi="Cambria"/>
          <w:b/>
          <w:sz w:val="24"/>
          <w:szCs w:val="24"/>
        </w:rPr>
        <w:t>Multiband</w:t>
      </w:r>
      <w:r w:rsidR="00B27C6A">
        <w:rPr>
          <w:rFonts w:ascii="Cambria" w:hAnsi="Cambria"/>
          <w:b/>
          <w:sz w:val="24"/>
          <w:szCs w:val="24"/>
        </w:rPr>
        <w:tab/>
        <w:t xml:space="preserve">June </w:t>
      </w:r>
      <w:r>
        <w:rPr>
          <w:rFonts w:ascii="Cambria" w:hAnsi="Cambria"/>
          <w:b/>
          <w:sz w:val="24"/>
          <w:szCs w:val="24"/>
        </w:rPr>
        <w:t>2013-Present</w:t>
      </w:r>
    </w:p>
    <w:p w14:paraId="7264CE23" w14:textId="6D69B3BA" w:rsidR="009472B2" w:rsidRDefault="009472B2" w:rsidP="009472B2">
      <w:pPr>
        <w:tabs>
          <w:tab w:val="right" w:pos="10800"/>
        </w:tabs>
        <w:rPr>
          <w:rFonts w:ascii="Cambria" w:hAnsi="Cambria"/>
          <w:i/>
          <w:sz w:val="22"/>
        </w:rPr>
      </w:pPr>
      <w:r>
        <w:rPr>
          <w:rFonts w:ascii="Cambria" w:hAnsi="Cambria"/>
          <w:i/>
          <w:sz w:val="22"/>
        </w:rPr>
        <w:t xml:space="preserve">Human Resources Administrator – </w:t>
      </w:r>
      <w:r w:rsidR="00B27C6A">
        <w:rPr>
          <w:rFonts w:ascii="Cambria" w:hAnsi="Cambria"/>
          <w:i/>
          <w:sz w:val="22"/>
        </w:rPr>
        <w:t>Intern</w:t>
      </w:r>
    </w:p>
    <w:p w14:paraId="2044F8E5" w14:textId="6F6EBFFF" w:rsidR="009472B2" w:rsidRDefault="009472B2" w:rsidP="009472B2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Designi</w:t>
      </w:r>
      <w:r w:rsidR="000D0F7C">
        <w:rPr>
          <w:rFonts w:ascii="Cambria" w:hAnsi="Cambria"/>
          <w:sz w:val="22"/>
        </w:rPr>
        <w:t>ng, developing</w:t>
      </w:r>
      <w:r w:rsidR="00BD01A7">
        <w:rPr>
          <w:rFonts w:ascii="Cambria" w:hAnsi="Cambria"/>
          <w:sz w:val="22"/>
        </w:rPr>
        <w:t xml:space="preserve"> and implementing</w:t>
      </w:r>
      <w:r>
        <w:rPr>
          <w:rFonts w:ascii="Cambria" w:hAnsi="Cambria"/>
          <w:sz w:val="22"/>
        </w:rPr>
        <w:t xml:space="preserve"> a user-friendly training manual for</w:t>
      </w:r>
      <w:bookmarkStart w:id="0" w:name="_GoBack"/>
      <w:bookmarkEnd w:id="0"/>
      <w:r>
        <w:rPr>
          <w:rFonts w:ascii="Cambria" w:hAnsi="Cambria"/>
          <w:sz w:val="22"/>
        </w:rPr>
        <w:t xml:space="preserve"> future interns and employees in the various teams of the HR department</w:t>
      </w:r>
      <w:r w:rsidR="00BD01A7">
        <w:rPr>
          <w:rFonts w:ascii="Cambria" w:hAnsi="Cambria"/>
          <w:sz w:val="22"/>
        </w:rPr>
        <w:t xml:space="preserve"> (Recruiting, Benefits, Unemployment, Risk Management)</w:t>
      </w:r>
      <w:r>
        <w:rPr>
          <w:rFonts w:ascii="Cambria" w:hAnsi="Cambria"/>
          <w:sz w:val="22"/>
        </w:rPr>
        <w:t xml:space="preserve"> </w:t>
      </w:r>
    </w:p>
    <w:p w14:paraId="110D3D7D" w14:textId="517E6864" w:rsidR="009472B2" w:rsidRDefault="009472B2" w:rsidP="009472B2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Assist with various </w:t>
      </w:r>
      <w:r w:rsidR="00C85766">
        <w:rPr>
          <w:rFonts w:ascii="Cambria" w:hAnsi="Cambria"/>
          <w:sz w:val="22"/>
        </w:rPr>
        <w:t>HR administrative duties</w:t>
      </w:r>
    </w:p>
    <w:p w14:paraId="43FCA526" w14:textId="7FCA3C21" w:rsidR="00BD01A7" w:rsidRDefault="00C85766" w:rsidP="009472B2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Assist in onboarding</w:t>
      </w:r>
      <w:r w:rsidR="00E84AB5">
        <w:rPr>
          <w:rFonts w:ascii="Cambria" w:hAnsi="Cambria"/>
          <w:sz w:val="22"/>
        </w:rPr>
        <w:t xml:space="preserve"> of employees, creating and posting available positions</w:t>
      </w:r>
    </w:p>
    <w:p w14:paraId="4E587A3F" w14:textId="77777777" w:rsidR="009472B2" w:rsidRPr="00336339" w:rsidRDefault="009472B2" w:rsidP="009472B2">
      <w:pPr>
        <w:tabs>
          <w:tab w:val="right" w:pos="10800"/>
        </w:tabs>
        <w:rPr>
          <w:rFonts w:ascii="Cambria" w:hAnsi="Cambria"/>
          <w:b/>
          <w:sz w:val="22"/>
        </w:rPr>
      </w:pPr>
      <w:proofErr w:type="spellStart"/>
      <w:r w:rsidRPr="00336339">
        <w:rPr>
          <w:rFonts w:ascii="Cambria" w:hAnsi="Cambria"/>
          <w:b/>
          <w:sz w:val="24"/>
          <w:szCs w:val="24"/>
        </w:rPr>
        <w:t>Ra’Ey</w:t>
      </w:r>
      <w:proofErr w:type="spellEnd"/>
      <w:r w:rsidRPr="00336339">
        <w:rPr>
          <w:rFonts w:ascii="Cambria" w:hAnsi="Cambria"/>
          <w:b/>
          <w:sz w:val="24"/>
          <w:szCs w:val="24"/>
        </w:rPr>
        <w:t xml:space="preserve"> Youth Soccer Organization</w:t>
      </w:r>
      <w:r w:rsidRPr="00336339">
        <w:rPr>
          <w:rFonts w:ascii="Cambria" w:hAnsi="Cambria"/>
          <w:b/>
          <w:sz w:val="22"/>
        </w:rPr>
        <w:t xml:space="preserve"> </w:t>
      </w:r>
      <w:r w:rsidRPr="00336339">
        <w:rPr>
          <w:rFonts w:ascii="Cambria" w:hAnsi="Cambria"/>
          <w:b/>
          <w:sz w:val="22"/>
        </w:rPr>
        <w:tab/>
        <w:t>November 2012-Present</w:t>
      </w:r>
    </w:p>
    <w:p w14:paraId="33569BC1" w14:textId="77777777" w:rsidR="009472B2" w:rsidRPr="00336339" w:rsidRDefault="009472B2" w:rsidP="009472B2">
      <w:pPr>
        <w:tabs>
          <w:tab w:val="right" w:pos="10800"/>
        </w:tabs>
        <w:rPr>
          <w:rFonts w:ascii="Cambria" w:hAnsi="Cambria"/>
          <w:i/>
          <w:sz w:val="22"/>
        </w:rPr>
      </w:pPr>
      <w:r w:rsidRPr="00336339">
        <w:rPr>
          <w:rFonts w:ascii="Cambria" w:hAnsi="Cambria"/>
          <w:i/>
          <w:sz w:val="22"/>
        </w:rPr>
        <w:t xml:space="preserve">Volunteer </w:t>
      </w:r>
    </w:p>
    <w:p w14:paraId="1CA1FEED" w14:textId="77777777" w:rsidR="009472B2" w:rsidRPr="00336339" w:rsidRDefault="009472B2" w:rsidP="009472B2">
      <w:pPr>
        <w:pStyle w:val="ListParagraph"/>
        <w:numPr>
          <w:ilvl w:val="0"/>
          <w:numId w:val="3"/>
        </w:numPr>
        <w:tabs>
          <w:tab w:val="right" w:pos="10800"/>
        </w:tabs>
        <w:rPr>
          <w:rFonts w:ascii="Cambria" w:hAnsi="Cambria"/>
          <w:sz w:val="22"/>
        </w:rPr>
      </w:pPr>
      <w:r w:rsidRPr="00336339">
        <w:rPr>
          <w:rFonts w:ascii="Cambria" w:hAnsi="Cambria"/>
          <w:sz w:val="22"/>
        </w:rPr>
        <w:t>Focus on the development of youth soccer and education.</w:t>
      </w:r>
    </w:p>
    <w:p w14:paraId="0DBD8C56" w14:textId="77777777" w:rsidR="009472B2" w:rsidRPr="00336339" w:rsidRDefault="009472B2" w:rsidP="009472B2">
      <w:pPr>
        <w:pStyle w:val="ListParagraph"/>
        <w:numPr>
          <w:ilvl w:val="0"/>
          <w:numId w:val="3"/>
        </w:numPr>
        <w:tabs>
          <w:tab w:val="right" w:pos="10800"/>
        </w:tabs>
        <w:rPr>
          <w:rFonts w:ascii="Cambria" w:hAnsi="Cambria"/>
          <w:sz w:val="22"/>
        </w:rPr>
      </w:pPr>
      <w:r w:rsidRPr="00336339">
        <w:rPr>
          <w:rFonts w:ascii="Cambria" w:hAnsi="Cambria"/>
          <w:sz w:val="22"/>
        </w:rPr>
        <w:t>Send proper training equipment to designated areas in Addis Ababa, Ethiopia.</w:t>
      </w:r>
    </w:p>
    <w:p w14:paraId="3BBD8899" w14:textId="77777777" w:rsidR="009472B2" w:rsidRPr="00336339" w:rsidRDefault="009472B2" w:rsidP="009472B2">
      <w:pPr>
        <w:pStyle w:val="ListParagraph"/>
        <w:numPr>
          <w:ilvl w:val="0"/>
          <w:numId w:val="3"/>
        </w:numPr>
        <w:tabs>
          <w:tab w:val="right" w:pos="10800"/>
        </w:tabs>
        <w:rPr>
          <w:rFonts w:ascii="Cambria" w:hAnsi="Cambria"/>
          <w:sz w:val="22"/>
        </w:rPr>
      </w:pPr>
      <w:r w:rsidRPr="00336339">
        <w:rPr>
          <w:rFonts w:ascii="Cambria" w:hAnsi="Cambria"/>
          <w:sz w:val="22"/>
        </w:rPr>
        <w:t xml:space="preserve">Research appropriate grants &amp; help with funding. </w:t>
      </w:r>
    </w:p>
    <w:p w14:paraId="712E28C0" w14:textId="77777777" w:rsidR="009472B2" w:rsidRPr="00336339" w:rsidRDefault="009472B2" w:rsidP="009472B2">
      <w:pPr>
        <w:pStyle w:val="ListParagraph"/>
        <w:numPr>
          <w:ilvl w:val="0"/>
          <w:numId w:val="3"/>
        </w:numPr>
        <w:tabs>
          <w:tab w:val="right" w:pos="10800"/>
        </w:tabs>
        <w:rPr>
          <w:rFonts w:ascii="Cambria" w:hAnsi="Cambria"/>
          <w:sz w:val="22"/>
        </w:rPr>
      </w:pPr>
      <w:r w:rsidRPr="00336339">
        <w:rPr>
          <w:rFonts w:ascii="Cambria" w:hAnsi="Cambria"/>
          <w:sz w:val="22"/>
        </w:rPr>
        <w:t xml:space="preserve">Participate in fundraisers. </w:t>
      </w:r>
    </w:p>
    <w:p w14:paraId="12DE3F6B" w14:textId="77777777" w:rsidR="009472B2" w:rsidRPr="00336339" w:rsidRDefault="009472B2" w:rsidP="009472B2">
      <w:pPr>
        <w:tabs>
          <w:tab w:val="right" w:pos="10800"/>
        </w:tabs>
        <w:rPr>
          <w:rFonts w:ascii="Cambria" w:hAnsi="Cambria"/>
          <w:b/>
          <w:sz w:val="22"/>
        </w:rPr>
      </w:pPr>
      <w:r w:rsidRPr="00336339">
        <w:rPr>
          <w:rFonts w:ascii="Cambria" w:hAnsi="Cambria"/>
          <w:b/>
          <w:sz w:val="24"/>
          <w:szCs w:val="24"/>
        </w:rPr>
        <w:t>Goodwill Easter Seals – Minnesota</w:t>
      </w:r>
      <w:r>
        <w:rPr>
          <w:rFonts w:ascii="Cambria" w:hAnsi="Cambria"/>
          <w:b/>
          <w:sz w:val="22"/>
        </w:rPr>
        <w:t xml:space="preserve"> </w:t>
      </w:r>
      <w:r>
        <w:rPr>
          <w:rFonts w:ascii="Cambria" w:hAnsi="Cambria"/>
          <w:b/>
          <w:sz w:val="22"/>
        </w:rPr>
        <w:tab/>
        <w:t>April 2013-July 2013</w:t>
      </w:r>
    </w:p>
    <w:p w14:paraId="7333B479" w14:textId="77777777" w:rsidR="009472B2" w:rsidRPr="00336339" w:rsidRDefault="009472B2" w:rsidP="009472B2">
      <w:pPr>
        <w:tabs>
          <w:tab w:val="right" w:pos="10800"/>
        </w:tabs>
        <w:rPr>
          <w:rFonts w:ascii="Cambria" w:hAnsi="Cambria"/>
          <w:i/>
          <w:sz w:val="22"/>
        </w:rPr>
      </w:pPr>
      <w:r w:rsidRPr="00336339">
        <w:rPr>
          <w:rFonts w:ascii="Cambria" w:hAnsi="Cambria"/>
          <w:i/>
          <w:sz w:val="22"/>
        </w:rPr>
        <w:t>Assistant Computer Lab Teacher</w:t>
      </w:r>
    </w:p>
    <w:p w14:paraId="219F8689" w14:textId="77777777" w:rsidR="009472B2" w:rsidRPr="009472B2" w:rsidRDefault="009472B2" w:rsidP="009472B2">
      <w:pPr>
        <w:pStyle w:val="ListParagraph"/>
        <w:numPr>
          <w:ilvl w:val="0"/>
          <w:numId w:val="2"/>
        </w:numPr>
        <w:tabs>
          <w:tab w:val="right" w:pos="10800"/>
        </w:tabs>
        <w:rPr>
          <w:rFonts w:ascii="Cambria" w:hAnsi="Cambria"/>
          <w:sz w:val="22"/>
        </w:rPr>
      </w:pPr>
      <w:r w:rsidRPr="00336339">
        <w:rPr>
          <w:rFonts w:ascii="Cambria" w:hAnsi="Cambria"/>
          <w:sz w:val="22"/>
        </w:rPr>
        <w:t xml:space="preserve">Tutoring and assisting adults to become proficient with basic functions of computers and programs. </w:t>
      </w:r>
    </w:p>
    <w:p w14:paraId="7FF903EB" w14:textId="77777777" w:rsidR="009472B2" w:rsidRPr="00336339" w:rsidRDefault="009472B2" w:rsidP="009472B2">
      <w:pPr>
        <w:pStyle w:val="ListParagraph"/>
        <w:numPr>
          <w:ilvl w:val="0"/>
          <w:numId w:val="2"/>
        </w:numPr>
        <w:tabs>
          <w:tab w:val="right" w:pos="10800"/>
        </w:tabs>
        <w:rPr>
          <w:rFonts w:ascii="Cambria" w:hAnsi="Cambria"/>
          <w:sz w:val="22"/>
        </w:rPr>
      </w:pPr>
      <w:r w:rsidRPr="00336339">
        <w:rPr>
          <w:rFonts w:ascii="Cambria" w:hAnsi="Cambria"/>
          <w:sz w:val="22"/>
        </w:rPr>
        <w:t>Monitoring standardized tests.</w:t>
      </w:r>
    </w:p>
    <w:p w14:paraId="0F183986" w14:textId="77777777" w:rsidR="009472B2" w:rsidRPr="00336339" w:rsidRDefault="009472B2" w:rsidP="009472B2">
      <w:pPr>
        <w:pStyle w:val="ListParagraph"/>
        <w:numPr>
          <w:ilvl w:val="0"/>
          <w:numId w:val="2"/>
        </w:numPr>
        <w:tabs>
          <w:tab w:val="right" w:pos="10800"/>
        </w:tabs>
        <w:rPr>
          <w:rFonts w:ascii="Cambria" w:hAnsi="Cambria"/>
          <w:sz w:val="22"/>
        </w:rPr>
      </w:pPr>
      <w:r w:rsidRPr="00336339">
        <w:rPr>
          <w:rFonts w:ascii="Cambria" w:hAnsi="Cambria"/>
          <w:sz w:val="22"/>
        </w:rPr>
        <w:t xml:space="preserve">Group and one-on-one work with a wide variety of individuals from different backgrounds and with different interests. </w:t>
      </w:r>
    </w:p>
    <w:p w14:paraId="2F637391" w14:textId="77777777" w:rsidR="009472B2" w:rsidRDefault="009472B2" w:rsidP="009472B2">
      <w:pPr>
        <w:pStyle w:val="ListParagraph"/>
        <w:numPr>
          <w:ilvl w:val="0"/>
          <w:numId w:val="2"/>
        </w:numPr>
        <w:tabs>
          <w:tab w:val="right" w:pos="10800"/>
        </w:tabs>
        <w:rPr>
          <w:rFonts w:ascii="Cambria" w:hAnsi="Cambria"/>
          <w:sz w:val="22"/>
        </w:rPr>
      </w:pPr>
      <w:r w:rsidRPr="00336339">
        <w:rPr>
          <w:rFonts w:ascii="Cambria" w:hAnsi="Cambria"/>
          <w:sz w:val="22"/>
        </w:rPr>
        <w:t xml:space="preserve">Assists in completion of the participant’s personal education goals. </w:t>
      </w:r>
    </w:p>
    <w:p w14:paraId="155549C2" w14:textId="77777777" w:rsidR="009472B2" w:rsidRPr="00B047FF" w:rsidRDefault="009472B2" w:rsidP="009472B2">
      <w:pPr>
        <w:tabs>
          <w:tab w:val="right" w:pos="10800"/>
        </w:tabs>
        <w:rPr>
          <w:rFonts w:ascii="Cambria" w:hAnsi="Cambria"/>
          <w:b/>
          <w:sz w:val="22"/>
        </w:rPr>
      </w:pPr>
      <w:r w:rsidRPr="00336339">
        <w:rPr>
          <w:rFonts w:ascii="Cambria" w:hAnsi="Cambria"/>
          <w:b/>
          <w:sz w:val="24"/>
          <w:szCs w:val="24"/>
        </w:rPr>
        <w:t>Class A Valet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2"/>
        </w:rPr>
        <w:t>March 2011-April 2013</w:t>
      </w:r>
    </w:p>
    <w:p w14:paraId="03FB6747" w14:textId="77777777" w:rsidR="009472B2" w:rsidRPr="00336339" w:rsidRDefault="009472B2" w:rsidP="009472B2">
      <w:pPr>
        <w:tabs>
          <w:tab w:val="right" w:pos="10800"/>
        </w:tabs>
        <w:rPr>
          <w:rFonts w:ascii="Cambria" w:hAnsi="Cambria"/>
          <w:b/>
          <w:sz w:val="22"/>
        </w:rPr>
      </w:pPr>
      <w:r w:rsidRPr="00336339">
        <w:rPr>
          <w:rFonts w:ascii="Cambria" w:hAnsi="Cambria"/>
          <w:i/>
          <w:sz w:val="22"/>
        </w:rPr>
        <w:t>Valet Driver</w:t>
      </w:r>
    </w:p>
    <w:p w14:paraId="5EB5D36D" w14:textId="77777777" w:rsidR="009472B2" w:rsidRPr="00336339" w:rsidRDefault="009472B2" w:rsidP="009472B2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Cambria" w:hAnsi="Cambria"/>
          <w:b/>
          <w:sz w:val="22"/>
        </w:rPr>
      </w:pPr>
      <w:r w:rsidRPr="00336339">
        <w:rPr>
          <w:rFonts w:ascii="Cambria" w:hAnsi="Cambria"/>
          <w:sz w:val="22"/>
        </w:rPr>
        <w:t>Assist with scheduling, training, and monitoring of valet staff</w:t>
      </w:r>
    </w:p>
    <w:p w14:paraId="007CE520" w14:textId="77777777" w:rsidR="009472B2" w:rsidRPr="00336339" w:rsidRDefault="009472B2" w:rsidP="009472B2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Cambria" w:hAnsi="Cambria"/>
          <w:b/>
          <w:sz w:val="22"/>
        </w:rPr>
      </w:pPr>
      <w:r w:rsidRPr="00336339">
        <w:rPr>
          <w:rFonts w:ascii="Cambria" w:hAnsi="Cambria"/>
          <w:sz w:val="22"/>
        </w:rPr>
        <w:t xml:space="preserve">Greet arriving and departing guests. </w:t>
      </w:r>
    </w:p>
    <w:p w14:paraId="526EBF03" w14:textId="77777777" w:rsidR="009472B2" w:rsidRPr="00336339" w:rsidRDefault="009472B2" w:rsidP="009472B2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Cambria" w:hAnsi="Cambria"/>
          <w:b/>
          <w:sz w:val="22"/>
        </w:rPr>
      </w:pPr>
      <w:r w:rsidRPr="00336339">
        <w:rPr>
          <w:rFonts w:ascii="Cambria" w:hAnsi="Cambria"/>
          <w:sz w:val="22"/>
        </w:rPr>
        <w:t>Park and retrieve cars in a safe and efficient manner.</w:t>
      </w:r>
    </w:p>
    <w:p w14:paraId="7DA2AD61" w14:textId="77777777" w:rsidR="009472B2" w:rsidRPr="00336339" w:rsidRDefault="009472B2" w:rsidP="009472B2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Cambria" w:hAnsi="Cambria"/>
          <w:b/>
          <w:sz w:val="22"/>
        </w:rPr>
      </w:pPr>
      <w:r w:rsidRPr="00336339">
        <w:rPr>
          <w:rFonts w:ascii="Cambria" w:hAnsi="Cambria"/>
          <w:sz w:val="22"/>
        </w:rPr>
        <w:t>Record vehicle location and reorganize stock as needed.</w:t>
      </w:r>
    </w:p>
    <w:p w14:paraId="64E25EFE" w14:textId="77777777" w:rsidR="009472B2" w:rsidRPr="00336339" w:rsidRDefault="009472B2" w:rsidP="009472B2">
      <w:pPr>
        <w:tabs>
          <w:tab w:val="right" w:pos="10800"/>
        </w:tabs>
        <w:rPr>
          <w:rFonts w:ascii="Cambria" w:hAnsi="Cambria"/>
          <w:b/>
          <w:sz w:val="22"/>
        </w:rPr>
      </w:pPr>
      <w:r w:rsidRPr="00336339">
        <w:rPr>
          <w:rFonts w:ascii="Cambria" w:hAnsi="Cambria"/>
          <w:b/>
          <w:sz w:val="24"/>
          <w:szCs w:val="24"/>
        </w:rPr>
        <w:t>Edina Aquatic Center</w:t>
      </w:r>
      <w:r w:rsidRPr="00336339">
        <w:rPr>
          <w:rFonts w:ascii="Cambria" w:hAnsi="Cambria"/>
          <w:b/>
          <w:sz w:val="22"/>
        </w:rPr>
        <w:tab/>
        <w:t xml:space="preserve"> June 2011-August 2011</w:t>
      </w:r>
    </w:p>
    <w:p w14:paraId="5B6320BF" w14:textId="77777777" w:rsidR="009472B2" w:rsidRPr="00336339" w:rsidRDefault="009472B2" w:rsidP="009472B2">
      <w:pPr>
        <w:tabs>
          <w:tab w:val="right" w:pos="10800"/>
        </w:tabs>
        <w:rPr>
          <w:rFonts w:ascii="Cambria" w:hAnsi="Cambria"/>
          <w:i/>
          <w:sz w:val="22"/>
        </w:rPr>
      </w:pPr>
      <w:r w:rsidRPr="00336339">
        <w:rPr>
          <w:rFonts w:ascii="Cambria" w:hAnsi="Cambria"/>
          <w:i/>
          <w:sz w:val="22"/>
        </w:rPr>
        <w:t>Seasonal Lifeguard</w:t>
      </w:r>
    </w:p>
    <w:p w14:paraId="04EC1D80" w14:textId="77777777" w:rsidR="009472B2" w:rsidRPr="00336339" w:rsidRDefault="009472B2" w:rsidP="009472B2">
      <w:pPr>
        <w:pStyle w:val="ListParagraph"/>
        <w:numPr>
          <w:ilvl w:val="0"/>
          <w:numId w:val="4"/>
        </w:numPr>
        <w:tabs>
          <w:tab w:val="right" w:pos="10800"/>
        </w:tabs>
        <w:rPr>
          <w:rFonts w:ascii="Cambria" w:hAnsi="Cambria"/>
          <w:sz w:val="22"/>
        </w:rPr>
      </w:pPr>
      <w:r w:rsidRPr="00336339">
        <w:rPr>
          <w:rFonts w:ascii="Cambria" w:hAnsi="Cambria"/>
          <w:sz w:val="22"/>
        </w:rPr>
        <w:t>First Aid &amp; CPR/AED certified. Knowledge of lifesaving methods and procedures.</w:t>
      </w:r>
    </w:p>
    <w:p w14:paraId="7134705E" w14:textId="77777777" w:rsidR="009472B2" w:rsidRPr="00336339" w:rsidRDefault="009472B2" w:rsidP="009472B2">
      <w:pPr>
        <w:pStyle w:val="ListParagraph"/>
        <w:numPr>
          <w:ilvl w:val="0"/>
          <w:numId w:val="4"/>
        </w:numPr>
        <w:tabs>
          <w:tab w:val="right" w:pos="10800"/>
        </w:tabs>
        <w:rPr>
          <w:rFonts w:ascii="Cambria" w:hAnsi="Cambria"/>
          <w:sz w:val="22"/>
        </w:rPr>
      </w:pPr>
      <w:r w:rsidRPr="00336339">
        <w:rPr>
          <w:rFonts w:ascii="Cambria" w:hAnsi="Cambria"/>
          <w:sz w:val="22"/>
        </w:rPr>
        <w:t>Ability to react quickly, and perform rescue actions, and administer first aid &amp; CPR.</w:t>
      </w:r>
    </w:p>
    <w:p w14:paraId="03C7C12F" w14:textId="77777777" w:rsidR="009472B2" w:rsidRPr="00336339" w:rsidRDefault="009472B2" w:rsidP="009472B2">
      <w:pPr>
        <w:pStyle w:val="ListParagraph"/>
        <w:numPr>
          <w:ilvl w:val="0"/>
          <w:numId w:val="4"/>
        </w:numPr>
        <w:tabs>
          <w:tab w:val="right" w:pos="10800"/>
        </w:tabs>
        <w:rPr>
          <w:rFonts w:ascii="Cambria" w:hAnsi="Cambria"/>
          <w:sz w:val="22"/>
        </w:rPr>
      </w:pPr>
      <w:r w:rsidRPr="00336339">
        <w:rPr>
          <w:rFonts w:ascii="Cambria" w:hAnsi="Cambria"/>
          <w:sz w:val="22"/>
        </w:rPr>
        <w:t xml:space="preserve">Monitored activities at the pool and enforced pool rules &amp; regulations. </w:t>
      </w:r>
    </w:p>
    <w:p w14:paraId="214AE571" w14:textId="77777777" w:rsidR="009472B2" w:rsidRPr="00336339" w:rsidRDefault="009472B2" w:rsidP="009472B2">
      <w:pPr>
        <w:pStyle w:val="ListParagraph"/>
        <w:numPr>
          <w:ilvl w:val="0"/>
          <w:numId w:val="4"/>
        </w:numPr>
        <w:tabs>
          <w:tab w:val="right" w:pos="10800"/>
        </w:tabs>
        <w:rPr>
          <w:rFonts w:ascii="Cambria" w:hAnsi="Cambria"/>
          <w:sz w:val="22"/>
        </w:rPr>
      </w:pPr>
      <w:r w:rsidRPr="00336339">
        <w:rPr>
          <w:rFonts w:ascii="Cambria" w:hAnsi="Cambria"/>
          <w:sz w:val="22"/>
        </w:rPr>
        <w:t xml:space="preserve">Provided general information on pool operations to patrons. </w:t>
      </w:r>
    </w:p>
    <w:p w14:paraId="5150F0D3" w14:textId="77777777" w:rsidR="009472B2" w:rsidRDefault="009472B2" w:rsidP="009472B2">
      <w:pPr>
        <w:tabs>
          <w:tab w:val="right" w:pos="10800"/>
        </w:tabs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54669D" wp14:editId="14F18B80">
                <wp:simplePos x="0" y="0"/>
                <wp:positionH relativeFrom="column">
                  <wp:posOffset>-114300</wp:posOffset>
                </wp:positionH>
                <wp:positionV relativeFrom="paragraph">
                  <wp:posOffset>97790</wp:posOffset>
                </wp:positionV>
                <wp:extent cx="7200900" cy="0"/>
                <wp:effectExtent l="50800" t="25400" r="63500" b="1016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5pt,7.7pt" to="558.05pt,7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VeEbgBAADDAwAADgAAAGRycy9lMm9Eb2MueG1srFNNj9MwEL0j8R8s32nSHmCJmu6hK7ggqFj4&#10;AV5n3FiyPdbYNOm/Z+y2WQRIKyEujj/mvZn3ZrK9n70TJ6BkMfRyvWqlgKBxsOHYy+/fPry5kyJl&#10;FQblMEAvz5Dk/e71q+0UO9jgiG4AEkwSUjfFXo45x65pkh7Bq7TCCIEfDZJXmY90bAZSE7N712za&#10;9m0zIQ2RUENKfPtweZS7ym8M6PzFmARZuF5ybbmuVNensja7reqOpOJo9bUM9Q9VeGUDJ12oHlRW&#10;4gfZP6i81YQJTV5p9A0aYzVUDaxm3f6m5nFUEaoWNifFxab0/2j159OBhB16yY0KynOLHjMpexyz&#10;2GMIbCCSuCs+TTF1HL4PB7qeUjxQET0b8uXLcsRcvT0v3sKchebLd9yt9y23QN/emmdgpJQ/AnpR&#10;Nr10NhTZqlOnTylzMg69hfChFHJJXXf57KAEu/AVDEvhZJuKrkMEe0fipLj9SmsIeV2kMF+NLjBj&#10;nVuA7cvAa3yBQh2wBbx+GbwgamYMeQF7G5D+RpDnW8nmEn9z4KK7WPCEw7k2pVrDk1IVXqe6jOKv&#10;5wp//vd2PwEAAP//AwBQSwMEFAAGAAgAAAAhAKElPzreAAAACgEAAA8AAABkcnMvZG93bnJldi54&#10;bWxMj8FOwzAMhu9IvENkJC5oSzPBGKXpNCEhLlxYEdJuXpM2hcapkqzr3p5MHMbR/j/9/lysJ9uz&#10;UfvQOZIg5hkwTbVTHbUSPqvX2QpYiEgKe0dawkkHWJfXVwXmyh3pQ4/b2LJUQiFHCSbGIec81EZb&#10;DHM3aEpZ47zFmEbfcuXxmMptzxdZtuQWO0oXDA76xej6Z3uwEpqNp0V1quzbO35/3YVs3BnXSHl7&#10;M22egUU9xQsMZ/2kDmVy2rsDqcB6CTPx+JTQFDzcAzsDQiwFsP3fhpcF//9C+QsAAP//AwBQSwEC&#10;LQAUAAYACAAAACEA5JnDwPsAAADhAQAAEwAAAAAAAAAAAAAAAAAAAAAAW0NvbnRlbnRfVHlwZXNd&#10;LnhtbFBLAQItABQABgAIAAAAIQAjsmrh1wAAAJQBAAALAAAAAAAAAAAAAAAAACwBAABfcmVscy8u&#10;cmVsc1BLAQItABQABgAIAAAAIQBM1V4RuAEAAMMDAAAOAAAAAAAAAAAAAAAAACwCAABkcnMvZTJv&#10;RG9jLnhtbFBLAQItABQABgAIAAAAIQChJT863gAAAAoBAAAPAAAAAAAAAAAAAAAAABA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44BA136B" w14:textId="3187CF55" w:rsidR="00E84AB5" w:rsidRPr="00336339" w:rsidRDefault="009472B2" w:rsidP="009472B2">
      <w:pPr>
        <w:tabs>
          <w:tab w:val="right" w:pos="10800"/>
        </w:tabs>
        <w:rPr>
          <w:rFonts w:ascii="Cambria" w:hAnsi="Cambria"/>
          <w:b/>
          <w:sz w:val="28"/>
          <w:szCs w:val="28"/>
        </w:rPr>
      </w:pPr>
      <w:r w:rsidRPr="00336339">
        <w:rPr>
          <w:rFonts w:ascii="Cambria" w:hAnsi="Cambria"/>
          <w:b/>
          <w:sz w:val="28"/>
          <w:szCs w:val="28"/>
        </w:rPr>
        <w:t>EXPERTISE &amp; SKILLS</w:t>
      </w:r>
    </w:p>
    <w:p w14:paraId="3CBA081F" w14:textId="77777777" w:rsidR="009472B2" w:rsidRPr="00B047FF" w:rsidRDefault="009472B2" w:rsidP="009472B2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Cambria" w:hAnsi="Cambria"/>
          <w:b/>
          <w:sz w:val="22"/>
        </w:rPr>
      </w:pPr>
      <w:r w:rsidRPr="00B047FF">
        <w:rPr>
          <w:rFonts w:ascii="Cambria" w:hAnsi="Cambria"/>
          <w:sz w:val="22"/>
        </w:rPr>
        <w:t>Proficient in Microsoft Office</w:t>
      </w:r>
    </w:p>
    <w:p w14:paraId="47D65485" w14:textId="77777777" w:rsidR="009472B2" w:rsidRPr="00336339" w:rsidRDefault="009472B2" w:rsidP="009472B2">
      <w:pPr>
        <w:pStyle w:val="ListParagraph"/>
        <w:numPr>
          <w:ilvl w:val="0"/>
          <w:numId w:val="5"/>
        </w:numPr>
        <w:tabs>
          <w:tab w:val="right" w:pos="10800"/>
        </w:tabs>
        <w:rPr>
          <w:rFonts w:ascii="Cambria" w:hAnsi="Cambria"/>
          <w:b/>
          <w:sz w:val="22"/>
        </w:rPr>
      </w:pPr>
      <w:r w:rsidRPr="00336339">
        <w:rPr>
          <w:rFonts w:ascii="Cambria" w:hAnsi="Cambria"/>
          <w:sz w:val="22"/>
        </w:rPr>
        <w:t>Human Resource Development</w:t>
      </w:r>
    </w:p>
    <w:p w14:paraId="04754232" w14:textId="77777777" w:rsidR="009472B2" w:rsidRPr="00336339" w:rsidRDefault="009472B2" w:rsidP="009472B2">
      <w:pPr>
        <w:pStyle w:val="ListParagraph"/>
        <w:numPr>
          <w:ilvl w:val="0"/>
          <w:numId w:val="5"/>
        </w:numPr>
        <w:tabs>
          <w:tab w:val="right" w:pos="10800"/>
        </w:tabs>
        <w:rPr>
          <w:rFonts w:ascii="Cambria" w:hAnsi="Cambria"/>
          <w:b/>
          <w:sz w:val="22"/>
        </w:rPr>
      </w:pPr>
      <w:r w:rsidRPr="00336339">
        <w:rPr>
          <w:rFonts w:ascii="Cambria" w:hAnsi="Cambria"/>
          <w:sz w:val="22"/>
        </w:rPr>
        <w:t>Computer navigation and application skills</w:t>
      </w:r>
    </w:p>
    <w:p w14:paraId="21791D68" w14:textId="77777777" w:rsidR="009472B2" w:rsidRPr="00336339" w:rsidRDefault="009472B2" w:rsidP="009472B2">
      <w:pPr>
        <w:pStyle w:val="ListParagraph"/>
        <w:numPr>
          <w:ilvl w:val="0"/>
          <w:numId w:val="5"/>
        </w:numPr>
        <w:tabs>
          <w:tab w:val="right" w:pos="10800"/>
        </w:tabs>
        <w:rPr>
          <w:rFonts w:ascii="Cambria" w:hAnsi="Cambria"/>
          <w:b/>
          <w:sz w:val="22"/>
        </w:rPr>
      </w:pPr>
      <w:r w:rsidRPr="00336339">
        <w:rPr>
          <w:rFonts w:ascii="Cambria" w:hAnsi="Cambria"/>
          <w:sz w:val="22"/>
        </w:rPr>
        <w:t>Teaching, coaching, &amp; leadership expertise</w:t>
      </w:r>
    </w:p>
    <w:p w14:paraId="3E69DCD3" w14:textId="41262C61" w:rsidR="009472B2" w:rsidRPr="00336339" w:rsidRDefault="009472B2" w:rsidP="009472B2">
      <w:pPr>
        <w:pStyle w:val="ListParagraph"/>
        <w:numPr>
          <w:ilvl w:val="0"/>
          <w:numId w:val="5"/>
        </w:numPr>
        <w:tabs>
          <w:tab w:val="right" w:pos="10800"/>
        </w:tabs>
        <w:rPr>
          <w:rFonts w:ascii="Cambria" w:hAnsi="Cambria"/>
          <w:b/>
          <w:sz w:val="22"/>
        </w:rPr>
      </w:pPr>
      <w:r w:rsidRPr="00336339">
        <w:rPr>
          <w:rFonts w:ascii="Cambria" w:hAnsi="Cambria"/>
          <w:sz w:val="22"/>
        </w:rPr>
        <w:t>Motivated, intuitive, reliable, flexible, &amp; organized</w:t>
      </w:r>
    </w:p>
    <w:p w14:paraId="45374EF5" w14:textId="00EDE2E5" w:rsidR="00E84AB5" w:rsidRPr="00E84AB5" w:rsidRDefault="009472B2" w:rsidP="009472B2">
      <w:pPr>
        <w:pStyle w:val="ListParagraph"/>
        <w:numPr>
          <w:ilvl w:val="0"/>
          <w:numId w:val="5"/>
        </w:numPr>
        <w:tabs>
          <w:tab w:val="right" w:pos="10800"/>
        </w:tabs>
        <w:rPr>
          <w:rFonts w:ascii="Cambria" w:hAnsi="Cambria"/>
          <w:b/>
          <w:sz w:val="22"/>
        </w:rPr>
      </w:pPr>
      <w:r>
        <w:rPr>
          <w:rFonts w:ascii="Cambria" w:hAnsi="Cambria"/>
          <w:sz w:val="22"/>
        </w:rPr>
        <w:t>Team, goal &amp; results-</w:t>
      </w:r>
      <w:r w:rsidRPr="00336339">
        <w:rPr>
          <w:rFonts w:ascii="Cambria" w:hAnsi="Cambria"/>
          <w:sz w:val="22"/>
        </w:rPr>
        <w:t>oriented</w:t>
      </w:r>
      <w:r w:rsidR="00E84AB5">
        <w:rPr>
          <w:rFonts w:ascii="Cambria" w:hAnsi="Cambria"/>
          <w:sz w:val="22"/>
        </w:rPr>
        <w:t>. Ability to meet deadlines</w:t>
      </w:r>
    </w:p>
    <w:p w14:paraId="7E494D69" w14:textId="7FB9FEF6" w:rsidR="009472B2" w:rsidRPr="00E92921" w:rsidRDefault="00E84AB5" w:rsidP="009472B2">
      <w:pPr>
        <w:pStyle w:val="ListParagraph"/>
        <w:numPr>
          <w:ilvl w:val="0"/>
          <w:numId w:val="5"/>
        </w:numPr>
        <w:tabs>
          <w:tab w:val="right" w:pos="10800"/>
        </w:tabs>
        <w:rPr>
          <w:rFonts w:ascii="Cambria" w:hAnsi="Cambria"/>
          <w:b/>
          <w:sz w:val="22"/>
        </w:rPr>
      </w:pPr>
      <w:r>
        <w:rPr>
          <w:rFonts w:ascii="Cambria" w:hAnsi="Cambria"/>
          <w:sz w:val="22"/>
        </w:rPr>
        <w:t>Excellent communication – virtual and face-to-face</w:t>
      </w:r>
      <w:r w:rsidR="009472B2" w:rsidRPr="00336339">
        <w:rPr>
          <w:rFonts w:ascii="Cambria" w:hAnsi="Cambria"/>
          <w:sz w:val="22"/>
        </w:rPr>
        <w:t xml:space="preserve"> </w:t>
      </w:r>
    </w:p>
    <w:p w14:paraId="6FF013A0" w14:textId="77777777" w:rsidR="00883961" w:rsidRDefault="00883961"/>
    <w:sectPr w:rsidR="00883961" w:rsidSect="000D0F7C"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3F0A4" w14:textId="77777777" w:rsidR="000D0F7C" w:rsidRDefault="000D0F7C">
      <w:r>
        <w:separator/>
      </w:r>
    </w:p>
  </w:endnote>
  <w:endnote w:type="continuationSeparator" w:id="0">
    <w:p w14:paraId="64596E68" w14:textId="77777777" w:rsidR="000D0F7C" w:rsidRDefault="000D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AA5B3" w14:textId="77777777" w:rsidR="000D0F7C" w:rsidRDefault="000D0F7C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177EB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167A6" w14:textId="77777777" w:rsidR="000D0F7C" w:rsidRDefault="000D0F7C">
      <w:r>
        <w:separator/>
      </w:r>
    </w:p>
  </w:footnote>
  <w:footnote w:type="continuationSeparator" w:id="0">
    <w:p w14:paraId="2C03136F" w14:textId="77777777" w:rsidR="000D0F7C" w:rsidRDefault="000D0F7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page" w:horzAnchor="page" w:tblpX="1369" w:tblpY="361"/>
      <w:tblW w:w="0" w:type="auto"/>
      <w:tblLook w:val="04A0" w:firstRow="1" w:lastRow="0" w:firstColumn="1" w:lastColumn="0" w:noHBand="0" w:noVBand="1"/>
    </w:tblPr>
    <w:tblGrid>
      <w:gridCol w:w="10188"/>
      <w:gridCol w:w="720"/>
    </w:tblGrid>
    <w:tr w:rsidR="000D0F7C" w14:paraId="450B50EC" w14:textId="77777777" w:rsidTr="000D0F7C">
      <w:trPr>
        <w:trHeight w:val="720"/>
      </w:trPr>
      <w:tc>
        <w:tcPr>
          <w:tcW w:w="10188" w:type="dxa"/>
          <w:vAlign w:val="center"/>
        </w:tcPr>
        <w:p w14:paraId="0F7195A9" w14:textId="77777777" w:rsidR="000D0F7C" w:rsidRDefault="000D0F7C" w:rsidP="000D0F7C"/>
      </w:tc>
      <w:tc>
        <w:tcPr>
          <w:tcW w:w="720" w:type="dxa"/>
          <w:shd w:val="clear" w:color="auto" w:fill="4F81BD" w:themeFill="accent1"/>
          <w:vAlign w:val="center"/>
        </w:tcPr>
        <w:p w14:paraId="13873510" w14:textId="77777777" w:rsidR="000D0F7C" w:rsidRDefault="000D0F7C" w:rsidP="000D0F7C"/>
      </w:tc>
    </w:tr>
  </w:tbl>
  <w:p w14:paraId="5E2C4AB8" w14:textId="77777777" w:rsidR="000D0F7C" w:rsidRDefault="000D0F7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9288"/>
      <w:gridCol w:w="1728"/>
    </w:tblGrid>
    <w:tr w:rsidR="000D0F7C" w14:paraId="62BAC83C" w14:textId="77777777">
      <w:tc>
        <w:tcPr>
          <w:tcW w:w="9288" w:type="dxa"/>
          <w:vAlign w:val="center"/>
        </w:tcPr>
        <w:p w14:paraId="6D8A3834" w14:textId="77777777" w:rsidR="000D0F7C" w:rsidRDefault="000D0F7C">
          <w:pPr>
            <w:pStyle w:val="Title"/>
          </w:pPr>
          <w:r>
            <w:t>Maxwell Weber</w:t>
          </w:r>
        </w:p>
        <w:p w14:paraId="6A9B262A" w14:textId="77777777" w:rsidR="000D0F7C" w:rsidRDefault="000D0F7C">
          <w:pPr>
            <w:pStyle w:val="ContactDetails"/>
          </w:pPr>
          <w:r>
            <w:t>4525 York Avenue S.</w:t>
          </w:r>
          <w:r>
            <w:sym w:font="Wingdings 2" w:char="F097"/>
          </w:r>
          <w:r>
            <w:t xml:space="preserve"> Minneapolis, MN 55410</w:t>
          </w:r>
          <w:r>
            <w:br/>
            <w:t xml:space="preserve"> Phone: 612-802-6703 </w:t>
          </w:r>
          <w:r>
            <w:sym w:font="Wingdings 2" w:char="F097"/>
          </w:r>
          <w:r>
            <w:t xml:space="preserve"> E-Mail: maximusbw@gmail.com </w:t>
          </w:r>
        </w:p>
      </w:tc>
      <w:tc>
        <w:tcPr>
          <w:tcW w:w="1728" w:type="dxa"/>
          <w:vAlign w:val="center"/>
        </w:tcPr>
        <w:p w14:paraId="5D13FC16" w14:textId="77777777" w:rsidR="000D0F7C" w:rsidRDefault="000D0F7C" w:rsidP="000D0F7C">
          <w:pPr>
            <w:pStyle w:val="Initials"/>
            <w:jc w:val="left"/>
          </w:pPr>
        </w:p>
      </w:tc>
    </w:tr>
  </w:tbl>
  <w:p w14:paraId="32A08362" w14:textId="77777777" w:rsidR="000D0F7C" w:rsidRDefault="000D0F7C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8367E"/>
    <w:multiLevelType w:val="hybridMultilevel"/>
    <w:tmpl w:val="B2BED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73FE4"/>
    <w:multiLevelType w:val="hybridMultilevel"/>
    <w:tmpl w:val="A2D40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DA0"/>
    <w:multiLevelType w:val="hybridMultilevel"/>
    <w:tmpl w:val="5DD63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B2A16"/>
    <w:multiLevelType w:val="hybridMultilevel"/>
    <w:tmpl w:val="72A6D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E34FF3"/>
    <w:multiLevelType w:val="hybridMultilevel"/>
    <w:tmpl w:val="D662E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77AF1"/>
    <w:multiLevelType w:val="hybridMultilevel"/>
    <w:tmpl w:val="81D06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2B2"/>
    <w:rsid w:val="000D0F7C"/>
    <w:rsid w:val="00177EBB"/>
    <w:rsid w:val="0031775E"/>
    <w:rsid w:val="00883961"/>
    <w:rsid w:val="009472B2"/>
    <w:rsid w:val="00B27C6A"/>
    <w:rsid w:val="00BD01A7"/>
    <w:rsid w:val="00C85766"/>
    <w:rsid w:val="00E84A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0128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72B2"/>
    <w:rPr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472B2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9472B2"/>
    <w:rPr>
      <w:sz w:val="20"/>
      <w:szCs w:val="22"/>
    </w:rPr>
  </w:style>
  <w:style w:type="paragraph" w:styleId="Footer">
    <w:name w:val="footer"/>
    <w:basedOn w:val="Normal"/>
    <w:link w:val="FooterChar"/>
    <w:rsid w:val="009472B2"/>
    <w:pPr>
      <w:tabs>
        <w:tab w:val="center" w:pos="4680"/>
        <w:tab w:val="right" w:pos="9360"/>
      </w:tabs>
      <w:spacing w:before="200"/>
      <w:jc w:val="right"/>
    </w:pPr>
    <w:rPr>
      <w:b/>
      <w:color w:val="4F81BD" w:themeColor="accent1"/>
    </w:rPr>
  </w:style>
  <w:style w:type="character" w:customStyle="1" w:styleId="FooterChar">
    <w:name w:val="Footer Char"/>
    <w:basedOn w:val="DefaultParagraphFont"/>
    <w:link w:val="Footer"/>
    <w:rsid w:val="009472B2"/>
    <w:rPr>
      <w:b/>
      <w:color w:val="4F81BD" w:themeColor="accent1"/>
      <w:sz w:val="20"/>
      <w:szCs w:val="22"/>
    </w:rPr>
  </w:style>
  <w:style w:type="paragraph" w:styleId="Title">
    <w:name w:val="Title"/>
    <w:basedOn w:val="Normal"/>
    <w:next w:val="Normal"/>
    <w:link w:val="TitleChar"/>
    <w:rsid w:val="009472B2"/>
    <w:pPr>
      <w:spacing w:after="120"/>
    </w:pPr>
    <w:rPr>
      <w:rFonts w:asciiTheme="majorHAnsi" w:eastAsiaTheme="majorEastAsia" w:hAnsiTheme="majorHAnsi" w:cstheme="majorBidi"/>
      <w:b/>
      <w:color w:val="4F81BD" w:themeColor="accen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9472B2"/>
    <w:rPr>
      <w:rFonts w:asciiTheme="majorHAnsi" w:eastAsiaTheme="majorEastAsia" w:hAnsiTheme="majorHAnsi" w:cstheme="majorBidi"/>
      <w:b/>
      <w:color w:val="4F81BD" w:themeColor="accen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9472B2"/>
    <w:rPr>
      <w:b/>
      <w:sz w:val="18"/>
      <w:szCs w:val="18"/>
    </w:rPr>
  </w:style>
  <w:style w:type="paragraph" w:customStyle="1" w:styleId="Initials">
    <w:name w:val="Initials"/>
    <w:basedOn w:val="Normal"/>
    <w:rsid w:val="009472B2"/>
    <w:pPr>
      <w:jc w:val="center"/>
    </w:pPr>
    <w:rPr>
      <w:b/>
      <w:color w:val="4F81BD" w:themeColor="accent1"/>
      <w:sz w:val="106"/>
    </w:rPr>
  </w:style>
  <w:style w:type="paragraph" w:styleId="ListParagraph">
    <w:name w:val="List Paragraph"/>
    <w:basedOn w:val="Normal"/>
    <w:qFormat/>
    <w:rsid w:val="009472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72B2"/>
    <w:rPr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472B2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9472B2"/>
    <w:rPr>
      <w:sz w:val="20"/>
      <w:szCs w:val="22"/>
    </w:rPr>
  </w:style>
  <w:style w:type="paragraph" w:styleId="Footer">
    <w:name w:val="footer"/>
    <w:basedOn w:val="Normal"/>
    <w:link w:val="FooterChar"/>
    <w:rsid w:val="009472B2"/>
    <w:pPr>
      <w:tabs>
        <w:tab w:val="center" w:pos="4680"/>
        <w:tab w:val="right" w:pos="9360"/>
      </w:tabs>
      <w:spacing w:before="200"/>
      <w:jc w:val="right"/>
    </w:pPr>
    <w:rPr>
      <w:b/>
      <w:color w:val="4F81BD" w:themeColor="accent1"/>
    </w:rPr>
  </w:style>
  <w:style w:type="character" w:customStyle="1" w:styleId="FooterChar">
    <w:name w:val="Footer Char"/>
    <w:basedOn w:val="DefaultParagraphFont"/>
    <w:link w:val="Footer"/>
    <w:rsid w:val="009472B2"/>
    <w:rPr>
      <w:b/>
      <w:color w:val="4F81BD" w:themeColor="accent1"/>
      <w:sz w:val="20"/>
      <w:szCs w:val="22"/>
    </w:rPr>
  </w:style>
  <w:style w:type="paragraph" w:styleId="Title">
    <w:name w:val="Title"/>
    <w:basedOn w:val="Normal"/>
    <w:next w:val="Normal"/>
    <w:link w:val="TitleChar"/>
    <w:rsid w:val="009472B2"/>
    <w:pPr>
      <w:spacing w:after="120"/>
    </w:pPr>
    <w:rPr>
      <w:rFonts w:asciiTheme="majorHAnsi" w:eastAsiaTheme="majorEastAsia" w:hAnsiTheme="majorHAnsi" w:cstheme="majorBidi"/>
      <w:b/>
      <w:color w:val="4F81BD" w:themeColor="accen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9472B2"/>
    <w:rPr>
      <w:rFonts w:asciiTheme="majorHAnsi" w:eastAsiaTheme="majorEastAsia" w:hAnsiTheme="majorHAnsi" w:cstheme="majorBidi"/>
      <w:b/>
      <w:color w:val="4F81BD" w:themeColor="accen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9472B2"/>
    <w:rPr>
      <w:b/>
      <w:sz w:val="18"/>
      <w:szCs w:val="18"/>
    </w:rPr>
  </w:style>
  <w:style w:type="paragraph" w:customStyle="1" w:styleId="Initials">
    <w:name w:val="Initials"/>
    <w:basedOn w:val="Normal"/>
    <w:rsid w:val="009472B2"/>
    <w:pPr>
      <w:jc w:val="center"/>
    </w:pPr>
    <w:rPr>
      <w:b/>
      <w:color w:val="4F81BD" w:themeColor="accent1"/>
      <w:sz w:val="106"/>
    </w:rPr>
  </w:style>
  <w:style w:type="paragraph" w:styleId="ListParagraph">
    <w:name w:val="List Paragraph"/>
    <w:basedOn w:val="Normal"/>
    <w:qFormat/>
    <w:rsid w:val="00947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1873</Characters>
  <Application>Microsoft Macintosh Word</Application>
  <DocSecurity>0</DocSecurity>
  <Lines>15</Lines>
  <Paragraphs>4</Paragraphs>
  <ScaleCrop>false</ScaleCrop>
  <Company>mctc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 Weber</dc:creator>
  <cp:keywords/>
  <dc:description/>
  <cp:lastModifiedBy>Maxwell Weber</cp:lastModifiedBy>
  <cp:revision>2</cp:revision>
  <dcterms:created xsi:type="dcterms:W3CDTF">2013-08-09T17:35:00Z</dcterms:created>
  <dcterms:modified xsi:type="dcterms:W3CDTF">2013-08-09T17:35:00Z</dcterms:modified>
</cp:coreProperties>
</file>