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22" w:rsidRPr="00491565" w:rsidRDefault="00187A22" w:rsidP="00187A22">
      <w:pPr>
        <w:jc w:val="center"/>
        <w:rPr>
          <w:rFonts w:ascii="Times New Roman" w:hAnsi="Times New Roman" w:cs="Arial"/>
          <w:sz w:val="40"/>
          <w:szCs w:val="40"/>
        </w:rPr>
      </w:pPr>
      <w:r w:rsidRPr="00491565">
        <w:rPr>
          <w:rFonts w:ascii="Times New Roman" w:hAnsi="Times New Roman" w:cs="Arial"/>
          <w:b/>
          <w:sz w:val="40"/>
          <w:szCs w:val="40"/>
        </w:rPr>
        <w:t>Brittany Watts</w:t>
      </w:r>
    </w:p>
    <w:p w:rsidR="00187A22" w:rsidRDefault="00187A22" w:rsidP="00187A22">
      <w:pPr>
        <w:jc w:val="center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 xml:space="preserve">814 </w:t>
      </w:r>
      <w:proofErr w:type="spellStart"/>
      <w:r w:rsidRPr="00491565">
        <w:rPr>
          <w:rFonts w:ascii="Times New Roman" w:hAnsi="Times New Roman" w:cs="Arial"/>
        </w:rPr>
        <w:t>Hellams</w:t>
      </w:r>
      <w:proofErr w:type="spellEnd"/>
      <w:r w:rsidRPr="00491565">
        <w:rPr>
          <w:rFonts w:ascii="Times New Roman" w:hAnsi="Times New Roman" w:cs="Arial"/>
        </w:rPr>
        <w:t xml:space="preserve"> Street Fountain Inn, SC 29644 | 864-423-6185 | </w:t>
      </w:r>
      <w:hyperlink r:id="rId8" w:history="1">
        <w:r w:rsidRPr="00C71EF7">
          <w:rPr>
            <w:rStyle w:val="Hyperlink"/>
            <w:rFonts w:ascii="Times New Roman" w:hAnsi="Times New Roman" w:cs="Arial"/>
          </w:rPr>
          <w:t>bwatts11988@gmail.com</w:t>
        </w:r>
      </w:hyperlink>
    </w:p>
    <w:p w:rsidR="00187A22" w:rsidRDefault="00187A22" w:rsidP="00187A22">
      <w:pPr>
        <w:jc w:val="center"/>
        <w:rPr>
          <w:rFonts w:ascii="Times New Roman" w:hAnsi="Times New Roman" w:cs="Arial"/>
        </w:rPr>
      </w:pPr>
    </w:p>
    <w:p w:rsidR="00187A22" w:rsidRPr="00491565" w:rsidRDefault="00187A22" w:rsidP="00187A22">
      <w:pPr>
        <w:jc w:val="center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>Relative skills</w:t>
      </w:r>
      <w:r w:rsidRPr="00491565">
        <w:rPr>
          <w:rFonts w:ascii="Times New Roman" w:hAnsi="Times New Roman" w:cs="Arial"/>
        </w:rPr>
        <w:t xml:space="preserve">  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Excellent organizational skills and tremendous attention to detail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Ability to work in a group and individually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Able to set priorities in order to achieve goals and meet operational deadline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Driven and extremely self-motivated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softHyphen/>
      </w:r>
    </w:p>
    <w:p w:rsidR="00187A22" w:rsidRPr="00491565" w:rsidRDefault="00187A22" w:rsidP="00187A22">
      <w:pPr>
        <w:jc w:val="center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>Education Program Experience</w:t>
      </w:r>
      <w:r w:rsidRPr="00491565">
        <w:rPr>
          <w:rFonts w:ascii="Times New Roman" w:hAnsi="Times New Roman" w:cs="Arial"/>
        </w:rPr>
        <w:t xml:space="preserve">  </w:t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Southern Wesleyan University, Central South Carolina</w:t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softHyphen/>
        <w:t>Major: Physical Education/Athletic Coaching</w:t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Graduated: May 6, 2010 GPA: 3.3/4.0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softHyphen/>
      </w:r>
    </w:p>
    <w:p w:rsidR="00187A22" w:rsidRPr="00491565" w:rsidRDefault="00187A22" w:rsidP="00187A22">
      <w:pPr>
        <w:jc w:val="center"/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  <w:b/>
        </w:rPr>
        <w:t>Work Experience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 xml:space="preserve">     Production Associate, </w:t>
      </w:r>
      <w:r w:rsidRPr="00491565">
        <w:rPr>
          <w:rFonts w:ascii="Times New Roman" w:hAnsi="Times New Roman" w:cs="Arial"/>
        </w:rPr>
        <w:t xml:space="preserve">BMW, Greer, </w:t>
      </w:r>
      <w:r>
        <w:rPr>
          <w:rFonts w:ascii="Times New Roman" w:hAnsi="Times New Roman" w:cs="Arial"/>
        </w:rPr>
        <w:t>South Carolina, May 2011-November 2013</w:t>
      </w:r>
    </w:p>
    <w:p w:rsidR="00187A22" w:rsidRPr="00491565" w:rsidRDefault="00187A22" w:rsidP="00187A22">
      <w:pPr>
        <w:numPr>
          <w:ilvl w:val="0"/>
          <w:numId w:val="3"/>
        </w:numPr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</w:rPr>
        <w:t>Effectively utilized broadcast sheets to build specified automotive parts</w:t>
      </w:r>
    </w:p>
    <w:p w:rsidR="00187A22" w:rsidRPr="00491565" w:rsidRDefault="00187A22" w:rsidP="00187A22">
      <w:pPr>
        <w:numPr>
          <w:ilvl w:val="0"/>
          <w:numId w:val="3"/>
        </w:numPr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</w:rPr>
        <w:t xml:space="preserve">Installation of front fenders through use of lift assist  </w:t>
      </w:r>
    </w:p>
    <w:p w:rsidR="00187A22" w:rsidRPr="00491565" w:rsidRDefault="00187A22" w:rsidP="00187A22">
      <w:pPr>
        <w:numPr>
          <w:ilvl w:val="0"/>
          <w:numId w:val="3"/>
        </w:numPr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</w:rPr>
        <w:t>Inspection of automotive parts</w:t>
      </w:r>
    </w:p>
    <w:p w:rsidR="00187A22" w:rsidRPr="00491565" w:rsidRDefault="00187A22" w:rsidP="00187A22">
      <w:pPr>
        <w:numPr>
          <w:ilvl w:val="0"/>
          <w:numId w:val="3"/>
        </w:numPr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</w:rPr>
        <w:t>Selection of ordered parts in proper sequence</w:t>
      </w:r>
    </w:p>
    <w:p w:rsidR="00187A22" w:rsidRPr="00491565" w:rsidRDefault="00187A22" w:rsidP="00187A22">
      <w:pPr>
        <w:rPr>
          <w:rFonts w:ascii="Times New Roman" w:hAnsi="Times New Roman" w:cs="Arial"/>
          <w:b/>
        </w:rPr>
      </w:pPr>
    </w:p>
    <w:p w:rsidR="00187A22" w:rsidRPr="00491565" w:rsidRDefault="00187A22" w:rsidP="00187A22">
      <w:pPr>
        <w:rPr>
          <w:rFonts w:ascii="Times New Roman" w:hAnsi="Times New Roman"/>
        </w:rPr>
      </w:pPr>
      <w:r w:rsidRPr="00491565">
        <w:rPr>
          <w:rFonts w:ascii="Times New Roman" w:hAnsi="Times New Roman" w:cs="Arial"/>
          <w:b/>
        </w:rPr>
        <w:t xml:space="preserve">     Tower Selector,</w:t>
      </w:r>
      <w:r w:rsidRPr="00491565">
        <w:rPr>
          <w:rFonts w:cs="Arial"/>
          <w:b/>
        </w:rPr>
        <w:t xml:space="preserve"> </w:t>
      </w:r>
      <w:r w:rsidRPr="00491565">
        <w:rPr>
          <w:rFonts w:ascii="Times New Roman" w:hAnsi="Times New Roman"/>
        </w:rPr>
        <w:t>C &amp;S Wholesales, Mauldin, South Carolina, August 2010-May 2011</w:t>
      </w:r>
    </w:p>
    <w:p w:rsidR="00187A22" w:rsidRPr="00491565" w:rsidRDefault="00187A22" w:rsidP="00187A22">
      <w:pPr>
        <w:numPr>
          <w:ilvl w:val="0"/>
          <w:numId w:val="2"/>
        </w:numPr>
        <w:rPr>
          <w:rFonts w:ascii="Times New Roman" w:hAnsi="Times New Roman"/>
        </w:rPr>
      </w:pPr>
      <w:r w:rsidRPr="00491565">
        <w:rPr>
          <w:rFonts w:ascii="Times New Roman" w:hAnsi="Times New Roman"/>
        </w:rPr>
        <w:t xml:space="preserve">Successfully selected all store orders </w:t>
      </w:r>
    </w:p>
    <w:p w:rsidR="00187A22" w:rsidRPr="00491565" w:rsidRDefault="00187A22" w:rsidP="00187A2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491565">
        <w:t>Assisted in warehouse operations as needed</w:t>
      </w:r>
    </w:p>
    <w:p w:rsidR="00187A22" w:rsidRPr="00491565" w:rsidRDefault="00187A22" w:rsidP="00187A22">
      <w:pPr>
        <w:pStyle w:val="NormalWeb"/>
        <w:spacing w:before="0" w:beforeAutospacing="0" w:after="0" w:afterAutospacing="0"/>
        <w:ind w:left="360"/>
      </w:pP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>Library Student Assistant (Work Study)</w:t>
      </w:r>
      <w:r w:rsidRPr="00491565">
        <w:rPr>
          <w:rFonts w:ascii="Times New Roman" w:hAnsi="Times New Roman" w:cs="Arial"/>
        </w:rPr>
        <w:t>, Southern Wesleyan University, Central, South Carolina, August 2006-May 2010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Assist locating library materials for patrons including books, periodicals, and/or audiovisuals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Sort, reshelf books and process new materials such as such books and audiovisuals</w:t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softHyphen/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>Inspector</w:t>
      </w:r>
      <w:r w:rsidRPr="00491565">
        <w:rPr>
          <w:rFonts w:ascii="Times New Roman" w:hAnsi="Times New Roman" w:cs="Arial"/>
        </w:rPr>
        <w:t>, All-star Staffing Company, Greenville, South Carolina, June 2008-August 2008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Inspected shoes in preparation for shipment to vendors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Scanned barcodes to insure accuracy and  processed materials and filled orders</w:t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softHyphen/>
      </w:r>
    </w:p>
    <w:p w:rsidR="00187A22" w:rsidRPr="00491565" w:rsidRDefault="00187A22" w:rsidP="00187A22">
      <w:pPr>
        <w:ind w:left="283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  <w:b/>
        </w:rPr>
        <w:t>Auditor</w:t>
      </w:r>
      <w:r w:rsidRPr="00491565">
        <w:rPr>
          <w:rFonts w:ascii="Times New Roman" w:hAnsi="Times New Roman" w:cs="Arial"/>
        </w:rPr>
        <w:t>, UTI Integrated Logistics, Laurens, South Carolina, and June 2007-August 2007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Inspected tires in preparation for shipment</w:t>
      </w:r>
    </w:p>
    <w:p w:rsidR="00187A22" w:rsidRPr="00491565" w:rsidRDefault="00187A22" w:rsidP="00187A22">
      <w:pPr>
        <w:numPr>
          <w:ilvl w:val="0"/>
          <w:numId w:val="1"/>
        </w:numPr>
        <w:ind w:left="566"/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Supervised truck loaders and ensured merchandise was labeled and processed accurately</w:t>
      </w:r>
    </w:p>
    <w:p w:rsidR="00187A22" w:rsidRPr="00491565" w:rsidRDefault="00187A22" w:rsidP="00187A22">
      <w:pPr>
        <w:jc w:val="center"/>
        <w:rPr>
          <w:rFonts w:ascii="Times New Roman" w:hAnsi="Times New Roman" w:cs="Arial"/>
        </w:rPr>
      </w:pPr>
    </w:p>
    <w:p w:rsidR="00187A22" w:rsidRPr="00491565" w:rsidRDefault="00187A22" w:rsidP="00187A22">
      <w:pPr>
        <w:jc w:val="center"/>
        <w:rPr>
          <w:rFonts w:ascii="Times New Roman" w:hAnsi="Times New Roman" w:cs="Arial"/>
          <w:b/>
        </w:rPr>
      </w:pPr>
      <w:r w:rsidRPr="00491565">
        <w:rPr>
          <w:rFonts w:ascii="Times New Roman" w:hAnsi="Times New Roman" w:cs="Arial"/>
          <w:b/>
        </w:rPr>
        <w:t>References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 xml:space="preserve">Andrew </w:t>
      </w:r>
      <w:r w:rsidR="00FB192D">
        <w:rPr>
          <w:rFonts w:ascii="Times New Roman" w:hAnsi="Times New Roman" w:cs="Arial"/>
        </w:rPr>
        <w:t xml:space="preserve">George </w:t>
      </w:r>
      <w:r w:rsidRPr="00491565">
        <w:rPr>
          <w:rFonts w:ascii="Times New Roman" w:hAnsi="Times New Roman" w:cs="Arial"/>
        </w:rPr>
        <w:t xml:space="preserve">(MAU Representative-BMW) </w:t>
      </w:r>
      <w:r>
        <w:rPr>
          <w:rFonts w:ascii="Times New Roman" w:hAnsi="Times New Roman" w:cs="Arial"/>
        </w:rPr>
        <w:t>864-989-6841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 w:rsidRPr="00491565">
        <w:rPr>
          <w:rFonts w:ascii="Times New Roman" w:hAnsi="Times New Roman" w:cs="Arial"/>
        </w:rPr>
        <w:t>Ellen Cohen (BMW Section Leader) 864-989-5007</w:t>
      </w:r>
    </w:p>
    <w:p w:rsidR="00187A22" w:rsidRPr="00491565" w:rsidRDefault="00187A22" w:rsidP="00187A22">
      <w:pPr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Tyrone Pate (Aviation Technician) 864-423-6147</w:t>
      </w:r>
    </w:p>
    <w:p w:rsidR="007959D0" w:rsidRDefault="007959D0">
      <w:bookmarkStart w:id="0" w:name="_GoBack"/>
      <w:bookmarkEnd w:id="0"/>
    </w:p>
    <w:sectPr w:rsidR="007959D0" w:rsidSect="007D0592">
      <w:headerReference w:type="even" r:id="rId9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D8" w:rsidRDefault="006D21D8">
      <w:r>
        <w:separator/>
      </w:r>
    </w:p>
  </w:endnote>
  <w:endnote w:type="continuationSeparator" w:id="0">
    <w:p w:rsidR="006D21D8" w:rsidRDefault="006D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D8" w:rsidRDefault="006D21D8">
      <w:r>
        <w:separator/>
      </w:r>
    </w:p>
  </w:footnote>
  <w:footnote w:type="continuationSeparator" w:id="0">
    <w:p w:rsidR="006D21D8" w:rsidRDefault="006D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65" w:rsidRDefault="00187A22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8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8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8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8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8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8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8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8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8"/>
      </w:rPr>
    </w:lvl>
  </w:abstractNum>
  <w:abstractNum w:abstractNumId="1">
    <w:nsid w:val="0D553503"/>
    <w:multiLevelType w:val="hybridMultilevel"/>
    <w:tmpl w:val="6B868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6C3F0A"/>
    <w:multiLevelType w:val="hybridMultilevel"/>
    <w:tmpl w:val="1090C9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22"/>
    <w:rsid w:val="000369B6"/>
    <w:rsid w:val="0005462B"/>
    <w:rsid w:val="00055B9D"/>
    <w:rsid w:val="00066953"/>
    <w:rsid w:val="0008039A"/>
    <w:rsid w:val="00090A98"/>
    <w:rsid w:val="00096D98"/>
    <w:rsid w:val="000C0DDD"/>
    <w:rsid w:val="000C3771"/>
    <w:rsid w:val="000C4E1A"/>
    <w:rsid w:val="000E0601"/>
    <w:rsid w:val="00120A42"/>
    <w:rsid w:val="001330B6"/>
    <w:rsid w:val="001866F3"/>
    <w:rsid w:val="00187A22"/>
    <w:rsid w:val="001F380B"/>
    <w:rsid w:val="001F6085"/>
    <w:rsid w:val="00201005"/>
    <w:rsid w:val="002065AE"/>
    <w:rsid w:val="00206BE6"/>
    <w:rsid w:val="0022049C"/>
    <w:rsid w:val="002310C8"/>
    <w:rsid w:val="002637A4"/>
    <w:rsid w:val="00297811"/>
    <w:rsid w:val="002A5690"/>
    <w:rsid w:val="002C5B1B"/>
    <w:rsid w:val="002E35B7"/>
    <w:rsid w:val="002F40B6"/>
    <w:rsid w:val="00380D70"/>
    <w:rsid w:val="0038195A"/>
    <w:rsid w:val="003E5A1F"/>
    <w:rsid w:val="003E62DB"/>
    <w:rsid w:val="003F3AD3"/>
    <w:rsid w:val="004231FA"/>
    <w:rsid w:val="00463016"/>
    <w:rsid w:val="00487BC4"/>
    <w:rsid w:val="004C1271"/>
    <w:rsid w:val="004D0C28"/>
    <w:rsid w:val="004D3CA9"/>
    <w:rsid w:val="0053081E"/>
    <w:rsid w:val="005413A3"/>
    <w:rsid w:val="005464A1"/>
    <w:rsid w:val="00556943"/>
    <w:rsid w:val="005861F1"/>
    <w:rsid w:val="00590D1A"/>
    <w:rsid w:val="005932BD"/>
    <w:rsid w:val="005974C7"/>
    <w:rsid w:val="005A0320"/>
    <w:rsid w:val="005F2D52"/>
    <w:rsid w:val="005F70F7"/>
    <w:rsid w:val="00647EF3"/>
    <w:rsid w:val="00654C86"/>
    <w:rsid w:val="00673F47"/>
    <w:rsid w:val="006748D5"/>
    <w:rsid w:val="006B2C25"/>
    <w:rsid w:val="006C51FE"/>
    <w:rsid w:val="006D0014"/>
    <w:rsid w:val="006D14B9"/>
    <w:rsid w:val="006D21D8"/>
    <w:rsid w:val="007460B3"/>
    <w:rsid w:val="0074750B"/>
    <w:rsid w:val="00756667"/>
    <w:rsid w:val="00757FE2"/>
    <w:rsid w:val="00784C4E"/>
    <w:rsid w:val="0078515F"/>
    <w:rsid w:val="007959D0"/>
    <w:rsid w:val="0079633F"/>
    <w:rsid w:val="007A0C1C"/>
    <w:rsid w:val="007A35DB"/>
    <w:rsid w:val="007C13C7"/>
    <w:rsid w:val="007E71CF"/>
    <w:rsid w:val="007F44E6"/>
    <w:rsid w:val="0083209E"/>
    <w:rsid w:val="008377A9"/>
    <w:rsid w:val="008678E8"/>
    <w:rsid w:val="008A7088"/>
    <w:rsid w:val="008D0C4E"/>
    <w:rsid w:val="008D6916"/>
    <w:rsid w:val="009075B9"/>
    <w:rsid w:val="00985D4E"/>
    <w:rsid w:val="00990CAC"/>
    <w:rsid w:val="009B41BA"/>
    <w:rsid w:val="009B4D90"/>
    <w:rsid w:val="009C237F"/>
    <w:rsid w:val="009D28DF"/>
    <w:rsid w:val="009E51D2"/>
    <w:rsid w:val="00A30A28"/>
    <w:rsid w:val="00A400D3"/>
    <w:rsid w:val="00A61708"/>
    <w:rsid w:val="00A7786E"/>
    <w:rsid w:val="00A84F48"/>
    <w:rsid w:val="00A86816"/>
    <w:rsid w:val="00A9257B"/>
    <w:rsid w:val="00A92A6A"/>
    <w:rsid w:val="00AA0C43"/>
    <w:rsid w:val="00AA4FA4"/>
    <w:rsid w:val="00AE11CC"/>
    <w:rsid w:val="00B2603E"/>
    <w:rsid w:val="00B53CB5"/>
    <w:rsid w:val="00B61693"/>
    <w:rsid w:val="00B65868"/>
    <w:rsid w:val="00B91005"/>
    <w:rsid w:val="00BA724B"/>
    <w:rsid w:val="00BB25FC"/>
    <w:rsid w:val="00C04466"/>
    <w:rsid w:val="00C6605A"/>
    <w:rsid w:val="00C77384"/>
    <w:rsid w:val="00C84C1D"/>
    <w:rsid w:val="00CA45D5"/>
    <w:rsid w:val="00CB4DF5"/>
    <w:rsid w:val="00CB628E"/>
    <w:rsid w:val="00CD287B"/>
    <w:rsid w:val="00CE41A8"/>
    <w:rsid w:val="00CF2F33"/>
    <w:rsid w:val="00D57B46"/>
    <w:rsid w:val="00D621D9"/>
    <w:rsid w:val="00D74F6B"/>
    <w:rsid w:val="00D83A29"/>
    <w:rsid w:val="00D94C6C"/>
    <w:rsid w:val="00DB7751"/>
    <w:rsid w:val="00DF10F9"/>
    <w:rsid w:val="00E03C50"/>
    <w:rsid w:val="00E76979"/>
    <w:rsid w:val="00E81ECA"/>
    <w:rsid w:val="00EC04E4"/>
    <w:rsid w:val="00EE52D3"/>
    <w:rsid w:val="00F719A7"/>
    <w:rsid w:val="00F83F1E"/>
    <w:rsid w:val="00F85535"/>
    <w:rsid w:val="00FB192D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7A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87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7A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87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atts1198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illmatic</dc:creator>
  <cp:lastModifiedBy>illmatic</cp:lastModifiedBy>
  <cp:revision>2</cp:revision>
  <dcterms:created xsi:type="dcterms:W3CDTF">2013-11-25T19:12:00Z</dcterms:created>
  <dcterms:modified xsi:type="dcterms:W3CDTF">2013-11-27T19:47:00Z</dcterms:modified>
</cp:coreProperties>
</file>