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4F" w:rsidRPr="00740472" w:rsidRDefault="00857BAF" w:rsidP="00FA2F55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20"/>
          <w:szCs w:val="20"/>
        </w:rPr>
        <w:tab/>
      </w:r>
      <w:r w:rsidRPr="00740472">
        <w:rPr>
          <w:rFonts w:ascii="Cambria" w:hAnsi="Cambria"/>
          <w:b/>
          <w:sz w:val="32"/>
          <w:szCs w:val="32"/>
        </w:rPr>
        <w:t>DAVID WACHSMAN</w:t>
      </w:r>
      <w:r w:rsidR="003241AF" w:rsidRPr="00740472">
        <w:rPr>
          <w:rFonts w:ascii="Cambria" w:hAnsi="Cambria"/>
          <w:b/>
          <w:sz w:val="32"/>
          <w:szCs w:val="32"/>
        </w:rPr>
        <w:t xml:space="preserve"> </w:t>
      </w:r>
      <w:r w:rsidR="003241AF" w:rsidRPr="00740472">
        <w:rPr>
          <w:rFonts w:ascii="Cambria" w:hAnsi="Cambria"/>
          <w:b/>
          <w:sz w:val="32"/>
          <w:szCs w:val="32"/>
        </w:rPr>
        <w:tab/>
      </w:r>
    </w:p>
    <w:p w:rsidR="0055295F" w:rsidRDefault="00740472" w:rsidP="0055295F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</w:t>
      </w:r>
      <w:r w:rsidR="00D00D71">
        <w:rPr>
          <w:rFonts w:ascii="Cambria" w:hAnsi="Cambria"/>
          <w:b/>
          <w:sz w:val="20"/>
          <w:szCs w:val="20"/>
        </w:rPr>
        <w:t xml:space="preserve">                                </w:t>
      </w:r>
      <w:r w:rsidR="00E46097">
        <w:rPr>
          <w:rFonts w:ascii="Cambria" w:hAnsi="Cambria"/>
          <w:b/>
          <w:sz w:val="20"/>
          <w:szCs w:val="20"/>
        </w:rPr>
        <w:t>2172 S. Trenton Way</w:t>
      </w:r>
    </w:p>
    <w:p w:rsidR="00E46097" w:rsidRDefault="0055295F" w:rsidP="00002530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</w:t>
      </w:r>
      <w:r w:rsidR="00E46097">
        <w:rPr>
          <w:rFonts w:ascii="Cambria" w:hAnsi="Cambria"/>
          <w:b/>
          <w:sz w:val="20"/>
          <w:szCs w:val="20"/>
        </w:rPr>
        <w:t>Apt.1-203</w:t>
      </w:r>
    </w:p>
    <w:p w:rsidR="0055295F" w:rsidRDefault="00E46097" w:rsidP="00002530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</w:t>
      </w:r>
      <w:r w:rsidR="0057593A">
        <w:rPr>
          <w:rFonts w:ascii="Cambria" w:hAnsi="Cambria"/>
          <w:b/>
          <w:sz w:val="20"/>
          <w:szCs w:val="20"/>
        </w:rPr>
        <w:t>Denver, CO 80231</w:t>
      </w:r>
    </w:p>
    <w:p w:rsidR="0011424F" w:rsidRPr="00857BAF" w:rsidRDefault="0055295F" w:rsidP="00002530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</w:t>
      </w:r>
      <w:r w:rsidR="004A5AAA">
        <w:rPr>
          <w:rFonts w:ascii="Cambria" w:hAnsi="Cambria"/>
          <w:b/>
          <w:sz w:val="20"/>
          <w:szCs w:val="20"/>
        </w:rPr>
        <w:t>(</w:t>
      </w:r>
      <w:r w:rsidR="0011424F" w:rsidRPr="00857BAF">
        <w:rPr>
          <w:rFonts w:ascii="Cambria" w:hAnsi="Cambria"/>
          <w:b/>
          <w:sz w:val="20"/>
          <w:szCs w:val="20"/>
        </w:rPr>
        <w:t xml:space="preserve">516) 297-5106                                       </w:t>
      </w:r>
      <w:r w:rsidR="00002530" w:rsidRPr="00857BAF">
        <w:rPr>
          <w:rFonts w:ascii="Cambria" w:hAnsi="Cambria"/>
          <w:b/>
          <w:sz w:val="20"/>
          <w:szCs w:val="20"/>
        </w:rPr>
        <w:tab/>
      </w:r>
      <w:r w:rsidR="0011424F" w:rsidRPr="00857BAF">
        <w:rPr>
          <w:rFonts w:ascii="Cambria" w:hAnsi="Cambria"/>
          <w:b/>
          <w:sz w:val="20"/>
          <w:szCs w:val="20"/>
        </w:rPr>
        <w:t xml:space="preserve"> </w:t>
      </w:r>
    </w:p>
    <w:p w:rsidR="00EB53BC" w:rsidRDefault="00857BAF" w:rsidP="00BE556E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D00D71">
        <w:rPr>
          <w:rFonts w:ascii="Cambria" w:hAnsi="Cambria"/>
          <w:b/>
          <w:sz w:val="20"/>
          <w:szCs w:val="20"/>
        </w:rPr>
        <w:t xml:space="preserve"> </w:t>
      </w:r>
      <w:r w:rsidR="0055295F">
        <w:rPr>
          <w:rFonts w:ascii="Cambria" w:hAnsi="Cambria"/>
          <w:b/>
          <w:sz w:val="20"/>
          <w:szCs w:val="20"/>
        </w:rPr>
        <w:t xml:space="preserve">            </w:t>
      </w:r>
      <w:r>
        <w:rPr>
          <w:rFonts w:ascii="Cambria" w:hAnsi="Cambria"/>
          <w:b/>
          <w:sz w:val="20"/>
          <w:szCs w:val="20"/>
        </w:rPr>
        <w:t>davidw</w:t>
      </w:r>
      <w:r w:rsidR="00EB55AD" w:rsidRPr="00857BAF">
        <w:rPr>
          <w:rFonts w:ascii="Cambria" w:hAnsi="Cambria"/>
          <w:b/>
          <w:sz w:val="20"/>
          <w:szCs w:val="20"/>
        </w:rPr>
        <w:t>achsman1@gmail.com</w:t>
      </w:r>
      <w:r w:rsidR="0011424F" w:rsidRPr="00857BAF">
        <w:rPr>
          <w:rFonts w:ascii="Cambria" w:hAnsi="Cambria"/>
          <w:b/>
          <w:sz w:val="20"/>
          <w:szCs w:val="20"/>
        </w:rPr>
        <w:t xml:space="preserve">      </w:t>
      </w:r>
    </w:p>
    <w:p w:rsidR="00BE556E" w:rsidRPr="00857BAF" w:rsidRDefault="0011424F" w:rsidP="00BE556E">
      <w:pPr>
        <w:tabs>
          <w:tab w:val="left" w:pos="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 xml:space="preserve">                      </w:t>
      </w:r>
      <w:r w:rsidR="00002530" w:rsidRPr="00857BAF">
        <w:rPr>
          <w:rFonts w:ascii="Cambria" w:hAnsi="Cambria"/>
          <w:b/>
          <w:sz w:val="20"/>
          <w:szCs w:val="20"/>
        </w:rPr>
        <w:tab/>
      </w:r>
    </w:p>
    <w:p w:rsidR="00F75FDB" w:rsidRPr="00857BAF" w:rsidRDefault="00BE556E" w:rsidP="00BE556E">
      <w:pPr>
        <w:tabs>
          <w:tab w:val="left" w:pos="0"/>
          <w:tab w:val="left" w:pos="441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</w:t>
      </w:r>
    </w:p>
    <w:p w:rsidR="00F75FDB" w:rsidRPr="00857BAF" w:rsidRDefault="00F75FDB" w:rsidP="00F75FDB">
      <w:pPr>
        <w:tabs>
          <w:tab w:val="left" w:pos="0"/>
          <w:tab w:val="left" w:pos="441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 xml:space="preserve">PROFILE                  </w:t>
      </w:r>
    </w:p>
    <w:p w:rsidR="00F75FDB" w:rsidRPr="00857BAF" w:rsidRDefault="00F75FDB" w:rsidP="00F75FDB">
      <w:pPr>
        <w:tabs>
          <w:tab w:val="left" w:pos="0"/>
          <w:tab w:val="left" w:pos="441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</w:p>
    <w:p w:rsidR="007C4036" w:rsidRPr="00857BAF" w:rsidRDefault="00F75FDB" w:rsidP="00F75FDB">
      <w:pPr>
        <w:tabs>
          <w:tab w:val="left" w:pos="0"/>
          <w:tab w:val="left" w:pos="4410"/>
          <w:tab w:val="center" w:pos="5040"/>
          <w:tab w:val="right" w:pos="10080"/>
        </w:tabs>
        <w:rPr>
          <w:rFonts w:ascii="Cambria" w:hAnsi="Cambria"/>
          <w:b/>
          <w:sz w:val="20"/>
          <w:szCs w:val="20"/>
        </w:rPr>
      </w:pPr>
      <w:proofErr w:type="gramStart"/>
      <w:r w:rsidRPr="00857BAF">
        <w:rPr>
          <w:rFonts w:ascii="Cambria" w:hAnsi="Cambria"/>
          <w:sz w:val="20"/>
          <w:szCs w:val="20"/>
        </w:rPr>
        <w:t>D</w:t>
      </w:r>
      <w:r w:rsidR="00A94799" w:rsidRPr="00857BAF">
        <w:rPr>
          <w:rFonts w:ascii="Cambria" w:hAnsi="Cambria"/>
          <w:sz w:val="20"/>
          <w:szCs w:val="20"/>
        </w:rPr>
        <w:t>iligent, ambitious, quick learner w</w:t>
      </w:r>
      <w:r w:rsidR="00CE5DE8" w:rsidRPr="00857BAF">
        <w:rPr>
          <w:rFonts w:ascii="Cambria" w:hAnsi="Cambria"/>
          <w:sz w:val="20"/>
          <w:szCs w:val="20"/>
        </w:rPr>
        <w:t xml:space="preserve">ith excellent interpersonal, quantitative, </w:t>
      </w:r>
      <w:r w:rsidR="00BE556E" w:rsidRPr="00857BAF">
        <w:rPr>
          <w:rFonts w:ascii="Cambria" w:hAnsi="Cambria"/>
          <w:sz w:val="20"/>
          <w:szCs w:val="20"/>
        </w:rPr>
        <w:t>and analytical</w:t>
      </w:r>
      <w:r w:rsidRPr="00857BAF">
        <w:rPr>
          <w:rFonts w:ascii="Cambria" w:hAnsi="Cambria"/>
          <w:sz w:val="20"/>
          <w:szCs w:val="20"/>
        </w:rPr>
        <w:t xml:space="preserve"> skills; consistently</w:t>
      </w:r>
      <w:r w:rsidR="007C4036" w:rsidRPr="00857BAF">
        <w:rPr>
          <w:rFonts w:ascii="Cambria" w:hAnsi="Cambria"/>
          <w:sz w:val="20"/>
          <w:szCs w:val="20"/>
        </w:rPr>
        <w:t xml:space="preserve"> </w:t>
      </w:r>
      <w:r w:rsidRPr="00857BAF">
        <w:rPr>
          <w:rFonts w:ascii="Cambria" w:hAnsi="Cambria"/>
          <w:sz w:val="20"/>
          <w:szCs w:val="20"/>
        </w:rPr>
        <w:t xml:space="preserve">demonstrated </w:t>
      </w:r>
      <w:r w:rsidR="007C4036" w:rsidRPr="00857BAF">
        <w:rPr>
          <w:rFonts w:ascii="Cambria" w:hAnsi="Cambria"/>
          <w:sz w:val="20"/>
          <w:szCs w:val="20"/>
        </w:rPr>
        <w:t>successful p</w:t>
      </w:r>
      <w:r w:rsidRPr="00857BAF">
        <w:rPr>
          <w:rFonts w:ascii="Cambria" w:hAnsi="Cambria"/>
          <w:sz w:val="20"/>
          <w:szCs w:val="20"/>
        </w:rPr>
        <w:t xml:space="preserve">erformance in academic </w:t>
      </w:r>
      <w:r w:rsidR="008F5B54" w:rsidRPr="00857BAF">
        <w:rPr>
          <w:rFonts w:ascii="Cambria" w:hAnsi="Cambria"/>
          <w:sz w:val="20"/>
          <w:szCs w:val="20"/>
        </w:rPr>
        <w:t xml:space="preserve">and </w:t>
      </w:r>
      <w:r w:rsidRPr="00857BAF">
        <w:rPr>
          <w:rFonts w:ascii="Cambria" w:hAnsi="Cambria"/>
          <w:sz w:val="20"/>
          <w:szCs w:val="20"/>
        </w:rPr>
        <w:t xml:space="preserve">corporate settings, </w:t>
      </w:r>
      <w:r w:rsidR="008F5B54" w:rsidRPr="00857BAF">
        <w:rPr>
          <w:rFonts w:ascii="Cambria" w:hAnsi="Cambria"/>
          <w:sz w:val="20"/>
          <w:szCs w:val="20"/>
        </w:rPr>
        <w:t xml:space="preserve">as well as </w:t>
      </w:r>
      <w:r w:rsidRPr="00857BAF">
        <w:rPr>
          <w:rFonts w:ascii="Cambria" w:hAnsi="Cambria"/>
          <w:sz w:val="20"/>
          <w:szCs w:val="20"/>
        </w:rPr>
        <w:t xml:space="preserve">government and small work </w:t>
      </w:r>
      <w:r w:rsidR="008F5B54" w:rsidRPr="00857BAF">
        <w:rPr>
          <w:rFonts w:ascii="Cambria" w:hAnsi="Cambria"/>
          <w:sz w:val="20"/>
          <w:szCs w:val="20"/>
        </w:rPr>
        <w:t xml:space="preserve">group </w:t>
      </w:r>
      <w:r w:rsidRPr="00857BAF">
        <w:rPr>
          <w:rFonts w:ascii="Cambria" w:hAnsi="Cambria"/>
          <w:sz w:val="20"/>
          <w:szCs w:val="20"/>
        </w:rPr>
        <w:t>environments</w:t>
      </w:r>
      <w:r w:rsidR="00857BAF">
        <w:rPr>
          <w:rFonts w:ascii="Cambria" w:hAnsi="Cambria"/>
          <w:sz w:val="20"/>
          <w:szCs w:val="20"/>
        </w:rPr>
        <w:t>.</w:t>
      </w:r>
      <w:proofErr w:type="gramEnd"/>
    </w:p>
    <w:p w:rsidR="00A94799" w:rsidRPr="00857BAF" w:rsidRDefault="00A94799" w:rsidP="000D594D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</w:p>
    <w:p w:rsidR="002665F8" w:rsidRPr="00857BAF" w:rsidRDefault="0011424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>EDUCATION</w:t>
      </w:r>
      <w:r w:rsidR="000B2309" w:rsidRPr="00857BAF">
        <w:rPr>
          <w:rFonts w:ascii="Cambria" w:hAnsi="Cambria"/>
          <w:b/>
          <w:sz w:val="20"/>
          <w:szCs w:val="20"/>
        </w:rPr>
        <w:tab/>
      </w:r>
      <w:r w:rsidR="00F16CF2" w:rsidRPr="00857BAF">
        <w:rPr>
          <w:rFonts w:ascii="Cambria" w:hAnsi="Cambria"/>
          <w:b/>
          <w:sz w:val="20"/>
          <w:szCs w:val="20"/>
        </w:rPr>
        <w:t>Rutgers Univer</w:t>
      </w:r>
      <w:r w:rsidR="002665F8" w:rsidRPr="00857BAF">
        <w:rPr>
          <w:rFonts w:ascii="Cambria" w:hAnsi="Cambria"/>
          <w:b/>
          <w:sz w:val="20"/>
          <w:szCs w:val="20"/>
        </w:rPr>
        <w:t>sity</w:t>
      </w:r>
      <w:r w:rsidR="00F75FDB" w:rsidRPr="00857BAF">
        <w:rPr>
          <w:rFonts w:ascii="Cambria" w:hAnsi="Cambria"/>
          <w:b/>
          <w:sz w:val="20"/>
          <w:szCs w:val="20"/>
        </w:rPr>
        <w:t xml:space="preserve">, </w:t>
      </w:r>
      <w:r w:rsidR="00F75FDB" w:rsidRPr="00857BAF">
        <w:rPr>
          <w:rFonts w:ascii="Cambria" w:hAnsi="Cambria"/>
          <w:sz w:val="20"/>
          <w:szCs w:val="20"/>
        </w:rPr>
        <w:t>New Brunswick, New Jersey</w:t>
      </w:r>
    </w:p>
    <w:p w:rsidR="002665F8" w:rsidRPr="00857BAF" w:rsidRDefault="00857BA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857BAF">
        <w:rPr>
          <w:rFonts w:ascii="Cambria" w:hAnsi="Cambria"/>
          <w:sz w:val="20"/>
          <w:szCs w:val="20"/>
        </w:rPr>
        <w:t>M</w:t>
      </w:r>
      <w:r w:rsidR="00980699" w:rsidRPr="00857BAF">
        <w:rPr>
          <w:rFonts w:ascii="Cambria" w:hAnsi="Cambria"/>
          <w:sz w:val="20"/>
          <w:szCs w:val="20"/>
        </w:rPr>
        <w:t>aster</w:t>
      </w:r>
      <w:r>
        <w:rPr>
          <w:rFonts w:ascii="Cambria" w:hAnsi="Cambria"/>
          <w:sz w:val="20"/>
          <w:szCs w:val="20"/>
        </w:rPr>
        <w:t>s</w:t>
      </w:r>
      <w:r w:rsidR="00980699" w:rsidRPr="00857BAF">
        <w:rPr>
          <w:rFonts w:ascii="Cambria" w:hAnsi="Cambria"/>
          <w:sz w:val="20"/>
          <w:szCs w:val="20"/>
        </w:rPr>
        <w:t xml:space="preserve"> of</w:t>
      </w:r>
      <w:r w:rsidR="002F3ABD" w:rsidRPr="00857BAF">
        <w:rPr>
          <w:rFonts w:ascii="Cambria" w:hAnsi="Cambria"/>
          <w:sz w:val="20"/>
          <w:szCs w:val="20"/>
        </w:rPr>
        <w:t xml:space="preserve"> </w:t>
      </w:r>
      <w:r w:rsidR="002665F8" w:rsidRPr="00857BAF">
        <w:rPr>
          <w:rFonts w:ascii="Cambria" w:hAnsi="Cambria"/>
          <w:sz w:val="20"/>
          <w:szCs w:val="20"/>
        </w:rPr>
        <w:t>Human Resource Management</w:t>
      </w:r>
    </w:p>
    <w:p w:rsidR="002665F8" w:rsidRPr="00857BAF" w:rsidRDefault="003730B4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Graduated</w:t>
      </w:r>
      <w:r w:rsidR="00857BAF">
        <w:rPr>
          <w:rFonts w:ascii="Cambria" w:hAnsi="Cambria"/>
          <w:sz w:val="20"/>
          <w:szCs w:val="20"/>
        </w:rPr>
        <w:t xml:space="preserve"> </w:t>
      </w:r>
      <w:r w:rsidR="002665F8" w:rsidRPr="00857BAF">
        <w:rPr>
          <w:rFonts w:ascii="Cambria" w:hAnsi="Cambria"/>
          <w:sz w:val="20"/>
          <w:szCs w:val="20"/>
        </w:rPr>
        <w:t>May 2011</w:t>
      </w:r>
    </w:p>
    <w:p w:rsidR="002665F8" w:rsidRPr="00857BAF" w:rsidRDefault="00857BA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="00F16CF2" w:rsidRPr="00857BAF">
        <w:rPr>
          <w:rFonts w:ascii="Cambria" w:hAnsi="Cambria"/>
          <w:sz w:val="20"/>
          <w:szCs w:val="20"/>
        </w:rPr>
        <w:t>G.P.A. 4.0</w:t>
      </w:r>
    </w:p>
    <w:p w:rsidR="00F16CF2" w:rsidRPr="00857BAF" w:rsidRDefault="002665F8" w:rsidP="00857BAF">
      <w:pPr>
        <w:tabs>
          <w:tab w:val="left" w:pos="1710"/>
          <w:tab w:val="left" w:pos="2250"/>
          <w:tab w:val="left" w:pos="261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ab/>
      </w:r>
    </w:p>
    <w:p w:rsidR="0011424F" w:rsidRPr="00857BAF" w:rsidRDefault="00F16CF2" w:rsidP="00857BAF">
      <w:pPr>
        <w:tabs>
          <w:tab w:val="left" w:pos="1710"/>
          <w:tab w:val="left" w:pos="2250"/>
          <w:tab w:val="left" w:pos="261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ab/>
      </w:r>
      <w:r w:rsidR="0011424F" w:rsidRPr="00857BAF">
        <w:rPr>
          <w:rFonts w:ascii="Cambria" w:hAnsi="Cambria"/>
          <w:b/>
          <w:sz w:val="20"/>
          <w:szCs w:val="20"/>
        </w:rPr>
        <w:t xml:space="preserve">University of North Carolina at Chapel Hill </w:t>
      </w:r>
    </w:p>
    <w:p w:rsidR="00857BAF" w:rsidRDefault="00857BA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Bachelor of Arts in </w:t>
      </w:r>
      <w:r w:rsidR="0011424F" w:rsidRPr="00857BAF">
        <w:rPr>
          <w:rFonts w:ascii="Cambria" w:hAnsi="Cambria"/>
          <w:sz w:val="20"/>
          <w:szCs w:val="20"/>
        </w:rPr>
        <w:t xml:space="preserve">Psychology    </w:t>
      </w:r>
    </w:p>
    <w:p w:rsidR="008F5B54" w:rsidRPr="00857BAF" w:rsidRDefault="00857BA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Graduated </w:t>
      </w:r>
      <w:r w:rsidR="0011424F" w:rsidRPr="00857BAF">
        <w:rPr>
          <w:rFonts w:ascii="Cambria" w:hAnsi="Cambria"/>
          <w:sz w:val="20"/>
          <w:szCs w:val="20"/>
        </w:rPr>
        <w:t>December 2008</w:t>
      </w:r>
    </w:p>
    <w:p w:rsidR="0011424F" w:rsidRPr="00857BAF" w:rsidRDefault="0011424F" w:rsidP="00857BAF">
      <w:pPr>
        <w:tabs>
          <w:tab w:val="left" w:pos="1710"/>
          <w:tab w:val="left" w:pos="2250"/>
        </w:tabs>
        <w:rPr>
          <w:rFonts w:ascii="Cambria" w:hAnsi="Cambria"/>
          <w:sz w:val="8"/>
          <w:szCs w:val="8"/>
        </w:rPr>
      </w:pPr>
    </w:p>
    <w:p w:rsidR="0011424F" w:rsidRPr="00857BAF" w:rsidRDefault="000D594D" w:rsidP="00857BAF">
      <w:pPr>
        <w:tabs>
          <w:tab w:val="left" w:pos="1710"/>
          <w:tab w:val="left" w:pos="2250"/>
        </w:tabs>
        <w:outlineLvl w:val="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  <w:r w:rsidR="0011424F" w:rsidRPr="00857BAF">
        <w:rPr>
          <w:rFonts w:ascii="Cambria" w:hAnsi="Cambria"/>
          <w:b/>
          <w:sz w:val="20"/>
          <w:szCs w:val="20"/>
        </w:rPr>
        <w:t>Adelphi University</w:t>
      </w:r>
      <w:r w:rsidR="0011424F" w:rsidRPr="00857BAF">
        <w:rPr>
          <w:rFonts w:ascii="Cambria" w:hAnsi="Cambria"/>
          <w:sz w:val="20"/>
          <w:szCs w:val="20"/>
        </w:rPr>
        <w:t xml:space="preserve">, </w:t>
      </w:r>
      <w:r w:rsidR="0011424F" w:rsidRPr="00857BAF">
        <w:rPr>
          <w:rFonts w:ascii="Cambria" w:hAnsi="Cambria"/>
          <w:b/>
          <w:sz w:val="20"/>
          <w:szCs w:val="20"/>
        </w:rPr>
        <w:t>Honors College,</w:t>
      </w:r>
      <w:r w:rsidR="0011424F" w:rsidRPr="00857BAF">
        <w:rPr>
          <w:rFonts w:ascii="Cambria" w:hAnsi="Cambria"/>
          <w:sz w:val="20"/>
          <w:szCs w:val="20"/>
        </w:rPr>
        <w:t xml:space="preserve"> Garden City, New York</w:t>
      </w:r>
    </w:p>
    <w:p w:rsidR="0011424F" w:rsidRPr="00857BAF" w:rsidRDefault="00857BAF" w:rsidP="00857BAF">
      <w:pPr>
        <w:tabs>
          <w:tab w:val="left" w:pos="1710"/>
          <w:tab w:val="left" w:pos="2250"/>
        </w:tabs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11424F" w:rsidRPr="00857BAF">
        <w:rPr>
          <w:rFonts w:ascii="Cambria" w:hAnsi="Cambria"/>
          <w:sz w:val="20"/>
          <w:szCs w:val="20"/>
        </w:rPr>
        <w:t>January 2005- May 2007</w:t>
      </w:r>
    </w:p>
    <w:p w:rsidR="006E774B" w:rsidRPr="00857BAF" w:rsidRDefault="0011424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  <w:r w:rsidRPr="00857BAF">
        <w:rPr>
          <w:rFonts w:ascii="Cambria" w:hAnsi="Cambria"/>
          <w:sz w:val="20"/>
          <w:szCs w:val="20"/>
        </w:rPr>
        <w:tab/>
        <w:t xml:space="preserve">         </w:t>
      </w:r>
    </w:p>
    <w:p w:rsidR="0011424F" w:rsidRDefault="006E774B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  <w:proofErr w:type="gramStart"/>
      <w:r w:rsidRPr="00857BAF">
        <w:rPr>
          <w:rFonts w:ascii="Cambria" w:hAnsi="Cambria"/>
          <w:sz w:val="20"/>
          <w:szCs w:val="20"/>
        </w:rPr>
        <w:t xml:space="preserve">Cumulative </w:t>
      </w:r>
      <w:r w:rsidR="00F75FDB" w:rsidRPr="00857BAF">
        <w:rPr>
          <w:rFonts w:ascii="Cambria" w:hAnsi="Cambria"/>
          <w:sz w:val="20"/>
          <w:szCs w:val="20"/>
        </w:rPr>
        <w:t xml:space="preserve"> </w:t>
      </w:r>
      <w:r w:rsidR="002665F8" w:rsidRPr="00857BAF">
        <w:rPr>
          <w:rFonts w:ascii="Cambria" w:hAnsi="Cambria"/>
          <w:sz w:val="20"/>
          <w:szCs w:val="20"/>
        </w:rPr>
        <w:t>G.P.A</w:t>
      </w:r>
      <w:proofErr w:type="gramEnd"/>
      <w:r w:rsidR="002665F8" w:rsidRPr="00857BAF">
        <w:rPr>
          <w:rFonts w:ascii="Cambria" w:hAnsi="Cambria"/>
          <w:sz w:val="20"/>
          <w:szCs w:val="20"/>
        </w:rPr>
        <w:t>. 3.53</w:t>
      </w:r>
    </w:p>
    <w:p w:rsidR="00857BAF" w:rsidRPr="00857BAF" w:rsidRDefault="00857BAF" w:rsidP="00857BAF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</w:p>
    <w:p w:rsidR="0011424F" w:rsidRPr="00857BAF" w:rsidRDefault="0011424F" w:rsidP="00857BAF">
      <w:pPr>
        <w:tabs>
          <w:tab w:val="left" w:pos="1710"/>
          <w:tab w:val="left" w:pos="2250"/>
        </w:tabs>
        <w:rPr>
          <w:rFonts w:ascii="Cambria" w:hAnsi="Cambria"/>
          <w:b/>
          <w:sz w:val="8"/>
          <w:szCs w:val="8"/>
        </w:rPr>
      </w:pPr>
    </w:p>
    <w:p w:rsidR="00D00D71" w:rsidRPr="00D00D71" w:rsidRDefault="0011424F" w:rsidP="00857BAF">
      <w:pPr>
        <w:tabs>
          <w:tab w:val="left" w:pos="171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>EXPERIENCE</w:t>
      </w:r>
      <w:r w:rsidRPr="00857BAF">
        <w:rPr>
          <w:rFonts w:ascii="Cambria" w:hAnsi="Cambria"/>
          <w:sz w:val="20"/>
          <w:szCs w:val="20"/>
        </w:rPr>
        <w:t xml:space="preserve">   </w:t>
      </w:r>
      <w:r w:rsidR="000B2309" w:rsidRPr="00857BAF">
        <w:rPr>
          <w:rFonts w:ascii="Cambria" w:hAnsi="Cambria"/>
          <w:sz w:val="20"/>
          <w:szCs w:val="20"/>
        </w:rPr>
        <w:tab/>
      </w:r>
      <w:r w:rsidR="00D00D71">
        <w:rPr>
          <w:rFonts w:ascii="Cambria" w:hAnsi="Cambria"/>
          <w:b/>
          <w:sz w:val="20"/>
          <w:szCs w:val="20"/>
        </w:rPr>
        <w:t>Recruiting Coordinator-</w:t>
      </w:r>
      <w:r w:rsidR="00351D0A">
        <w:rPr>
          <w:rFonts w:ascii="Cambria" w:hAnsi="Cambria"/>
          <w:b/>
          <w:sz w:val="20"/>
          <w:szCs w:val="20"/>
        </w:rPr>
        <w:t xml:space="preserve"> eBay Inc. (6 month contract)</w:t>
      </w:r>
    </w:p>
    <w:p w:rsidR="00D00D71" w:rsidRPr="00D00D71" w:rsidRDefault="00D00D71" w:rsidP="00857BAF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351D0A">
        <w:rPr>
          <w:rFonts w:ascii="Cambria" w:hAnsi="Cambria"/>
          <w:sz w:val="20"/>
          <w:szCs w:val="20"/>
        </w:rPr>
        <w:t xml:space="preserve">Austin, </w:t>
      </w:r>
      <w:proofErr w:type="gramStart"/>
      <w:r w:rsidR="00351D0A">
        <w:rPr>
          <w:rFonts w:ascii="Cambria" w:hAnsi="Cambria"/>
          <w:sz w:val="20"/>
          <w:szCs w:val="20"/>
        </w:rPr>
        <w:t>Texas  July</w:t>
      </w:r>
      <w:proofErr w:type="gramEnd"/>
      <w:r w:rsidR="00351D0A">
        <w:rPr>
          <w:rFonts w:ascii="Cambria" w:hAnsi="Cambria"/>
          <w:sz w:val="20"/>
          <w:szCs w:val="20"/>
        </w:rPr>
        <w:t xml:space="preserve"> 2011- January 2012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D00D71" w:rsidRPr="00D00D71" w:rsidRDefault="00D00D71" w:rsidP="00DF6120">
      <w:pPr>
        <w:pStyle w:val="ListParagraph"/>
        <w:numPr>
          <w:ilvl w:val="0"/>
          <w:numId w:val="16"/>
        </w:numPr>
        <w:tabs>
          <w:tab w:val="left" w:pos="1710"/>
          <w:tab w:val="left" w:pos="2160"/>
        </w:tabs>
        <w:ind w:left="2250" w:hanging="180"/>
        <w:rPr>
          <w:rFonts w:ascii="Cambria" w:hAnsi="Cambria"/>
          <w:b/>
          <w:sz w:val="20"/>
          <w:szCs w:val="20"/>
        </w:rPr>
      </w:pPr>
      <w:r w:rsidRPr="00D00D71">
        <w:rPr>
          <w:rFonts w:ascii="Cambria" w:hAnsi="Cambria"/>
          <w:sz w:val="20"/>
          <w:szCs w:val="20"/>
        </w:rPr>
        <w:t>Initiated and coordinated interviews to ensure that candidates</w:t>
      </w:r>
      <w:r w:rsidR="00DF6120">
        <w:rPr>
          <w:rFonts w:ascii="Cambria" w:hAnsi="Cambria"/>
          <w:sz w:val="20"/>
          <w:szCs w:val="20"/>
        </w:rPr>
        <w:t xml:space="preserve"> had a positive experience with </w:t>
      </w:r>
      <w:r w:rsidRPr="00D00D71">
        <w:rPr>
          <w:rFonts w:ascii="Cambria" w:hAnsi="Cambria"/>
          <w:sz w:val="20"/>
          <w:szCs w:val="20"/>
        </w:rPr>
        <w:t>Pay Pal</w:t>
      </w:r>
    </w:p>
    <w:p w:rsidR="00D00D71" w:rsidRDefault="00162BA6" w:rsidP="00DF6120">
      <w:pPr>
        <w:numPr>
          <w:ilvl w:val="0"/>
          <w:numId w:val="16"/>
        </w:numPr>
        <w:tabs>
          <w:tab w:val="left" w:pos="1710"/>
          <w:tab w:val="left" w:pos="2160"/>
        </w:tabs>
        <w:ind w:left="2250" w:hanging="1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Prepared offer packets to assist in the on-boarding process of new employees</w:t>
      </w:r>
    </w:p>
    <w:p w:rsidR="00162BA6" w:rsidRDefault="00162BA6" w:rsidP="00DF6120">
      <w:pPr>
        <w:numPr>
          <w:ilvl w:val="0"/>
          <w:numId w:val="16"/>
        </w:numPr>
        <w:tabs>
          <w:tab w:val="left" w:pos="1710"/>
          <w:tab w:val="left" w:pos="2160"/>
        </w:tabs>
        <w:ind w:left="2250" w:hanging="1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Initiated and monitored Kroll background checks, skill survey reports and account checks</w:t>
      </w:r>
    </w:p>
    <w:p w:rsidR="00D00D71" w:rsidRDefault="00162BA6" w:rsidP="00D00D71">
      <w:pPr>
        <w:numPr>
          <w:ilvl w:val="0"/>
          <w:numId w:val="16"/>
        </w:numPr>
        <w:tabs>
          <w:tab w:val="left" w:pos="1710"/>
        </w:tabs>
        <w:ind w:left="2250" w:hanging="18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Participated in a pilot program that broadened the scope of the recruiting coordinator role </w:t>
      </w:r>
      <w:r w:rsidR="00D00D71" w:rsidRPr="00D00D71">
        <w:rPr>
          <w:rFonts w:ascii="Cambria" w:hAnsi="Cambria"/>
          <w:b/>
          <w:sz w:val="20"/>
          <w:szCs w:val="20"/>
        </w:rPr>
        <w:tab/>
      </w:r>
    </w:p>
    <w:p w:rsidR="00162BA6" w:rsidRDefault="00162BA6" w:rsidP="00857BAF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</w:p>
    <w:p w:rsidR="00B32FD4" w:rsidRDefault="00162BA6" w:rsidP="00857BAF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2F3ABD" w:rsidRPr="00857BAF">
        <w:rPr>
          <w:rFonts w:ascii="Cambria" w:hAnsi="Cambria"/>
          <w:b/>
          <w:sz w:val="20"/>
          <w:szCs w:val="20"/>
        </w:rPr>
        <w:t>Intern</w:t>
      </w:r>
      <w:r w:rsidR="000C26A6" w:rsidRPr="00857BAF">
        <w:rPr>
          <w:rFonts w:ascii="Cambria" w:hAnsi="Cambria"/>
          <w:b/>
          <w:sz w:val="20"/>
          <w:szCs w:val="20"/>
        </w:rPr>
        <w:t>-</w:t>
      </w:r>
      <w:r w:rsidR="002F3ABD" w:rsidRPr="00857BAF">
        <w:rPr>
          <w:rFonts w:ascii="Cambria" w:hAnsi="Cambria"/>
          <w:b/>
          <w:sz w:val="20"/>
          <w:szCs w:val="20"/>
        </w:rPr>
        <w:t xml:space="preserve">United States Securities and Exchange Commission, </w:t>
      </w:r>
    </w:p>
    <w:p w:rsidR="002F3ABD" w:rsidRPr="00857BAF" w:rsidRDefault="00B32FD4" w:rsidP="00857BAF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2F3ABD" w:rsidRPr="00857BAF">
        <w:rPr>
          <w:rFonts w:ascii="Cambria" w:hAnsi="Cambria"/>
          <w:sz w:val="20"/>
          <w:szCs w:val="20"/>
        </w:rPr>
        <w:t>Washington, DC June 2010-August 2010</w:t>
      </w:r>
    </w:p>
    <w:p w:rsidR="002F3ABD" w:rsidRPr="00857BAF" w:rsidRDefault="00D800EB" w:rsidP="00B32FD4">
      <w:pPr>
        <w:numPr>
          <w:ilvl w:val="0"/>
          <w:numId w:val="1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</w:t>
      </w:r>
      <w:r w:rsidR="00320722" w:rsidRPr="00857BAF">
        <w:rPr>
          <w:rFonts w:ascii="Cambria" w:hAnsi="Cambria"/>
          <w:sz w:val="20"/>
          <w:szCs w:val="20"/>
        </w:rPr>
        <w:t>onstruct</w:t>
      </w:r>
      <w:r>
        <w:rPr>
          <w:rFonts w:ascii="Cambria" w:hAnsi="Cambria"/>
          <w:sz w:val="20"/>
          <w:szCs w:val="20"/>
        </w:rPr>
        <w:t>ed</w:t>
      </w:r>
      <w:r w:rsidR="00320722" w:rsidRPr="00857BAF">
        <w:rPr>
          <w:rFonts w:ascii="Cambria" w:hAnsi="Cambria"/>
          <w:sz w:val="20"/>
          <w:szCs w:val="20"/>
        </w:rPr>
        <w:t xml:space="preserve"> </w:t>
      </w:r>
      <w:r w:rsidR="002F3ABD" w:rsidRPr="00857BAF">
        <w:rPr>
          <w:rFonts w:ascii="Cambria" w:hAnsi="Cambria"/>
          <w:sz w:val="20"/>
          <w:szCs w:val="20"/>
        </w:rPr>
        <w:t>a best in class Performance Work Plan that included standards and objectives  and a 5 point scale to grade performance of accoun</w:t>
      </w:r>
      <w:r w:rsidR="000C26A6" w:rsidRPr="00857BAF">
        <w:rPr>
          <w:rFonts w:ascii="Cambria" w:hAnsi="Cambria"/>
          <w:sz w:val="20"/>
          <w:szCs w:val="20"/>
        </w:rPr>
        <w:t>tants, examiners, and attorneys</w:t>
      </w:r>
    </w:p>
    <w:p w:rsidR="002F3ABD" w:rsidRPr="00857BAF" w:rsidRDefault="002F3ABD" w:rsidP="00B32FD4">
      <w:pPr>
        <w:numPr>
          <w:ilvl w:val="0"/>
          <w:numId w:val="1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Analyzed qualitative and quantitative data from a Successful Leaders P</w:t>
      </w:r>
      <w:r w:rsidR="00F75FDB" w:rsidRPr="00857BAF">
        <w:rPr>
          <w:rFonts w:ascii="Cambria" w:hAnsi="Cambria"/>
          <w:sz w:val="20"/>
          <w:szCs w:val="20"/>
        </w:rPr>
        <w:t>rogram and made program modification recommendations</w:t>
      </w:r>
    </w:p>
    <w:p w:rsidR="002F3ABD" w:rsidRPr="00857BAF" w:rsidRDefault="002F3ABD" w:rsidP="00B32FD4">
      <w:pPr>
        <w:numPr>
          <w:ilvl w:val="0"/>
          <w:numId w:val="1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Redesigned the SEC recruitment website for prospective interns which involved researching different recruitment websites and surveying current interns for t</w:t>
      </w:r>
      <w:r w:rsidR="000C26A6" w:rsidRPr="00857BAF">
        <w:rPr>
          <w:rFonts w:ascii="Cambria" w:hAnsi="Cambria"/>
          <w:sz w:val="20"/>
          <w:szCs w:val="20"/>
        </w:rPr>
        <w:t>heir experience and suggestions</w:t>
      </w:r>
    </w:p>
    <w:p w:rsidR="002F3ABD" w:rsidRPr="00857BAF" w:rsidRDefault="002F3ABD" w:rsidP="00B32FD4">
      <w:pPr>
        <w:numPr>
          <w:ilvl w:val="0"/>
          <w:numId w:val="1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Sourced Talent for th</w:t>
      </w:r>
      <w:r w:rsidR="000C26A6" w:rsidRPr="00857BAF">
        <w:rPr>
          <w:rFonts w:ascii="Cambria" w:hAnsi="Cambria"/>
          <w:sz w:val="20"/>
          <w:szCs w:val="20"/>
        </w:rPr>
        <w:t>e SEC at</w:t>
      </w:r>
      <w:r w:rsidR="00320722" w:rsidRPr="00857BAF">
        <w:rPr>
          <w:rFonts w:ascii="Cambria" w:hAnsi="Cambria"/>
          <w:sz w:val="20"/>
          <w:szCs w:val="20"/>
        </w:rPr>
        <w:t xml:space="preserve"> a regional career event</w:t>
      </w:r>
    </w:p>
    <w:p w:rsidR="00A653E5" w:rsidRPr="00857BAF" w:rsidRDefault="002F3ABD" w:rsidP="00B32FD4">
      <w:pPr>
        <w:tabs>
          <w:tab w:val="left" w:pos="1710"/>
        </w:tabs>
        <w:ind w:left="225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</w:p>
    <w:p w:rsidR="00B32FD4" w:rsidRDefault="00B32FD4" w:rsidP="00B32FD4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C7FCC" w:rsidRPr="00857BAF">
        <w:rPr>
          <w:rFonts w:ascii="Cambria" w:hAnsi="Cambria"/>
          <w:b/>
          <w:sz w:val="20"/>
          <w:szCs w:val="20"/>
        </w:rPr>
        <w:t xml:space="preserve">Intern-State Farm Insurance, </w:t>
      </w:r>
    </w:p>
    <w:p w:rsidR="008C7FCC" w:rsidRPr="00857BAF" w:rsidRDefault="00B32FD4" w:rsidP="00B32FD4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8C7FCC" w:rsidRPr="00857BAF">
        <w:rPr>
          <w:rFonts w:ascii="Cambria" w:hAnsi="Cambria"/>
          <w:sz w:val="20"/>
          <w:szCs w:val="20"/>
        </w:rPr>
        <w:t>Charlottesville, Virginia June 2008-August 2008</w:t>
      </w:r>
    </w:p>
    <w:p w:rsidR="008C7FCC" w:rsidRPr="00857BAF" w:rsidRDefault="008C7FCC" w:rsidP="00B32FD4">
      <w:pPr>
        <w:numPr>
          <w:ilvl w:val="0"/>
          <w:numId w:val="11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Resea</w:t>
      </w:r>
      <w:r w:rsidR="003135F5">
        <w:rPr>
          <w:rFonts w:ascii="Cambria" w:hAnsi="Cambria"/>
          <w:sz w:val="20"/>
          <w:szCs w:val="20"/>
        </w:rPr>
        <w:t xml:space="preserve">rched and delivered a presentation to </w:t>
      </w:r>
      <w:r w:rsidRPr="00857BAF">
        <w:rPr>
          <w:rFonts w:ascii="Cambria" w:hAnsi="Cambria"/>
          <w:sz w:val="20"/>
          <w:szCs w:val="20"/>
        </w:rPr>
        <w:t>management regarding auto growth</w:t>
      </w:r>
    </w:p>
    <w:p w:rsidR="008C7FCC" w:rsidRPr="00857BAF" w:rsidRDefault="00CE5DE8" w:rsidP="00B32FD4">
      <w:pPr>
        <w:numPr>
          <w:ilvl w:val="0"/>
          <w:numId w:val="11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 xml:space="preserve">Ascertained </w:t>
      </w:r>
      <w:r w:rsidR="008C7FCC" w:rsidRPr="00857BAF">
        <w:rPr>
          <w:rFonts w:ascii="Cambria" w:hAnsi="Cambria"/>
          <w:sz w:val="20"/>
          <w:szCs w:val="20"/>
        </w:rPr>
        <w:t>in</w:t>
      </w:r>
      <w:r w:rsidRPr="00857BAF">
        <w:rPr>
          <w:rFonts w:ascii="Cambria" w:hAnsi="Cambria"/>
          <w:sz w:val="20"/>
          <w:szCs w:val="20"/>
        </w:rPr>
        <w:t>formation about many departments including human resources,</w:t>
      </w:r>
      <w:r w:rsidR="008C7FCC" w:rsidRPr="00857BAF">
        <w:rPr>
          <w:rFonts w:ascii="Cambria" w:hAnsi="Cambria"/>
          <w:sz w:val="20"/>
          <w:szCs w:val="20"/>
        </w:rPr>
        <w:t xml:space="preserve"> special investigation unit, auto and fire underwriting, auto a</w:t>
      </w:r>
      <w:r w:rsidRPr="00857BAF">
        <w:rPr>
          <w:rFonts w:ascii="Cambria" w:hAnsi="Cambria"/>
          <w:sz w:val="20"/>
          <w:szCs w:val="20"/>
        </w:rPr>
        <w:t xml:space="preserve">nd fire claims </w:t>
      </w:r>
      <w:r w:rsidR="000C26A6" w:rsidRPr="00857BAF">
        <w:rPr>
          <w:rFonts w:ascii="Cambria" w:hAnsi="Cambria"/>
          <w:sz w:val="20"/>
          <w:szCs w:val="20"/>
        </w:rPr>
        <w:t>and agency</w:t>
      </w:r>
    </w:p>
    <w:p w:rsidR="008C7FCC" w:rsidRPr="00857BAF" w:rsidRDefault="00D800EB" w:rsidP="00B32FD4">
      <w:pPr>
        <w:numPr>
          <w:ilvl w:val="0"/>
          <w:numId w:val="11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Acquired knowledge and </w:t>
      </w:r>
      <w:r w:rsidR="003135F5">
        <w:rPr>
          <w:rFonts w:ascii="Cambria" w:hAnsi="Cambria"/>
          <w:sz w:val="20"/>
          <w:szCs w:val="20"/>
        </w:rPr>
        <w:t xml:space="preserve">accomplished </w:t>
      </w:r>
      <w:r w:rsidR="00A061FE">
        <w:rPr>
          <w:rFonts w:ascii="Cambria" w:hAnsi="Cambria"/>
          <w:sz w:val="20"/>
          <w:szCs w:val="20"/>
        </w:rPr>
        <w:t>learning goals about procedures</w:t>
      </w:r>
      <w:r w:rsidR="003135F5">
        <w:rPr>
          <w:rFonts w:ascii="Cambria" w:hAnsi="Cambria"/>
          <w:sz w:val="20"/>
          <w:szCs w:val="20"/>
        </w:rPr>
        <w:t xml:space="preserve"> </w:t>
      </w:r>
      <w:r w:rsidR="008C7FCC" w:rsidRPr="00857BAF">
        <w:rPr>
          <w:rFonts w:ascii="Cambria" w:hAnsi="Cambria"/>
          <w:sz w:val="20"/>
          <w:szCs w:val="20"/>
        </w:rPr>
        <w:t>in auto underwriting.</w:t>
      </w:r>
    </w:p>
    <w:p w:rsidR="008C7FCC" w:rsidRPr="00857BAF" w:rsidRDefault="008C7FCC" w:rsidP="00B32FD4">
      <w:pPr>
        <w:numPr>
          <w:ilvl w:val="0"/>
          <w:numId w:val="11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Observed management using program criteri</w:t>
      </w:r>
      <w:r w:rsidR="000C26A6" w:rsidRPr="00857BAF">
        <w:rPr>
          <w:rFonts w:ascii="Cambria" w:hAnsi="Cambria"/>
          <w:sz w:val="20"/>
          <w:szCs w:val="20"/>
        </w:rPr>
        <w:t>a to underwrite client policies</w:t>
      </w:r>
      <w:r w:rsidRPr="00857BAF">
        <w:rPr>
          <w:rFonts w:ascii="Cambria" w:hAnsi="Cambria"/>
          <w:sz w:val="20"/>
          <w:szCs w:val="20"/>
        </w:rPr>
        <w:tab/>
      </w:r>
    </w:p>
    <w:p w:rsidR="00E00C24" w:rsidRPr="00857BAF" w:rsidRDefault="008C7FCC" w:rsidP="00B32FD4">
      <w:pPr>
        <w:tabs>
          <w:tab w:val="left" w:pos="1710"/>
        </w:tabs>
        <w:ind w:left="225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</w:p>
    <w:p w:rsidR="0011424F" w:rsidRPr="00857BAF" w:rsidRDefault="00E00C24" w:rsidP="00351D0A">
      <w:pPr>
        <w:tabs>
          <w:tab w:val="left" w:pos="171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</w:p>
    <w:p w:rsidR="000B2309" w:rsidRPr="00857BAF" w:rsidRDefault="000B2309" w:rsidP="00B32FD4">
      <w:pPr>
        <w:pStyle w:val="ListParagraph"/>
        <w:tabs>
          <w:tab w:val="left" w:pos="1710"/>
        </w:tabs>
        <w:ind w:left="2250"/>
        <w:rPr>
          <w:rFonts w:ascii="Cambria" w:hAnsi="Cambria"/>
          <w:sz w:val="8"/>
          <w:szCs w:val="8"/>
        </w:rPr>
      </w:pPr>
    </w:p>
    <w:p w:rsidR="00B32FD4" w:rsidRPr="00857BAF" w:rsidRDefault="00B32FD4" w:rsidP="00C3272F">
      <w:pPr>
        <w:tabs>
          <w:tab w:val="left" w:pos="1710"/>
        </w:tabs>
        <w:rPr>
          <w:rFonts w:ascii="Cambria" w:hAnsi="Cambria"/>
          <w:b/>
          <w:bCs/>
          <w:sz w:val="20"/>
          <w:szCs w:val="20"/>
        </w:rPr>
      </w:pPr>
    </w:p>
    <w:p w:rsidR="00351D0A" w:rsidRDefault="00B32FD4" w:rsidP="00B32FD4">
      <w:pPr>
        <w:tabs>
          <w:tab w:val="left" w:pos="1710"/>
        </w:tabs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</w:p>
    <w:p w:rsidR="00B32FD4" w:rsidRDefault="00351D0A" w:rsidP="00B32FD4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ab/>
      </w:r>
      <w:r w:rsidR="0011424F" w:rsidRPr="00857BAF">
        <w:rPr>
          <w:rFonts w:ascii="Cambria" w:hAnsi="Cambria"/>
          <w:b/>
          <w:bCs/>
          <w:sz w:val="20"/>
          <w:szCs w:val="20"/>
        </w:rPr>
        <w:t>Math Tutor (self-employed)</w:t>
      </w:r>
      <w:r w:rsidR="009A5F3B" w:rsidRPr="00857BAF">
        <w:rPr>
          <w:rFonts w:ascii="Cambria" w:hAnsi="Cambria"/>
          <w:sz w:val="20"/>
          <w:szCs w:val="20"/>
        </w:rPr>
        <w:t xml:space="preserve">, </w:t>
      </w:r>
    </w:p>
    <w:p w:rsidR="0011424F" w:rsidRPr="00857BAF" w:rsidRDefault="00B32FD4" w:rsidP="00B32FD4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9A5F3B" w:rsidRPr="00857BAF">
        <w:rPr>
          <w:rFonts w:ascii="Cambria" w:hAnsi="Cambria"/>
          <w:sz w:val="20"/>
          <w:szCs w:val="20"/>
        </w:rPr>
        <w:t>Westbury, NY</w:t>
      </w:r>
      <w:r w:rsidR="00941CAA" w:rsidRPr="00857BAF">
        <w:rPr>
          <w:rFonts w:ascii="Cambria" w:hAnsi="Cambria"/>
          <w:sz w:val="20"/>
          <w:szCs w:val="20"/>
        </w:rPr>
        <w:t xml:space="preserve"> January </w:t>
      </w:r>
      <w:r w:rsidR="0011424F" w:rsidRPr="00857BAF">
        <w:rPr>
          <w:rFonts w:ascii="Cambria" w:hAnsi="Cambria"/>
          <w:sz w:val="20"/>
          <w:szCs w:val="20"/>
        </w:rPr>
        <w:t>2004-</w:t>
      </w:r>
      <w:r w:rsidR="00941CAA" w:rsidRPr="00857BAF">
        <w:rPr>
          <w:rFonts w:ascii="Cambria" w:hAnsi="Cambria"/>
          <w:sz w:val="20"/>
          <w:szCs w:val="20"/>
        </w:rPr>
        <w:t xml:space="preserve"> June </w:t>
      </w:r>
      <w:r w:rsidR="0011424F" w:rsidRPr="00857BAF">
        <w:rPr>
          <w:rFonts w:ascii="Cambria" w:hAnsi="Cambria"/>
          <w:sz w:val="20"/>
          <w:szCs w:val="20"/>
        </w:rPr>
        <w:t>2007</w:t>
      </w:r>
    </w:p>
    <w:p w:rsidR="0011424F" w:rsidRPr="00857BAF" w:rsidRDefault="0011424F" w:rsidP="00B32FD4">
      <w:pPr>
        <w:pStyle w:val="ListParagraph"/>
        <w:numPr>
          <w:ilvl w:val="2"/>
          <w:numId w:val="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Marketed tutoring service in the area</w:t>
      </w:r>
    </w:p>
    <w:p w:rsidR="0011424F" w:rsidRPr="00857BAF" w:rsidRDefault="00506187" w:rsidP="00B32FD4">
      <w:pPr>
        <w:pStyle w:val="ListParagraph"/>
        <w:numPr>
          <w:ilvl w:val="2"/>
          <w:numId w:val="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Developed varied lesson plans in accordance with individual student needs.</w:t>
      </w:r>
    </w:p>
    <w:p w:rsidR="0011424F" w:rsidRPr="00857BAF" w:rsidRDefault="00506187" w:rsidP="00B32FD4">
      <w:pPr>
        <w:pStyle w:val="ListParagraph"/>
        <w:numPr>
          <w:ilvl w:val="2"/>
          <w:numId w:val="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Successfully assisted students</w:t>
      </w:r>
      <w:r w:rsidR="00941CAA" w:rsidRPr="00857BAF">
        <w:rPr>
          <w:rFonts w:ascii="Cambria" w:hAnsi="Cambria"/>
          <w:sz w:val="20"/>
          <w:szCs w:val="20"/>
        </w:rPr>
        <w:t xml:space="preserve"> to</w:t>
      </w:r>
      <w:r w:rsidRPr="00857BAF">
        <w:rPr>
          <w:rFonts w:ascii="Cambria" w:hAnsi="Cambria"/>
          <w:sz w:val="20"/>
          <w:szCs w:val="20"/>
        </w:rPr>
        <w:t xml:space="preserve"> </w:t>
      </w:r>
      <w:r w:rsidR="0011424F" w:rsidRPr="00857BAF">
        <w:rPr>
          <w:rFonts w:ascii="Cambria" w:hAnsi="Cambria"/>
          <w:sz w:val="20"/>
          <w:szCs w:val="20"/>
        </w:rPr>
        <w:t>achieve superior results on exams</w:t>
      </w:r>
    </w:p>
    <w:p w:rsidR="00506187" w:rsidRPr="00857BAF" w:rsidRDefault="00506187" w:rsidP="00B32FD4">
      <w:pPr>
        <w:pStyle w:val="ListParagraph"/>
        <w:numPr>
          <w:ilvl w:val="2"/>
          <w:numId w:val="6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 xml:space="preserve">Developed network of associates </w:t>
      </w:r>
      <w:r w:rsidR="007644A4" w:rsidRPr="00857BAF">
        <w:rPr>
          <w:rFonts w:ascii="Cambria" w:hAnsi="Cambria"/>
          <w:sz w:val="20"/>
          <w:szCs w:val="20"/>
        </w:rPr>
        <w:t xml:space="preserve">for client referrals </w:t>
      </w:r>
    </w:p>
    <w:p w:rsidR="000C26A6" w:rsidRPr="00857BAF" w:rsidRDefault="000C26A6" w:rsidP="000D594D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</w:p>
    <w:p w:rsidR="000C26A6" w:rsidRPr="00857BAF" w:rsidRDefault="000C26A6" w:rsidP="000D594D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</w:p>
    <w:p w:rsidR="00B32FD4" w:rsidRPr="00857BAF" w:rsidRDefault="00B32FD4" w:rsidP="00B32FD4">
      <w:pPr>
        <w:tabs>
          <w:tab w:val="left" w:pos="1710"/>
          <w:tab w:val="left" w:pos="2250"/>
        </w:tabs>
        <w:rPr>
          <w:rFonts w:ascii="Cambria" w:hAnsi="Cambria"/>
          <w:caps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>HONORS</w:t>
      </w:r>
      <w:r w:rsidRPr="00857BAF">
        <w:rPr>
          <w:rFonts w:ascii="Cambria" w:hAnsi="Cambria"/>
          <w:b/>
          <w:sz w:val="20"/>
          <w:szCs w:val="20"/>
        </w:rPr>
        <w:tab/>
      </w:r>
      <w:r w:rsidR="00C3272F">
        <w:rPr>
          <w:rFonts w:ascii="Cambria" w:hAnsi="Cambria"/>
          <w:b/>
          <w:sz w:val="20"/>
          <w:szCs w:val="20"/>
        </w:rPr>
        <w:t xml:space="preserve">        </w:t>
      </w:r>
      <w:r w:rsidRPr="00857BAF">
        <w:rPr>
          <w:rFonts w:ascii="Cambria" w:hAnsi="Cambria"/>
          <w:sz w:val="20"/>
          <w:szCs w:val="20"/>
        </w:rPr>
        <w:t>Adelphi University Trustee Scholarship</w:t>
      </w:r>
    </w:p>
    <w:p w:rsidR="00B32FD4" w:rsidRPr="00857BAF" w:rsidRDefault="00B32FD4" w:rsidP="00B32FD4">
      <w:pPr>
        <w:tabs>
          <w:tab w:val="left" w:pos="1710"/>
          <w:tab w:val="left" w:pos="225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 xml:space="preserve"> </w:t>
      </w:r>
      <w:r w:rsidRPr="00857BAF">
        <w:rPr>
          <w:rFonts w:ascii="Cambria" w:hAnsi="Cambria"/>
          <w:sz w:val="20"/>
          <w:szCs w:val="20"/>
        </w:rPr>
        <w:tab/>
      </w:r>
      <w:r w:rsidR="00C3272F">
        <w:rPr>
          <w:rFonts w:ascii="Cambria" w:hAnsi="Cambria"/>
          <w:sz w:val="20"/>
          <w:szCs w:val="20"/>
        </w:rPr>
        <w:t xml:space="preserve">        </w:t>
      </w:r>
      <w:r w:rsidRPr="00857BAF">
        <w:rPr>
          <w:rFonts w:ascii="Cambria" w:hAnsi="Cambria"/>
          <w:sz w:val="20"/>
          <w:szCs w:val="20"/>
        </w:rPr>
        <w:t xml:space="preserve">Dean’s List 2 semesters       </w:t>
      </w:r>
    </w:p>
    <w:p w:rsidR="00B32FD4" w:rsidRPr="00857BAF" w:rsidRDefault="00B32FD4" w:rsidP="00C3272F">
      <w:pPr>
        <w:tabs>
          <w:tab w:val="left" w:pos="1710"/>
        </w:tabs>
        <w:ind w:left="144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  <w:r w:rsidR="00C3272F">
        <w:rPr>
          <w:rFonts w:ascii="Cambria" w:hAnsi="Cambria"/>
          <w:sz w:val="20"/>
          <w:szCs w:val="20"/>
        </w:rPr>
        <w:t xml:space="preserve">        </w:t>
      </w:r>
      <w:r w:rsidRPr="00857BAF">
        <w:rPr>
          <w:rFonts w:ascii="Cambria" w:hAnsi="Cambria"/>
          <w:sz w:val="20"/>
          <w:szCs w:val="20"/>
        </w:rPr>
        <w:t>Delta Mu Delta Business Honor Society</w:t>
      </w:r>
    </w:p>
    <w:p w:rsidR="00B32FD4" w:rsidRPr="00857BAF" w:rsidRDefault="00B32FD4" w:rsidP="00B32FD4">
      <w:pPr>
        <w:tabs>
          <w:tab w:val="left" w:pos="1710"/>
        </w:tabs>
        <w:ind w:left="1890" w:hanging="450"/>
        <w:rPr>
          <w:rFonts w:ascii="Cambria" w:hAnsi="Cambria"/>
          <w:sz w:val="20"/>
          <w:szCs w:val="20"/>
        </w:rPr>
      </w:pPr>
    </w:p>
    <w:p w:rsidR="00B32FD4" w:rsidRPr="00857BAF" w:rsidRDefault="00B32FD4" w:rsidP="00C3272F">
      <w:pPr>
        <w:tabs>
          <w:tab w:val="left" w:pos="1440"/>
        </w:tabs>
        <w:rPr>
          <w:rFonts w:ascii="Cambria" w:hAnsi="Cambria"/>
          <w:b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 xml:space="preserve">               </w:t>
      </w:r>
    </w:p>
    <w:p w:rsidR="00B32FD4" w:rsidRDefault="0011424F" w:rsidP="00B32FD4">
      <w:pPr>
        <w:tabs>
          <w:tab w:val="left" w:pos="171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>ACTIVITIES</w:t>
      </w:r>
      <w:r w:rsidR="000D594D" w:rsidRPr="00857BAF">
        <w:rPr>
          <w:rFonts w:ascii="Cambria" w:hAnsi="Cambria"/>
          <w:sz w:val="20"/>
          <w:szCs w:val="20"/>
        </w:rPr>
        <w:tab/>
      </w:r>
      <w:r w:rsidR="00E00C24" w:rsidRPr="00857BAF">
        <w:rPr>
          <w:rFonts w:ascii="Cambria" w:hAnsi="Cambria"/>
          <w:b/>
          <w:sz w:val="20"/>
          <w:szCs w:val="20"/>
        </w:rPr>
        <w:t xml:space="preserve">Member, </w:t>
      </w:r>
      <w:r w:rsidR="002665F8" w:rsidRPr="00857BAF">
        <w:rPr>
          <w:rFonts w:ascii="Cambria" w:hAnsi="Cambria"/>
          <w:b/>
          <w:sz w:val="20"/>
          <w:szCs w:val="20"/>
        </w:rPr>
        <w:t>SHRM, Rutgers Unive</w:t>
      </w:r>
      <w:r w:rsidR="00F16CF2" w:rsidRPr="00857BAF">
        <w:rPr>
          <w:rFonts w:ascii="Cambria" w:hAnsi="Cambria"/>
          <w:b/>
          <w:sz w:val="20"/>
          <w:szCs w:val="20"/>
        </w:rPr>
        <w:t>r</w:t>
      </w:r>
      <w:r w:rsidR="002665F8" w:rsidRPr="00857BAF">
        <w:rPr>
          <w:rFonts w:ascii="Cambria" w:hAnsi="Cambria"/>
          <w:b/>
          <w:sz w:val="20"/>
          <w:szCs w:val="20"/>
        </w:rPr>
        <w:t>sity</w:t>
      </w:r>
      <w:r w:rsidR="002665F8" w:rsidRPr="00857BAF">
        <w:rPr>
          <w:rFonts w:ascii="Cambria" w:hAnsi="Cambria"/>
          <w:sz w:val="20"/>
          <w:szCs w:val="20"/>
        </w:rPr>
        <w:t xml:space="preserve"> September 2009-</w:t>
      </w:r>
      <w:r w:rsidR="00D626E8">
        <w:rPr>
          <w:rFonts w:ascii="Cambria" w:hAnsi="Cambria"/>
          <w:sz w:val="20"/>
          <w:szCs w:val="20"/>
        </w:rPr>
        <w:t>May 2011</w:t>
      </w:r>
    </w:p>
    <w:p w:rsidR="000B2309" w:rsidRPr="00857BAF" w:rsidRDefault="0011424F" w:rsidP="00B32FD4">
      <w:pPr>
        <w:tabs>
          <w:tab w:val="left" w:pos="1710"/>
        </w:tabs>
        <w:rPr>
          <w:rFonts w:ascii="Cambria" w:hAnsi="Cambria"/>
          <w:sz w:val="8"/>
          <w:szCs w:val="8"/>
        </w:rPr>
      </w:pPr>
      <w:r w:rsidRPr="00857BAF">
        <w:rPr>
          <w:rFonts w:ascii="Cambria" w:hAnsi="Cambria"/>
          <w:sz w:val="8"/>
          <w:szCs w:val="8"/>
        </w:rPr>
        <w:t xml:space="preserve"> </w:t>
      </w:r>
      <w:r w:rsidR="007644A4" w:rsidRPr="00857BAF">
        <w:rPr>
          <w:rFonts w:ascii="Cambria" w:hAnsi="Cambria"/>
          <w:sz w:val="8"/>
          <w:szCs w:val="8"/>
        </w:rPr>
        <w:t xml:space="preserve">   </w:t>
      </w:r>
      <w:r w:rsidR="00D626E8">
        <w:rPr>
          <w:rFonts w:ascii="Cambria" w:hAnsi="Cambria"/>
          <w:sz w:val="8"/>
          <w:szCs w:val="8"/>
        </w:rPr>
        <w:tab/>
      </w:r>
    </w:p>
    <w:p w:rsidR="00B32FD4" w:rsidRDefault="00D626E8" w:rsidP="00B32FD4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  <w:r w:rsidRPr="00D626E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</w:p>
    <w:p w:rsidR="00B32FD4" w:rsidRPr="00857BAF" w:rsidRDefault="00D626E8" w:rsidP="00B32FD4">
      <w:pPr>
        <w:tabs>
          <w:tab w:val="left" w:pos="1710"/>
        </w:tabs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="00B32FD4" w:rsidRPr="00857BAF">
        <w:rPr>
          <w:rFonts w:ascii="Cambria" w:hAnsi="Cambria"/>
          <w:b/>
          <w:sz w:val="20"/>
          <w:szCs w:val="20"/>
        </w:rPr>
        <w:t xml:space="preserve">Tar Heel Transfers </w:t>
      </w:r>
      <w:r>
        <w:rPr>
          <w:rFonts w:ascii="Cambria" w:hAnsi="Cambria"/>
          <w:sz w:val="20"/>
          <w:szCs w:val="20"/>
        </w:rPr>
        <w:t xml:space="preserve"> </w:t>
      </w:r>
      <w:r w:rsidR="00B32FD4" w:rsidRPr="00857BAF">
        <w:rPr>
          <w:rFonts w:ascii="Cambria" w:hAnsi="Cambria"/>
          <w:sz w:val="20"/>
          <w:szCs w:val="20"/>
        </w:rPr>
        <w:t>August 2007 – December 2008</w:t>
      </w:r>
    </w:p>
    <w:p w:rsidR="00B32FD4" w:rsidRDefault="00E00C24" w:rsidP="00B32FD4">
      <w:pPr>
        <w:numPr>
          <w:ilvl w:val="0"/>
          <w:numId w:val="12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Attended mentorship training and serve</w:t>
      </w:r>
      <w:r w:rsidR="000C26A6" w:rsidRPr="00857BAF">
        <w:rPr>
          <w:rFonts w:ascii="Cambria" w:hAnsi="Cambria"/>
          <w:sz w:val="20"/>
          <w:szCs w:val="20"/>
        </w:rPr>
        <w:t>d</w:t>
      </w:r>
      <w:r w:rsidRPr="00857BAF">
        <w:rPr>
          <w:rFonts w:ascii="Cambria" w:hAnsi="Cambria"/>
          <w:sz w:val="20"/>
          <w:szCs w:val="20"/>
        </w:rPr>
        <w:t xml:space="preserve"> as a mentor to new transfer students</w:t>
      </w:r>
      <w:r w:rsidR="002665F8" w:rsidRPr="00857BAF">
        <w:rPr>
          <w:rFonts w:ascii="Cambria" w:hAnsi="Cambria"/>
          <w:sz w:val="20"/>
          <w:szCs w:val="20"/>
        </w:rPr>
        <w:t xml:space="preserve"> 2008</w:t>
      </w:r>
    </w:p>
    <w:p w:rsidR="00E00C24" w:rsidRPr="00B32FD4" w:rsidRDefault="00E00C24" w:rsidP="00B32FD4">
      <w:pPr>
        <w:numPr>
          <w:ilvl w:val="0"/>
          <w:numId w:val="12"/>
        </w:numPr>
        <w:tabs>
          <w:tab w:val="left" w:pos="1710"/>
        </w:tabs>
        <w:ind w:left="2250" w:hanging="180"/>
        <w:rPr>
          <w:rFonts w:ascii="Cambria" w:hAnsi="Cambria"/>
          <w:sz w:val="20"/>
          <w:szCs w:val="20"/>
        </w:rPr>
      </w:pPr>
      <w:r w:rsidRPr="00B32FD4">
        <w:rPr>
          <w:rFonts w:ascii="Cambria" w:hAnsi="Cambria"/>
          <w:sz w:val="20"/>
          <w:szCs w:val="20"/>
        </w:rPr>
        <w:t>Coordinated with a team to develop programs and events that connected transfer students with UNC community and resources</w:t>
      </w:r>
    </w:p>
    <w:p w:rsidR="00E00C24" w:rsidRPr="00857BAF" w:rsidRDefault="00E00C24" w:rsidP="00E00C24">
      <w:pPr>
        <w:tabs>
          <w:tab w:val="left" w:pos="1800"/>
        </w:tabs>
        <w:ind w:left="2250" w:hanging="180"/>
        <w:rPr>
          <w:rFonts w:ascii="Cambria" w:hAnsi="Cambria"/>
          <w:b/>
          <w:sz w:val="8"/>
          <w:szCs w:val="8"/>
        </w:rPr>
      </w:pPr>
      <w:r w:rsidRPr="00857BAF">
        <w:rPr>
          <w:rFonts w:ascii="Cambria" w:hAnsi="Cambria"/>
          <w:b/>
          <w:sz w:val="8"/>
          <w:szCs w:val="8"/>
        </w:rPr>
        <w:tab/>
      </w:r>
    </w:p>
    <w:p w:rsidR="009A5F3B" w:rsidRPr="00857BAF" w:rsidRDefault="00B32FD4" w:rsidP="00B32FD4">
      <w:pPr>
        <w:tabs>
          <w:tab w:val="left" w:pos="1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EB4507" w:rsidRPr="00857BAF">
        <w:rPr>
          <w:rFonts w:ascii="Cambria" w:hAnsi="Cambria"/>
          <w:b/>
          <w:sz w:val="20"/>
          <w:szCs w:val="20"/>
        </w:rPr>
        <w:t>Volunteer</w:t>
      </w:r>
      <w:r w:rsidR="009A5F3B" w:rsidRPr="00857BAF">
        <w:rPr>
          <w:rFonts w:ascii="Cambria" w:hAnsi="Cambria"/>
          <w:b/>
          <w:sz w:val="20"/>
          <w:szCs w:val="20"/>
        </w:rPr>
        <w:t xml:space="preserve"> at Interfaith</w:t>
      </w:r>
      <w:r w:rsidR="00FA2F55" w:rsidRPr="00857BAF">
        <w:rPr>
          <w:rFonts w:ascii="Cambria" w:hAnsi="Cambria"/>
          <w:b/>
          <w:sz w:val="20"/>
          <w:szCs w:val="20"/>
        </w:rPr>
        <w:t xml:space="preserve"> Council </w:t>
      </w:r>
      <w:proofErr w:type="gramStart"/>
      <w:r w:rsidR="00FA2F55" w:rsidRPr="00857BAF">
        <w:rPr>
          <w:rFonts w:ascii="Cambria" w:hAnsi="Cambria"/>
          <w:b/>
          <w:sz w:val="20"/>
          <w:szCs w:val="20"/>
        </w:rPr>
        <w:t xml:space="preserve">Center  </w:t>
      </w:r>
      <w:r w:rsidR="000D594D" w:rsidRPr="00857BAF">
        <w:rPr>
          <w:rFonts w:ascii="Cambria" w:hAnsi="Cambria"/>
          <w:sz w:val="20"/>
          <w:szCs w:val="20"/>
        </w:rPr>
        <w:t>August</w:t>
      </w:r>
      <w:proofErr w:type="gramEnd"/>
      <w:r w:rsidR="000D594D" w:rsidRPr="00857BAF">
        <w:rPr>
          <w:rFonts w:ascii="Cambria" w:hAnsi="Cambria"/>
          <w:sz w:val="20"/>
          <w:szCs w:val="20"/>
        </w:rPr>
        <w:t xml:space="preserve"> 2007- December 2007</w:t>
      </w:r>
    </w:p>
    <w:p w:rsidR="0011424F" w:rsidRPr="00857BAF" w:rsidRDefault="009A5F3B" w:rsidP="009A5F3B">
      <w:pPr>
        <w:pStyle w:val="ListParagraph"/>
        <w:numPr>
          <w:ilvl w:val="2"/>
          <w:numId w:val="6"/>
        </w:numPr>
        <w:tabs>
          <w:tab w:val="left" w:pos="180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>Interviewed clients seeking food and clothing assistance</w:t>
      </w:r>
    </w:p>
    <w:p w:rsidR="00FA2F55" w:rsidRDefault="00941CAA" w:rsidP="00FA2F55">
      <w:pPr>
        <w:pStyle w:val="ListParagraph"/>
        <w:numPr>
          <w:ilvl w:val="2"/>
          <w:numId w:val="6"/>
        </w:numPr>
        <w:tabs>
          <w:tab w:val="left" w:pos="1800"/>
        </w:tabs>
        <w:ind w:left="2250" w:hanging="180"/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 xml:space="preserve"> Led interviews and developed a system that resulted in food and clothing allocation to clients</w:t>
      </w:r>
    </w:p>
    <w:p w:rsidR="00B32FD4" w:rsidRPr="00857BAF" w:rsidRDefault="00B32FD4" w:rsidP="00B32FD4">
      <w:pPr>
        <w:pStyle w:val="ListParagraph"/>
        <w:tabs>
          <w:tab w:val="left" w:pos="1800"/>
        </w:tabs>
        <w:ind w:left="2250"/>
        <w:rPr>
          <w:rFonts w:ascii="Cambria" w:hAnsi="Cambria"/>
          <w:sz w:val="20"/>
          <w:szCs w:val="20"/>
        </w:rPr>
      </w:pPr>
    </w:p>
    <w:p w:rsidR="000B2309" w:rsidRPr="00857BAF" w:rsidRDefault="0011424F" w:rsidP="00AC4CDB">
      <w:pPr>
        <w:tabs>
          <w:tab w:val="left" w:pos="1800"/>
        </w:tabs>
        <w:ind w:left="2250" w:hanging="180"/>
        <w:rPr>
          <w:rFonts w:ascii="Cambria" w:hAnsi="Cambria"/>
          <w:sz w:val="8"/>
          <w:szCs w:val="8"/>
        </w:rPr>
      </w:pPr>
      <w:r w:rsidRPr="00857BAF">
        <w:rPr>
          <w:rFonts w:ascii="Cambria" w:hAnsi="Cambria"/>
          <w:sz w:val="8"/>
          <w:szCs w:val="8"/>
        </w:rPr>
        <w:tab/>
      </w:r>
    </w:p>
    <w:p w:rsidR="0011424F" w:rsidRPr="00857BAF" w:rsidRDefault="0011424F" w:rsidP="00C3272F">
      <w:pPr>
        <w:tabs>
          <w:tab w:val="left" w:pos="1800"/>
          <w:tab w:val="left" w:pos="207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b/>
          <w:sz w:val="20"/>
          <w:szCs w:val="20"/>
        </w:rPr>
        <w:t xml:space="preserve">SKILLS                 </w:t>
      </w:r>
      <w:r w:rsidR="00C3272F">
        <w:rPr>
          <w:rFonts w:ascii="Cambria" w:hAnsi="Cambria"/>
          <w:b/>
          <w:sz w:val="20"/>
          <w:szCs w:val="20"/>
        </w:rPr>
        <w:t xml:space="preserve">         </w:t>
      </w:r>
      <w:proofErr w:type="gramStart"/>
      <w:r w:rsidRPr="00857BAF">
        <w:rPr>
          <w:rFonts w:ascii="Cambria" w:hAnsi="Cambria"/>
          <w:sz w:val="20"/>
          <w:szCs w:val="20"/>
        </w:rPr>
        <w:t>Microsoft</w:t>
      </w:r>
      <w:r w:rsidR="00351D0A">
        <w:rPr>
          <w:rFonts w:ascii="Cambria" w:hAnsi="Cambria"/>
          <w:sz w:val="20"/>
          <w:szCs w:val="20"/>
        </w:rPr>
        <w:t xml:space="preserve"> </w:t>
      </w:r>
      <w:r w:rsidRPr="00857BAF">
        <w:rPr>
          <w:rFonts w:ascii="Cambria" w:hAnsi="Cambria"/>
          <w:sz w:val="20"/>
          <w:szCs w:val="20"/>
        </w:rPr>
        <w:t xml:space="preserve"> Word</w:t>
      </w:r>
      <w:proofErr w:type="gramEnd"/>
      <w:r w:rsidRPr="00857BAF">
        <w:rPr>
          <w:rFonts w:ascii="Cambria" w:hAnsi="Cambria"/>
          <w:sz w:val="20"/>
          <w:szCs w:val="20"/>
        </w:rPr>
        <w:t>, Excel, PowerPoint</w:t>
      </w:r>
      <w:r w:rsidR="002665F8" w:rsidRPr="00857BAF">
        <w:rPr>
          <w:rFonts w:ascii="Cambria" w:hAnsi="Cambria"/>
          <w:sz w:val="20"/>
          <w:szCs w:val="20"/>
        </w:rPr>
        <w:t>,</w:t>
      </w:r>
      <w:r w:rsidR="00351D0A">
        <w:rPr>
          <w:rFonts w:ascii="Cambria" w:hAnsi="Cambria"/>
          <w:sz w:val="20"/>
          <w:szCs w:val="20"/>
        </w:rPr>
        <w:t xml:space="preserve"> Outlook, </w:t>
      </w:r>
      <w:proofErr w:type="spellStart"/>
      <w:r w:rsidR="00351D0A">
        <w:rPr>
          <w:rFonts w:ascii="Cambria" w:hAnsi="Cambria"/>
          <w:sz w:val="20"/>
          <w:szCs w:val="20"/>
        </w:rPr>
        <w:t>Kenexa</w:t>
      </w:r>
      <w:proofErr w:type="spellEnd"/>
      <w:r w:rsidR="00351D0A">
        <w:rPr>
          <w:rFonts w:ascii="Cambria" w:hAnsi="Cambria"/>
          <w:sz w:val="20"/>
          <w:szCs w:val="20"/>
        </w:rPr>
        <w:t xml:space="preserve"> </w:t>
      </w:r>
      <w:proofErr w:type="spellStart"/>
      <w:r w:rsidR="00351D0A">
        <w:rPr>
          <w:rFonts w:ascii="Cambria" w:hAnsi="Cambria"/>
          <w:sz w:val="20"/>
          <w:szCs w:val="20"/>
        </w:rPr>
        <w:t>Brassring</w:t>
      </w:r>
      <w:proofErr w:type="spellEnd"/>
      <w:r w:rsidR="00351D0A">
        <w:rPr>
          <w:rFonts w:ascii="Cambria" w:hAnsi="Cambria"/>
          <w:sz w:val="20"/>
          <w:szCs w:val="20"/>
        </w:rPr>
        <w:t>,</w:t>
      </w:r>
      <w:r w:rsidR="002665F8" w:rsidRPr="00857BAF">
        <w:rPr>
          <w:rFonts w:ascii="Cambria" w:hAnsi="Cambria"/>
          <w:sz w:val="20"/>
          <w:szCs w:val="20"/>
        </w:rPr>
        <w:t xml:space="preserve"> Knowledge of Spanish</w:t>
      </w:r>
    </w:p>
    <w:p w:rsidR="0011424F" w:rsidRPr="00857BAF" w:rsidRDefault="00002530" w:rsidP="00AC4CDB">
      <w:pPr>
        <w:tabs>
          <w:tab w:val="left" w:pos="1710"/>
          <w:tab w:val="left" w:pos="1800"/>
        </w:tabs>
        <w:rPr>
          <w:rFonts w:ascii="Cambria" w:hAnsi="Cambria"/>
          <w:sz w:val="20"/>
          <w:szCs w:val="20"/>
        </w:rPr>
      </w:pPr>
      <w:r w:rsidRPr="00857BAF">
        <w:rPr>
          <w:rFonts w:ascii="Cambria" w:hAnsi="Cambria"/>
          <w:sz w:val="20"/>
          <w:szCs w:val="20"/>
        </w:rPr>
        <w:tab/>
      </w:r>
    </w:p>
    <w:p w:rsidR="00EB4507" w:rsidRPr="00857BAF" w:rsidRDefault="00EB4507">
      <w:pPr>
        <w:rPr>
          <w:rFonts w:ascii="Cambria" w:hAnsi="Cambria"/>
        </w:rPr>
      </w:pPr>
    </w:p>
    <w:p w:rsidR="00632E07" w:rsidRPr="00857BAF" w:rsidRDefault="00632E07">
      <w:pPr>
        <w:rPr>
          <w:rFonts w:ascii="Cambria" w:hAnsi="Cambria"/>
        </w:rPr>
      </w:pPr>
    </w:p>
    <w:p w:rsidR="00444975" w:rsidRPr="00857BAF" w:rsidRDefault="00444975">
      <w:pPr>
        <w:rPr>
          <w:rFonts w:ascii="Cambria" w:hAnsi="Cambria"/>
        </w:rPr>
      </w:pPr>
    </w:p>
    <w:sectPr w:rsidR="00444975" w:rsidRPr="00857BAF" w:rsidSect="000D594D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C30"/>
    <w:multiLevelType w:val="hybridMultilevel"/>
    <w:tmpl w:val="8AEAD86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056B1AE3"/>
    <w:multiLevelType w:val="hybridMultilevel"/>
    <w:tmpl w:val="49443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2C0924"/>
    <w:multiLevelType w:val="hybridMultilevel"/>
    <w:tmpl w:val="C8AE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72E36"/>
    <w:multiLevelType w:val="hybridMultilevel"/>
    <w:tmpl w:val="36BC1FBC"/>
    <w:lvl w:ilvl="0" w:tplc="0409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4">
    <w:nsid w:val="32B33C15"/>
    <w:multiLevelType w:val="hybridMultilevel"/>
    <w:tmpl w:val="6116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56718"/>
    <w:multiLevelType w:val="hybridMultilevel"/>
    <w:tmpl w:val="8A00C810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507F64BB"/>
    <w:multiLevelType w:val="hybridMultilevel"/>
    <w:tmpl w:val="4418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A2CAA"/>
    <w:multiLevelType w:val="hybridMultilevel"/>
    <w:tmpl w:val="BC66201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>
    <w:nsid w:val="542718E9"/>
    <w:multiLevelType w:val="hybridMultilevel"/>
    <w:tmpl w:val="AC7204D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>
    <w:nsid w:val="582B2E9C"/>
    <w:multiLevelType w:val="hybridMultilevel"/>
    <w:tmpl w:val="B4387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99F64BE"/>
    <w:multiLevelType w:val="hybridMultilevel"/>
    <w:tmpl w:val="4DB8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B594B"/>
    <w:multiLevelType w:val="hybridMultilevel"/>
    <w:tmpl w:val="BD32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14FFF"/>
    <w:multiLevelType w:val="hybridMultilevel"/>
    <w:tmpl w:val="3D94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32EC3"/>
    <w:multiLevelType w:val="hybridMultilevel"/>
    <w:tmpl w:val="307C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45124"/>
    <w:multiLevelType w:val="hybridMultilevel"/>
    <w:tmpl w:val="EDA8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94EFC"/>
    <w:multiLevelType w:val="hybridMultilevel"/>
    <w:tmpl w:val="C1EA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24F"/>
    <w:rsid w:val="00002530"/>
    <w:rsid w:val="000327B9"/>
    <w:rsid w:val="00043EF0"/>
    <w:rsid w:val="00096E71"/>
    <w:rsid w:val="000A2075"/>
    <w:rsid w:val="000A333A"/>
    <w:rsid w:val="000B2309"/>
    <w:rsid w:val="000C26A6"/>
    <w:rsid w:val="000D301D"/>
    <w:rsid w:val="000D594D"/>
    <w:rsid w:val="000E79E2"/>
    <w:rsid w:val="000F3967"/>
    <w:rsid w:val="000F703E"/>
    <w:rsid w:val="0011424F"/>
    <w:rsid w:val="0012192C"/>
    <w:rsid w:val="0012240B"/>
    <w:rsid w:val="00130982"/>
    <w:rsid w:val="00162BA6"/>
    <w:rsid w:val="001F0662"/>
    <w:rsid w:val="002258C2"/>
    <w:rsid w:val="00227DB2"/>
    <w:rsid w:val="002665F8"/>
    <w:rsid w:val="00290CCE"/>
    <w:rsid w:val="002920FD"/>
    <w:rsid w:val="00295CE9"/>
    <w:rsid w:val="002E5095"/>
    <w:rsid w:val="002F2F79"/>
    <w:rsid w:val="002F3ABD"/>
    <w:rsid w:val="003135F5"/>
    <w:rsid w:val="00320722"/>
    <w:rsid w:val="003241AF"/>
    <w:rsid w:val="00351D0A"/>
    <w:rsid w:val="003730B4"/>
    <w:rsid w:val="003C2566"/>
    <w:rsid w:val="003D2C7D"/>
    <w:rsid w:val="00444975"/>
    <w:rsid w:val="00451F1B"/>
    <w:rsid w:val="004A5AAA"/>
    <w:rsid w:val="00506187"/>
    <w:rsid w:val="0051616A"/>
    <w:rsid w:val="00536BBE"/>
    <w:rsid w:val="005526F1"/>
    <w:rsid w:val="0055295F"/>
    <w:rsid w:val="0057593A"/>
    <w:rsid w:val="00582CF3"/>
    <w:rsid w:val="005868F0"/>
    <w:rsid w:val="005D7509"/>
    <w:rsid w:val="005E2CFD"/>
    <w:rsid w:val="006259C8"/>
    <w:rsid w:val="00632E07"/>
    <w:rsid w:val="00660140"/>
    <w:rsid w:val="00662DE8"/>
    <w:rsid w:val="006A3B02"/>
    <w:rsid w:val="006C42A7"/>
    <w:rsid w:val="006E50E7"/>
    <w:rsid w:val="006E774B"/>
    <w:rsid w:val="0072610D"/>
    <w:rsid w:val="00740472"/>
    <w:rsid w:val="00754DE2"/>
    <w:rsid w:val="007644A4"/>
    <w:rsid w:val="00777186"/>
    <w:rsid w:val="007C1D9C"/>
    <w:rsid w:val="007C4036"/>
    <w:rsid w:val="007D09AB"/>
    <w:rsid w:val="008060B3"/>
    <w:rsid w:val="00811A26"/>
    <w:rsid w:val="0085101B"/>
    <w:rsid w:val="00857BAF"/>
    <w:rsid w:val="008C7FCC"/>
    <w:rsid w:val="008F5B54"/>
    <w:rsid w:val="0091027A"/>
    <w:rsid w:val="00935B12"/>
    <w:rsid w:val="00941CAA"/>
    <w:rsid w:val="00947721"/>
    <w:rsid w:val="00962F1C"/>
    <w:rsid w:val="00980699"/>
    <w:rsid w:val="009A1ECE"/>
    <w:rsid w:val="009A5F3B"/>
    <w:rsid w:val="00A061FE"/>
    <w:rsid w:val="00A1450B"/>
    <w:rsid w:val="00A400D7"/>
    <w:rsid w:val="00A653E5"/>
    <w:rsid w:val="00A94799"/>
    <w:rsid w:val="00A9526E"/>
    <w:rsid w:val="00A97A6D"/>
    <w:rsid w:val="00AC4CDB"/>
    <w:rsid w:val="00B12514"/>
    <w:rsid w:val="00B32FD4"/>
    <w:rsid w:val="00B7106D"/>
    <w:rsid w:val="00B825D3"/>
    <w:rsid w:val="00BC1432"/>
    <w:rsid w:val="00BD3B63"/>
    <w:rsid w:val="00BD77EF"/>
    <w:rsid w:val="00BE27DA"/>
    <w:rsid w:val="00BE556E"/>
    <w:rsid w:val="00BE67CD"/>
    <w:rsid w:val="00C3272F"/>
    <w:rsid w:val="00C51A57"/>
    <w:rsid w:val="00C605BF"/>
    <w:rsid w:val="00C802B1"/>
    <w:rsid w:val="00C822DE"/>
    <w:rsid w:val="00C95D26"/>
    <w:rsid w:val="00CD4A0F"/>
    <w:rsid w:val="00CD5D31"/>
    <w:rsid w:val="00CE5DE8"/>
    <w:rsid w:val="00CF2AB6"/>
    <w:rsid w:val="00CF75CE"/>
    <w:rsid w:val="00D00D71"/>
    <w:rsid w:val="00D22B2E"/>
    <w:rsid w:val="00D51CB5"/>
    <w:rsid w:val="00D626E8"/>
    <w:rsid w:val="00D800EB"/>
    <w:rsid w:val="00DC1961"/>
    <w:rsid w:val="00DD5221"/>
    <w:rsid w:val="00DE20B7"/>
    <w:rsid w:val="00DF6120"/>
    <w:rsid w:val="00E00C24"/>
    <w:rsid w:val="00E04A38"/>
    <w:rsid w:val="00E063E1"/>
    <w:rsid w:val="00E369CF"/>
    <w:rsid w:val="00E46097"/>
    <w:rsid w:val="00EA0231"/>
    <w:rsid w:val="00EB4507"/>
    <w:rsid w:val="00EB53BC"/>
    <w:rsid w:val="00EB55AD"/>
    <w:rsid w:val="00ED6F3C"/>
    <w:rsid w:val="00EF64A4"/>
    <w:rsid w:val="00F16CF2"/>
    <w:rsid w:val="00F23E9C"/>
    <w:rsid w:val="00F73F93"/>
    <w:rsid w:val="00F75FDB"/>
    <w:rsid w:val="00FA2F55"/>
    <w:rsid w:val="00FB0954"/>
    <w:rsid w:val="00FD109F"/>
    <w:rsid w:val="00FE2A20"/>
    <w:rsid w:val="00FE60B9"/>
    <w:rsid w:val="00FE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42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DE3A-AB52-4B76-9A4F-F88068F4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</cp:lastModifiedBy>
  <cp:revision>4</cp:revision>
  <dcterms:created xsi:type="dcterms:W3CDTF">2012-06-13T20:14:00Z</dcterms:created>
  <dcterms:modified xsi:type="dcterms:W3CDTF">2012-06-22T00:37:00Z</dcterms:modified>
</cp:coreProperties>
</file>