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F88" w:rsidRPr="00607F88" w:rsidRDefault="0029165D" w:rsidP="00607F88">
      <w:pPr>
        <w:widowControl w:val="0"/>
        <w:overflowPunct w:val="0"/>
        <w:autoSpaceDE w:val="0"/>
        <w:autoSpaceDN w:val="0"/>
        <w:adjustRightInd w:val="0"/>
        <w:spacing w:after="0" w:line="240" w:lineRule="auto"/>
        <w:jc w:val="center"/>
        <w:rPr>
          <w:rFonts w:ascii="Garamond" w:hAnsi="Garamond" w:cs="Garamond"/>
          <w:caps/>
          <w:spacing w:val="30"/>
          <w:kern w:val="28"/>
          <w:sz w:val="15"/>
          <w:szCs w:val="15"/>
        </w:rPr>
      </w:pPr>
      <w:r>
        <w:rPr>
          <w:rFonts w:ascii="Garamond" w:hAnsi="Garamond" w:cs="Garamond"/>
          <w:caps/>
          <w:spacing w:val="30"/>
          <w:kern w:val="28"/>
          <w:sz w:val="15"/>
          <w:szCs w:val="15"/>
        </w:rPr>
        <w:t>220 hooker street</w:t>
      </w:r>
      <w:r w:rsidR="00607F88" w:rsidRPr="00607F88">
        <w:rPr>
          <w:rFonts w:ascii="Garamond" w:hAnsi="Garamond" w:cs="Garamond"/>
          <w:caps/>
          <w:spacing w:val="30"/>
          <w:kern w:val="28"/>
          <w:sz w:val="15"/>
          <w:szCs w:val="15"/>
        </w:rPr>
        <w:t xml:space="preserve"> </w:t>
      </w:r>
      <w:r w:rsidR="00607F88" w:rsidRPr="00607F88">
        <w:rPr>
          <w:rFonts w:ascii="Symbol" w:hAnsi="Symbol" w:cs="Symbol"/>
          <w:caps/>
          <w:noProof/>
          <w:spacing w:val="30"/>
          <w:kern w:val="28"/>
          <w:sz w:val="14"/>
          <w:szCs w:val="14"/>
        </w:rPr>
        <w:sym w:font="Symbol" w:char="F0B7"/>
      </w:r>
      <w:r>
        <w:rPr>
          <w:rFonts w:ascii="Garamond" w:hAnsi="Garamond" w:cs="Garamond"/>
          <w:caps/>
          <w:spacing w:val="30"/>
          <w:kern w:val="28"/>
          <w:sz w:val="15"/>
          <w:szCs w:val="15"/>
        </w:rPr>
        <w:t xml:space="preserve"> denver</w:t>
      </w:r>
      <w:r w:rsidR="00607F88" w:rsidRPr="00607F88">
        <w:rPr>
          <w:rFonts w:ascii="Garamond" w:hAnsi="Garamond" w:cs="Garamond"/>
          <w:caps/>
          <w:spacing w:val="30"/>
          <w:kern w:val="28"/>
          <w:sz w:val="15"/>
          <w:szCs w:val="15"/>
        </w:rPr>
        <w:t xml:space="preserve"> </w:t>
      </w:r>
      <w:r w:rsidR="00607F88" w:rsidRPr="00607F88">
        <w:rPr>
          <w:rFonts w:ascii="Symbol" w:hAnsi="Symbol" w:cs="Symbol"/>
          <w:caps/>
          <w:noProof/>
          <w:spacing w:val="30"/>
          <w:kern w:val="28"/>
          <w:sz w:val="14"/>
          <w:szCs w:val="14"/>
        </w:rPr>
        <w:sym w:font="Symbol" w:char="F0B7"/>
      </w:r>
      <w:r>
        <w:rPr>
          <w:rFonts w:ascii="Garamond" w:hAnsi="Garamond" w:cs="Garamond"/>
          <w:caps/>
          <w:spacing w:val="30"/>
          <w:kern w:val="28"/>
          <w:sz w:val="15"/>
          <w:szCs w:val="15"/>
        </w:rPr>
        <w:t xml:space="preserve"> Colorad</w:t>
      </w:r>
      <w:bookmarkStart w:id="0" w:name="_GoBack"/>
      <w:bookmarkEnd w:id="0"/>
      <w:r>
        <w:rPr>
          <w:rFonts w:ascii="Garamond" w:hAnsi="Garamond" w:cs="Garamond"/>
          <w:caps/>
          <w:spacing w:val="30"/>
          <w:kern w:val="28"/>
          <w:sz w:val="15"/>
          <w:szCs w:val="15"/>
        </w:rPr>
        <w:t>o 80</w:t>
      </w:r>
      <w:r w:rsidR="00607F88" w:rsidRPr="00607F88">
        <w:rPr>
          <w:rFonts w:ascii="Garamond" w:hAnsi="Garamond" w:cs="Garamond"/>
          <w:caps/>
          <w:spacing w:val="30"/>
          <w:kern w:val="28"/>
          <w:sz w:val="15"/>
          <w:szCs w:val="15"/>
        </w:rPr>
        <w:t>2</w:t>
      </w:r>
      <w:r>
        <w:rPr>
          <w:rFonts w:ascii="Garamond" w:hAnsi="Garamond" w:cs="Garamond"/>
          <w:caps/>
          <w:spacing w:val="30"/>
          <w:kern w:val="28"/>
          <w:sz w:val="15"/>
          <w:szCs w:val="15"/>
        </w:rPr>
        <w:t>19</w:t>
      </w:r>
    </w:p>
    <w:p w:rsidR="00607F88" w:rsidRPr="00607F88" w:rsidRDefault="0029165D" w:rsidP="00607F88">
      <w:pPr>
        <w:widowControl w:val="0"/>
        <w:overflowPunct w:val="0"/>
        <w:autoSpaceDE w:val="0"/>
        <w:autoSpaceDN w:val="0"/>
        <w:adjustRightInd w:val="0"/>
        <w:spacing w:after="0" w:line="240" w:lineRule="auto"/>
        <w:jc w:val="center"/>
        <w:rPr>
          <w:rFonts w:ascii="Garamond" w:hAnsi="Garamond" w:cs="Garamond"/>
          <w:caps/>
          <w:spacing w:val="30"/>
          <w:kern w:val="28"/>
          <w:sz w:val="15"/>
          <w:szCs w:val="15"/>
        </w:rPr>
      </w:pPr>
      <w:r>
        <w:rPr>
          <w:rFonts w:ascii="Garamond" w:hAnsi="Garamond" w:cs="Garamond"/>
          <w:caps/>
          <w:spacing w:val="30"/>
          <w:kern w:val="28"/>
          <w:sz w:val="15"/>
          <w:szCs w:val="15"/>
        </w:rPr>
        <w:t>720-323-8317</w:t>
      </w:r>
      <w:r w:rsidR="00607F88" w:rsidRPr="00607F88">
        <w:rPr>
          <w:rFonts w:ascii="Garamond" w:hAnsi="Garamond" w:cs="Garamond"/>
          <w:caps/>
          <w:spacing w:val="30"/>
          <w:kern w:val="28"/>
          <w:sz w:val="15"/>
          <w:szCs w:val="15"/>
        </w:rPr>
        <w:t xml:space="preserve"> </w:t>
      </w:r>
      <w:r w:rsidR="00607F88" w:rsidRPr="00607F88">
        <w:rPr>
          <w:rFonts w:ascii="Symbol" w:hAnsi="Symbol" w:cs="Symbol"/>
          <w:caps/>
          <w:noProof/>
          <w:spacing w:val="30"/>
          <w:kern w:val="28"/>
          <w:sz w:val="14"/>
          <w:szCs w:val="14"/>
        </w:rPr>
        <w:sym w:font="Symbol" w:char="F0B7"/>
      </w:r>
      <w:r w:rsidR="00607F88" w:rsidRPr="00607F88">
        <w:rPr>
          <w:rFonts w:ascii="Garamond" w:hAnsi="Garamond" w:cs="Garamond"/>
          <w:caps/>
          <w:spacing w:val="30"/>
          <w:kern w:val="28"/>
          <w:sz w:val="15"/>
          <w:szCs w:val="15"/>
        </w:rPr>
        <w:t xml:space="preserve"> ashiavigil@gmail.com</w:t>
      </w:r>
    </w:p>
    <w:p w:rsidR="00607F88" w:rsidRPr="00607F88" w:rsidRDefault="00607F88" w:rsidP="00607F88">
      <w:pPr>
        <w:widowControl w:val="0"/>
        <w:overflowPunct w:val="0"/>
        <w:autoSpaceDE w:val="0"/>
        <w:autoSpaceDN w:val="0"/>
        <w:adjustRightInd w:val="0"/>
        <w:spacing w:after="0" w:line="240" w:lineRule="auto"/>
        <w:jc w:val="center"/>
        <w:rPr>
          <w:rFonts w:ascii="Times New Roman" w:hAnsi="Times New Roman" w:cs="Times New Roman"/>
          <w:kern w:val="28"/>
          <w:sz w:val="15"/>
          <w:szCs w:val="15"/>
        </w:rPr>
      </w:pPr>
    </w:p>
    <w:p w:rsidR="00831833" w:rsidRDefault="00607F88" w:rsidP="00607F88">
      <w:pPr>
        <w:widowControl w:val="0"/>
        <w:pBdr>
          <w:bottom w:val="single" w:sz="8" w:space="1" w:color="808080"/>
        </w:pBdr>
        <w:overflowPunct w:val="0"/>
        <w:adjustRightInd w:val="0"/>
        <w:spacing w:before="240" w:after="0" w:line="220" w:lineRule="atLeast"/>
        <w:jc w:val="center"/>
        <w:rPr>
          <w:rFonts w:ascii="Garamond" w:hAnsi="Garamond" w:cs="Garamond"/>
          <w:caps/>
          <w:spacing w:val="15"/>
          <w:kern w:val="28"/>
          <w:sz w:val="20"/>
          <w:szCs w:val="20"/>
        </w:rPr>
      </w:pPr>
      <w:r w:rsidRPr="00607F88">
        <w:rPr>
          <w:rFonts w:ascii="Times New Roman" w:hAnsi="Times New Roman" w:cs="Times New Roman"/>
          <w:caps/>
          <w:spacing w:val="80"/>
          <w:kern w:val="28"/>
          <w:sz w:val="44"/>
          <w:szCs w:val="44"/>
        </w:rPr>
        <w:t>Ashia S. Vigil Sr.</w:t>
      </w:r>
    </w:p>
    <w:p w:rsidR="00831833" w:rsidRPr="00831833" w:rsidRDefault="00831833" w:rsidP="00831833">
      <w:pPr>
        <w:widowControl w:val="0"/>
        <w:pBdr>
          <w:bottom w:val="single" w:sz="8" w:space="1" w:color="808080"/>
        </w:pBdr>
        <w:overflowPunct w:val="0"/>
        <w:adjustRightInd w:val="0"/>
        <w:spacing w:before="240" w:after="0" w:line="220" w:lineRule="atLeast"/>
        <w:jc w:val="both"/>
        <w:rPr>
          <w:rFonts w:ascii="Garamond" w:hAnsi="Garamond" w:cs="Garamond"/>
          <w:kern w:val="28"/>
          <w:sz w:val="20"/>
          <w:szCs w:val="20"/>
        </w:rPr>
      </w:pPr>
      <w:r w:rsidRPr="00831833">
        <w:rPr>
          <w:rFonts w:ascii="Garamond" w:hAnsi="Garamond" w:cs="Garamond"/>
          <w:caps/>
          <w:spacing w:val="15"/>
          <w:kern w:val="28"/>
          <w:sz w:val="20"/>
          <w:szCs w:val="20"/>
        </w:rPr>
        <w:t>objective</w:t>
      </w:r>
    </w:p>
    <w:p w:rsidR="00831833" w:rsidRPr="0029165D" w:rsidRDefault="0029165D" w:rsidP="0029165D">
      <w:pPr>
        <w:widowControl w:val="0"/>
        <w:overflowPunct w:val="0"/>
        <w:autoSpaceDE w:val="0"/>
        <w:autoSpaceDN w:val="0"/>
        <w:adjustRightInd w:val="0"/>
        <w:spacing w:after="0" w:line="240" w:lineRule="auto"/>
        <w:jc w:val="both"/>
        <w:rPr>
          <w:rFonts w:ascii="Garamond" w:hAnsi="Garamond" w:cs="Garamond"/>
          <w:kern w:val="28"/>
        </w:rPr>
      </w:pPr>
      <w:r>
        <w:rPr>
          <w:rFonts w:ascii="Garamond" w:hAnsi="Garamond" w:cs="Garamond"/>
          <w:i/>
          <w:iCs/>
          <w:kern w:val="28"/>
        </w:rPr>
        <w:t xml:space="preserve"> Financial</w:t>
      </w:r>
      <w:r w:rsidR="00831833" w:rsidRPr="00831833">
        <w:rPr>
          <w:rFonts w:ascii="Garamond" w:hAnsi="Garamond" w:cs="Garamond"/>
          <w:i/>
          <w:iCs/>
          <w:kern w:val="28"/>
        </w:rPr>
        <w:t xml:space="preserve"> Executive with s</w:t>
      </w:r>
      <w:r>
        <w:rPr>
          <w:rFonts w:ascii="Garamond" w:hAnsi="Garamond" w:cs="Garamond"/>
          <w:i/>
          <w:iCs/>
          <w:kern w:val="28"/>
        </w:rPr>
        <w:t xml:space="preserve">trong file </w:t>
      </w:r>
      <w:r w:rsidR="00831833" w:rsidRPr="00831833">
        <w:rPr>
          <w:rFonts w:ascii="Garamond" w:hAnsi="Garamond" w:cs="Garamond"/>
          <w:i/>
          <w:iCs/>
          <w:kern w:val="28"/>
        </w:rPr>
        <w:t>management experience</w:t>
      </w:r>
      <w:r>
        <w:rPr>
          <w:rFonts w:ascii="Garamond" w:hAnsi="Garamond" w:cs="Garamond"/>
          <w:i/>
          <w:iCs/>
          <w:kern w:val="28"/>
        </w:rPr>
        <w:t>. Extensive knowledge of Real E</w:t>
      </w:r>
      <w:r w:rsidR="00831833" w:rsidRPr="00831833">
        <w:rPr>
          <w:rFonts w:ascii="Garamond" w:hAnsi="Garamond" w:cs="Garamond"/>
          <w:i/>
          <w:iCs/>
          <w:kern w:val="28"/>
        </w:rPr>
        <w:t xml:space="preserve">state, </w:t>
      </w:r>
      <w:r>
        <w:rPr>
          <w:rFonts w:ascii="Garamond" w:hAnsi="Garamond" w:cs="Garamond"/>
          <w:i/>
          <w:iCs/>
          <w:kern w:val="28"/>
        </w:rPr>
        <w:t>M</w:t>
      </w:r>
      <w:r w:rsidRPr="00831833">
        <w:rPr>
          <w:rFonts w:ascii="Garamond" w:hAnsi="Garamond" w:cs="Garamond"/>
          <w:i/>
          <w:iCs/>
          <w:kern w:val="28"/>
        </w:rPr>
        <w:t>ortgages</w:t>
      </w:r>
      <w:r>
        <w:rPr>
          <w:rFonts w:ascii="Garamond" w:hAnsi="Garamond" w:cs="Garamond"/>
          <w:i/>
          <w:iCs/>
          <w:kern w:val="28"/>
        </w:rPr>
        <w:t xml:space="preserve"> and C</w:t>
      </w:r>
      <w:r w:rsidR="00831833" w:rsidRPr="00831833">
        <w:rPr>
          <w:rFonts w:ascii="Garamond" w:hAnsi="Garamond" w:cs="Garamond"/>
          <w:i/>
          <w:iCs/>
          <w:kern w:val="28"/>
        </w:rPr>
        <w:t xml:space="preserve">onstruction. Ability to manage all faucets of a project from acquisition to ribbon cutting. </w:t>
      </w:r>
    </w:p>
    <w:p w:rsidR="00831833" w:rsidRPr="00831833" w:rsidRDefault="00831833" w:rsidP="00831833">
      <w:pPr>
        <w:widowControl w:val="0"/>
        <w:pBdr>
          <w:bottom w:val="single" w:sz="8" w:space="1" w:color="808080"/>
        </w:pBdr>
        <w:overflowPunct w:val="0"/>
        <w:adjustRightInd w:val="0"/>
        <w:spacing w:before="240" w:after="0" w:line="220" w:lineRule="atLeast"/>
        <w:jc w:val="both"/>
        <w:rPr>
          <w:rFonts w:ascii="Garamond" w:hAnsi="Garamond" w:cs="Garamond"/>
          <w:caps/>
          <w:spacing w:val="15"/>
          <w:kern w:val="28"/>
          <w:sz w:val="20"/>
          <w:szCs w:val="20"/>
        </w:rPr>
      </w:pPr>
      <w:r w:rsidRPr="00831833">
        <w:rPr>
          <w:rFonts w:ascii="Garamond" w:hAnsi="Garamond" w:cs="Garamond"/>
          <w:caps/>
          <w:spacing w:val="15"/>
          <w:kern w:val="28"/>
          <w:sz w:val="20"/>
          <w:szCs w:val="20"/>
        </w:rPr>
        <w:t xml:space="preserve">Career Achivements </w:t>
      </w:r>
    </w:p>
    <w:p w:rsidR="00831833" w:rsidRPr="00831833" w:rsidRDefault="00831833" w:rsidP="00831833">
      <w:pPr>
        <w:widowControl w:val="0"/>
        <w:pBdr>
          <w:bottom w:val="single" w:sz="8" w:space="1" w:color="808080"/>
        </w:pBdr>
        <w:overflowPunct w:val="0"/>
        <w:adjustRightInd w:val="0"/>
        <w:spacing w:before="240" w:after="0" w:line="220" w:lineRule="atLeast"/>
        <w:ind w:left="360" w:hanging="360"/>
        <w:jc w:val="both"/>
        <w:rPr>
          <w:rFonts w:ascii="Garamond" w:hAnsi="Garamond" w:cs="Garamond"/>
          <w:kern w:val="28"/>
        </w:rPr>
      </w:pPr>
      <w:r w:rsidRPr="00831833">
        <w:rPr>
          <w:rFonts w:ascii="Garamond" w:hAnsi="Garamond" w:cs="Garamond"/>
          <w:kern w:val="28"/>
          <w:sz w:val="20"/>
          <w:szCs w:val="20"/>
        </w:rPr>
        <w:t>1996</w:t>
      </w:r>
      <w:r w:rsidRPr="00831833">
        <w:rPr>
          <w:rFonts w:ascii="Garamond" w:hAnsi="Garamond" w:cs="Garamond"/>
          <w:kern w:val="28"/>
          <w:sz w:val="20"/>
          <w:szCs w:val="20"/>
        </w:rPr>
        <w:tab/>
      </w:r>
      <w:r>
        <w:rPr>
          <w:rFonts w:ascii="Garamond" w:hAnsi="Garamond" w:cs="Garamond"/>
          <w:kern w:val="28"/>
          <w:sz w:val="20"/>
          <w:szCs w:val="20"/>
        </w:rPr>
        <w:tab/>
      </w:r>
      <w:r w:rsidRPr="00831833">
        <w:rPr>
          <w:rFonts w:ascii="Garamond" w:hAnsi="Garamond" w:cs="Garamond"/>
          <w:kern w:val="28"/>
          <w:sz w:val="20"/>
          <w:szCs w:val="20"/>
        </w:rPr>
        <w:t>Construction Leadership Award - Leader of the Year, ASV Contractors, Inc.</w:t>
      </w:r>
      <w:r w:rsidRPr="00831833">
        <w:rPr>
          <w:rFonts w:ascii="Garamond" w:hAnsi="Garamond" w:cs="Garamond"/>
          <w:kern w:val="28"/>
          <w:sz w:val="20"/>
          <w:szCs w:val="20"/>
        </w:rPr>
        <w:tab/>
      </w:r>
      <w:r w:rsidRPr="00831833">
        <w:rPr>
          <w:rFonts w:ascii="Garamond" w:hAnsi="Garamond" w:cs="Garamond"/>
          <w:kern w:val="28"/>
          <w:sz w:val="20"/>
          <w:szCs w:val="20"/>
        </w:rPr>
        <w:tab/>
        <w:t xml:space="preserve">  </w:t>
      </w:r>
      <w:r w:rsidRPr="00831833">
        <w:rPr>
          <w:rFonts w:ascii="Garamond" w:hAnsi="Garamond" w:cs="Garamond"/>
          <w:kern w:val="28"/>
          <w:sz w:val="20"/>
          <w:szCs w:val="20"/>
        </w:rPr>
        <w:tab/>
      </w:r>
      <w:r w:rsidRPr="00831833">
        <w:rPr>
          <w:rFonts w:ascii="Garamond" w:hAnsi="Garamond" w:cs="Garamond"/>
          <w:kern w:val="28"/>
          <w:sz w:val="20"/>
          <w:szCs w:val="20"/>
        </w:rPr>
        <w:tab/>
      </w:r>
      <w:r>
        <w:rPr>
          <w:rFonts w:ascii="Garamond" w:hAnsi="Garamond" w:cs="Garamond"/>
          <w:kern w:val="28"/>
          <w:sz w:val="20"/>
          <w:szCs w:val="20"/>
        </w:rPr>
        <w:tab/>
      </w:r>
      <w:r w:rsidRPr="00831833">
        <w:rPr>
          <w:rFonts w:ascii="Garamond" w:hAnsi="Garamond" w:cs="Garamond"/>
          <w:kern w:val="28"/>
          <w:sz w:val="20"/>
          <w:szCs w:val="20"/>
        </w:rPr>
        <w:t>Lakewood, Colorado</w:t>
      </w:r>
    </w:p>
    <w:p w:rsidR="00831833" w:rsidRPr="00831833" w:rsidRDefault="00831833" w:rsidP="00831833">
      <w:pPr>
        <w:widowControl w:val="0"/>
        <w:pBdr>
          <w:bottom w:val="single" w:sz="8" w:space="1" w:color="808080"/>
        </w:pBdr>
        <w:overflowPunct w:val="0"/>
        <w:adjustRightInd w:val="0"/>
        <w:spacing w:before="240" w:after="0" w:line="220" w:lineRule="atLeast"/>
        <w:ind w:left="360" w:hanging="360"/>
        <w:jc w:val="both"/>
        <w:rPr>
          <w:rFonts w:ascii="Garamond" w:hAnsi="Garamond" w:cs="Garamond"/>
          <w:kern w:val="28"/>
        </w:rPr>
      </w:pPr>
      <w:r w:rsidRPr="00831833">
        <w:rPr>
          <w:rFonts w:ascii="Garamond" w:hAnsi="Garamond" w:cs="Garamond"/>
          <w:kern w:val="28"/>
          <w:sz w:val="20"/>
          <w:szCs w:val="20"/>
        </w:rPr>
        <w:t>1999</w:t>
      </w:r>
      <w:r w:rsidRPr="00831833">
        <w:rPr>
          <w:rFonts w:ascii="Garamond" w:hAnsi="Garamond" w:cs="Garamond"/>
          <w:kern w:val="28"/>
          <w:sz w:val="20"/>
          <w:szCs w:val="20"/>
        </w:rPr>
        <w:tab/>
      </w:r>
      <w:r>
        <w:rPr>
          <w:rFonts w:ascii="Garamond" w:hAnsi="Garamond" w:cs="Garamond"/>
          <w:kern w:val="28"/>
          <w:sz w:val="20"/>
          <w:szCs w:val="20"/>
        </w:rPr>
        <w:tab/>
      </w:r>
      <w:r w:rsidRPr="00831833">
        <w:rPr>
          <w:rFonts w:ascii="Garamond" w:hAnsi="Garamond" w:cs="Garamond"/>
          <w:kern w:val="28"/>
          <w:sz w:val="20"/>
          <w:szCs w:val="20"/>
        </w:rPr>
        <w:t xml:space="preserve">Recognized Sub-Contractor of the Year, SBA, </w:t>
      </w:r>
      <w:proofErr w:type="gramStart"/>
      <w:r w:rsidRPr="00831833">
        <w:rPr>
          <w:rFonts w:ascii="Garamond" w:hAnsi="Garamond" w:cs="Garamond"/>
          <w:kern w:val="28"/>
          <w:sz w:val="20"/>
          <w:szCs w:val="20"/>
        </w:rPr>
        <w:t>Colorado</w:t>
      </w:r>
      <w:proofErr w:type="gramEnd"/>
    </w:p>
    <w:p w:rsidR="00831833" w:rsidRPr="00831833" w:rsidRDefault="00831833" w:rsidP="00831833">
      <w:pPr>
        <w:widowControl w:val="0"/>
        <w:pBdr>
          <w:bottom w:val="single" w:sz="8" w:space="1" w:color="808080"/>
        </w:pBdr>
        <w:overflowPunct w:val="0"/>
        <w:adjustRightInd w:val="0"/>
        <w:spacing w:before="240" w:after="0" w:line="220" w:lineRule="atLeast"/>
        <w:ind w:left="360" w:hanging="360"/>
        <w:jc w:val="both"/>
        <w:rPr>
          <w:rFonts w:ascii="Garamond" w:hAnsi="Garamond" w:cs="Garamond"/>
          <w:kern w:val="28"/>
        </w:rPr>
      </w:pPr>
      <w:r w:rsidRPr="00831833">
        <w:rPr>
          <w:rFonts w:ascii="Garamond" w:hAnsi="Garamond" w:cs="Garamond"/>
          <w:kern w:val="28"/>
          <w:sz w:val="20"/>
          <w:szCs w:val="20"/>
        </w:rPr>
        <w:t>2000</w:t>
      </w:r>
      <w:r w:rsidRPr="00831833">
        <w:rPr>
          <w:rFonts w:ascii="Garamond" w:hAnsi="Garamond" w:cs="Garamond"/>
          <w:kern w:val="28"/>
          <w:sz w:val="20"/>
          <w:szCs w:val="20"/>
        </w:rPr>
        <w:tab/>
      </w:r>
      <w:r>
        <w:rPr>
          <w:rFonts w:ascii="Garamond" w:hAnsi="Garamond" w:cs="Garamond"/>
          <w:kern w:val="28"/>
          <w:sz w:val="20"/>
          <w:szCs w:val="20"/>
        </w:rPr>
        <w:tab/>
      </w:r>
      <w:r w:rsidRPr="00831833">
        <w:rPr>
          <w:rFonts w:ascii="Garamond" w:hAnsi="Garamond" w:cs="Garamond"/>
          <w:kern w:val="28"/>
          <w:sz w:val="20"/>
          <w:szCs w:val="20"/>
        </w:rPr>
        <w:t>Account Manager “of Choice” - Acclaim Mortgage, Greenwood Village, Co.</w:t>
      </w:r>
    </w:p>
    <w:p w:rsidR="00831833" w:rsidRPr="00831833" w:rsidRDefault="00831833" w:rsidP="00831833">
      <w:pPr>
        <w:widowControl w:val="0"/>
        <w:pBdr>
          <w:bottom w:val="single" w:sz="8" w:space="1" w:color="808080"/>
        </w:pBdr>
        <w:overflowPunct w:val="0"/>
        <w:adjustRightInd w:val="0"/>
        <w:spacing w:before="240" w:after="0" w:line="220" w:lineRule="atLeast"/>
        <w:ind w:left="360" w:hanging="360"/>
        <w:jc w:val="both"/>
        <w:rPr>
          <w:rFonts w:ascii="Garamond" w:hAnsi="Garamond" w:cs="Garamond"/>
          <w:kern w:val="28"/>
        </w:rPr>
      </w:pPr>
      <w:r w:rsidRPr="00831833">
        <w:rPr>
          <w:rFonts w:ascii="Garamond" w:hAnsi="Garamond" w:cs="Garamond"/>
          <w:kern w:val="28"/>
          <w:sz w:val="20"/>
          <w:szCs w:val="20"/>
        </w:rPr>
        <w:t xml:space="preserve">2001 </w:t>
      </w:r>
      <w:r w:rsidRPr="00831833">
        <w:rPr>
          <w:rFonts w:ascii="Garamond" w:hAnsi="Garamond" w:cs="Garamond"/>
          <w:kern w:val="28"/>
          <w:sz w:val="20"/>
          <w:szCs w:val="20"/>
        </w:rPr>
        <w:tab/>
      </w:r>
      <w:r>
        <w:rPr>
          <w:rFonts w:ascii="Garamond" w:hAnsi="Garamond" w:cs="Garamond"/>
          <w:kern w:val="28"/>
          <w:sz w:val="20"/>
          <w:szCs w:val="20"/>
        </w:rPr>
        <w:tab/>
      </w:r>
      <w:r w:rsidRPr="00831833">
        <w:rPr>
          <w:rFonts w:ascii="Garamond" w:hAnsi="Garamond" w:cs="Garamond"/>
          <w:kern w:val="28"/>
          <w:sz w:val="20"/>
          <w:szCs w:val="20"/>
        </w:rPr>
        <w:t>Business Woman of the Year - NRCC, Colorado</w:t>
      </w:r>
    </w:p>
    <w:p w:rsidR="00831833" w:rsidRPr="00831833" w:rsidRDefault="00831833" w:rsidP="00831833">
      <w:pPr>
        <w:widowControl w:val="0"/>
        <w:pBdr>
          <w:bottom w:val="single" w:sz="8" w:space="1" w:color="808080"/>
        </w:pBdr>
        <w:overflowPunct w:val="0"/>
        <w:adjustRightInd w:val="0"/>
        <w:spacing w:before="240" w:after="0" w:line="220" w:lineRule="atLeast"/>
        <w:ind w:left="360" w:hanging="360"/>
        <w:jc w:val="both"/>
        <w:rPr>
          <w:rFonts w:ascii="Garamond" w:hAnsi="Garamond" w:cs="Garamond"/>
          <w:kern w:val="28"/>
        </w:rPr>
      </w:pPr>
      <w:r w:rsidRPr="00831833">
        <w:rPr>
          <w:rFonts w:ascii="Garamond" w:hAnsi="Garamond" w:cs="Garamond"/>
          <w:kern w:val="28"/>
          <w:sz w:val="20"/>
          <w:szCs w:val="20"/>
        </w:rPr>
        <w:t>2006</w:t>
      </w:r>
      <w:r w:rsidRPr="00831833">
        <w:rPr>
          <w:rFonts w:ascii="Garamond" w:hAnsi="Garamond" w:cs="Garamond"/>
          <w:kern w:val="28"/>
          <w:sz w:val="20"/>
          <w:szCs w:val="20"/>
        </w:rPr>
        <w:tab/>
      </w:r>
      <w:r>
        <w:rPr>
          <w:rFonts w:ascii="Garamond" w:hAnsi="Garamond" w:cs="Garamond"/>
          <w:kern w:val="28"/>
          <w:sz w:val="20"/>
          <w:szCs w:val="20"/>
        </w:rPr>
        <w:tab/>
      </w:r>
      <w:r w:rsidRPr="00831833">
        <w:rPr>
          <w:rFonts w:ascii="Garamond" w:hAnsi="Garamond" w:cs="Garamond"/>
          <w:kern w:val="28"/>
          <w:sz w:val="20"/>
          <w:szCs w:val="20"/>
        </w:rPr>
        <w:t>Business Woman of the Year - NRCC, Colorado</w:t>
      </w:r>
    </w:p>
    <w:p w:rsidR="00831833" w:rsidRPr="00831833" w:rsidRDefault="00831833" w:rsidP="00831833">
      <w:pPr>
        <w:widowControl w:val="0"/>
        <w:pBdr>
          <w:bottom w:val="single" w:sz="8" w:space="1" w:color="808080"/>
        </w:pBdr>
        <w:overflowPunct w:val="0"/>
        <w:adjustRightInd w:val="0"/>
        <w:spacing w:before="240" w:after="0" w:line="220" w:lineRule="atLeast"/>
        <w:ind w:left="360" w:hanging="360"/>
        <w:jc w:val="both"/>
        <w:rPr>
          <w:rFonts w:ascii="Garamond" w:hAnsi="Garamond" w:cs="Garamond"/>
          <w:kern w:val="28"/>
        </w:rPr>
      </w:pPr>
      <w:r w:rsidRPr="00831833">
        <w:rPr>
          <w:rFonts w:ascii="Garamond" w:hAnsi="Garamond" w:cs="Garamond"/>
          <w:kern w:val="28"/>
          <w:sz w:val="20"/>
          <w:szCs w:val="20"/>
        </w:rPr>
        <w:t>2006</w:t>
      </w:r>
      <w:r w:rsidRPr="00831833">
        <w:rPr>
          <w:rFonts w:ascii="Garamond" w:hAnsi="Garamond" w:cs="Garamond"/>
          <w:kern w:val="28"/>
          <w:sz w:val="20"/>
          <w:szCs w:val="20"/>
        </w:rPr>
        <w:tab/>
      </w:r>
      <w:r>
        <w:rPr>
          <w:rFonts w:ascii="Garamond" w:hAnsi="Garamond" w:cs="Garamond"/>
          <w:kern w:val="28"/>
          <w:sz w:val="20"/>
          <w:szCs w:val="20"/>
        </w:rPr>
        <w:tab/>
      </w:r>
      <w:r w:rsidRPr="00831833">
        <w:rPr>
          <w:rFonts w:ascii="Garamond" w:hAnsi="Garamond" w:cs="Garamond"/>
          <w:kern w:val="28"/>
          <w:sz w:val="20"/>
          <w:szCs w:val="20"/>
        </w:rPr>
        <w:t>Most Increased Project completion for Hope Development by 200</w:t>
      </w:r>
      <w:proofErr w:type="gramStart"/>
      <w:r w:rsidRPr="00831833">
        <w:rPr>
          <w:rFonts w:ascii="Garamond" w:hAnsi="Garamond" w:cs="Garamond"/>
          <w:kern w:val="28"/>
          <w:sz w:val="20"/>
          <w:szCs w:val="20"/>
        </w:rPr>
        <w:t>%  Denver</w:t>
      </w:r>
      <w:proofErr w:type="gramEnd"/>
      <w:r w:rsidRPr="00831833">
        <w:rPr>
          <w:rFonts w:ascii="Garamond" w:hAnsi="Garamond" w:cs="Garamond"/>
          <w:kern w:val="28"/>
          <w:sz w:val="20"/>
          <w:szCs w:val="20"/>
        </w:rPr>
        <w:t xml:space="preserve">, Colorado </w:t>
      </w:r>
    </w:p>
    <w:p w:rsidR="00831833" w:rsidRPr="00831833" w:rsidRDefault="00831833" w:rsidP="00831833">
      <w:pPr>
        <w:widowControl w:val="0"/>
        <w:pBdr>
          <w:bottom w:val="single" w:sz="8" w:space="1" w:color="808080"/>
        </w:pBdr>
        <w:overflowPunct w:val="0"/>
        <w:adjustRightInd w:val="0"/>
        <w:spacing w:before="240" w:after="0" w:line="220" w:lineRule="atLeast"/>
        <w:ind w:left="360" w:hanging="360"/>
        <w:jc w:val="both"/>
        <w:rPr>
          <w:rFonts w:ascii="Garamond" w:hAnsi="Garamond" w:cs="Garamond"/>
          <w:kern w:val="28"/>
        </w:rPr>
      </w:pPr>
      <w:r w:rsidRPr="00831833">
        <w:rPr>
          <w:rFonts w:ascii="Garamond" w:hAnsi="Garamond" w:cs="Garamond"/>
          <w:kern w:val="28"/>
          <w:sz w:val="20"/>
          <w:szCs w:val="20"/>
        </w:rPr>
        <w:t>2007</w:t>
      </w:r>
      <w:r w:rsidRPr="00831833">
        <w:rPr>
          <w:rFonts w:ascii="Garamond" w:hAnsi="Garamond" w:cs="Garamond"/>
          <w:kern w:val="28"/>
          <w:sz w:val="20"/>
          <w:szCs w:val="20"/>
        </w:rPr>
        <w:tab/>
      </w:r>
      <w:r>
        <w:rPr>
          <w:rFonts w:ascii="Garamond" w:hAnsi="Garamond" w:cs="Garamond"/>
          <w:kern w:val="28"/>
          <w:sz w:val="20"/>
          <w:szCs w:val="20"/>
        </w:rPr>
        <w:tab/>
      </w:r>
      <w:r w:rsidRPr="00831833">
        <w:rPr>
          <w:rFonts w:ascii="Garamond" w:hAnsi="Garamond" w:cs="Garamond"/>
          <w:kern w:val="28"/>
          <w:sz w:val="20"/>
          <w:szCs w:val="20"/>
        </w:rPr>
        <w:t>Business Woman of the Year - NRCC, Colorado</w:t>
      </w:r>
    </w:p>
    <w:p w:rsidR="00831833" w:rsidRPr="00831833" w:rsidRDefault="00831833" w:rsidP="00831833">
      <w:pPr>
        <w:widowControl w:val="0"/>
        <w:pBdr>
          <w:bottom w:val="single" w:sz="8" w:space="1" w:color="808080"/>
        </w:pBdr>
        <w:overflowPunct w:val="0"/>
        <w:adjustRightInd w:val="0"/>
        <w:spacing w:before="240" w:after="0" w:line="220" w:lineRule="atLeast"/>
        <w:ind w:left="360" w:hanging="360"/>
        <w:jc w:val="both"/>
        <w:rPr>
          <w:rFonts w:ascii="Garamond" w:hAnsi="Garamond" w:cs="Garamond"/>
          <w:kern w:val="28"/>
        </w:rPr>
      </w:pPr>
      <w:r w:rsidRPr="00831833">
        <w:rPr>
          <w:rFonts w:ascii="Garamond" w:hAnsi="Garamond" w:cs="Garamond"/>
          <w:kern w:val="28"/>
          <w:sz w:val="20"/>
          <w:szCs w:val="20"/>
        </w:rPr>
        <w:t>2007</w:t>
      </w:r>
      <w:r w:rsidRPr="00831833">
        <w:rPr>
          <w:rFonts w:ascii="Garamond" w:hAnsi="Garamond" w:cs="Garamond"/>
          <w:kern w:val="28"/>
          <w:sz w:val="20"/>
          <w:szCs w:val="20"/>
        </w:rPr>
        <w:tab/>
      </w:r>
      <w:r>
        <w:rPr>
          <w:rFonts w:ascii="Garamond" w:hAnsi="Garamond" w:cs="Garamond"/>
          <w:kern w:val="28"/>
          <w:sz w:val="20"/>
          <w:szCs w:val="20"/>
        </w:rPr>
        <w:tab/>
      </w:r>
      <w:r w:rsidRPr="00831833">
        <w:rPr>
          <w:rFonts w:ascii="Garamond" w:hAnsi="Garamond" w:cs="Garamond"/>
          <w:kern w:val="28"/>
          <w:sz w:val="20"/>
          <w:szCs w:val="20"/>
        </w:rPr>
        <w:t xml:space="preserve">Most Successful Franchisee for projects purchased, completed and SOLD 24 months </w:t>
      </w:r>
      <w:r w:rsidRPr="00831833">
        <w:rPr>
          <w:rFonts w:ascii="Garamond" w:hAnsi="Garamond" w:cs="Garamond"/>
          <w:kern w:val="28"/>
          <w:sz w:val="20"/>
          <w:szCs w:val="20"/>
        </w:rPr>
        <w:tab/>
      </w:r>
      <w:r w:rsidRPr="00831833">
        <w:rPr>
          <w:rFonts w:ascii="Garamond" w:hAnsi="Garamond" w:cs="Garamond"/>
          <w:kern w:val="28"/>
          <w:sz w:val="20"/>
          <w:szCs w:val="20"/>
        </w:rPr>
        <w:tab/>
      </w:r>
      <w:r w:rsidRPr="00831833">
        <w:rPr>
          <w:rFonts w:ascii="Garamond" w:hAnsi="Garamond" w:cs="Garamond"/>
          <w:kern w:val="28"/>
          <w:sz w:val="20"/>
          <w:szCs w:val="20"/>
        </w:rPr>
        <w:tab/>
      </w:r>
      <w:r>
        <w:rPr>
          <w:rFonts w:ascii="Garamond" w:hAnsi="Garamond" w:cs="Garamond"/>
          <w:kern w:val="28"/>
          <w:sz w:val="20"/>
          <w:szCs w:val="20"/>
        </w:rPr>
        <w:tab/>
      </w:r>
      <w:r w:rsidRPr="00831833">
        <w:rPr>
          <w:rFonts w:ascii="Garamond" w:hAnsi="Garamond" w:cs="Garamond"/>
          <w:kern w:val="28"/>
          <w:sz w:val="20"/>
          <w:szCs w:val="20"/>
        </w:rPr>
        <w:t xml:space="preserve">consecutive - HomeVestors - Metro Properties, Denver, Colorado </w:t>
      </w:r>
    </w:p>
    <w:p w:rsidR="00831833" w:rsidRPr="00831833" w:rsidRDefault="00831833" w:rsidP="00831833">
      <w:pPr>
        <w:widowControl w:val="0"/>
        <w:pBdr>
          <w:bottom w:val="single" w:sz="8" w:space="1" w:color="808080"/>
        </w:pBdr>
        <w:overflowPunct w:val="0"/>
        <w:adjustRightInd w:val="0"/>
        <w:spacing w:before="240" w:after="0" w:line="220" w:lineRule="atLeast"/>
        <w:ind w:left="360" w:hanging="360"/>
        <w:jc w:val="both"/>
        <w:rPr>
          <w:rFonts w:ascii="Garamond" w:hAnsi="Garamond" w:cs="Garamond"/>
          <w:kern w:val="28"/>
        </w:rPr>
      </w:pPr>
      <w:r w:rsidRPr="00831833">
        <w:rPr>
          <w:rFonts w:ascii="Garamond" w:hAnsi="Garamond" w:cs="Garamond"/>
          <w:kern w:val="28"/>
          <w:sz w:val="20"/>
          <w:szCs w:val="20"/>
        </w:rPr>
        <w:t>2008</w:t>
      </w:r>
      <w:r w:rsidRPr="00831833">
        <w:rPr>
          <w:rFonts w:ascii="Garamond" w:hAnsi="Garamond" w:cs="Garamond"/>
          <w:kern w:val="28"/>
          <w:sz w:val="20"/>
          <w:szCs w:val="20"/>
        </w:rPr>
        <w:tab/>
      </w:r>
      <w:r>
        <w:rPr>
          <w:rFonts w:ascii="Garamond" w:hAnsi="Garamond" w:cs="Garamond"/>
          <w:kern w:val="28"/>
          <w:sz w:val="20"/>
          <w:szCs w:val="20"/>
        </w:rPr>
        <w:tab/>
      </w:r>
      <w:r w:rsidRPr="00831833">
        <w:rPr>
          <w:rFonts w:ascii="Garamond" w:hAnsi="Garamond" w:cs="Garamond"/>
          <w:kern w:val="28"/>
          <w:sz w:val="20"/>
          <w:szCs w:val="20"/>
        </w:rPr>
        <w:t xml:space="preserve">Recognized Housing Re-Developer, most successful portfolio of 628 completed </w:t>
      </w:r>
      <w:r w:rsidRPr="00831833">
        <w:rPr>
          <w:rFonts w:ascii="Garamond" w:hAnsi="Garamond" w:cs="Garamond"/>
          <w:kern w:val="28"/>
          <w:sz w:val="20"/>
          <w:szCs w:val="20"/>
        </w:rPr>
        <w:tab/>
      </w:r>
      <w:r w:rsidRPr="00831833">
        <w:rPr>
          <w:rFonts w:ascii="Garamond" w:hAnsi="Garamond" w:cs="Garamond"/>
          <w:kern w:val="28"/>
          <w:sz w:val="20"/>
          <w:szCs w:val="20"/>
        </w:rPr>
        <w:tab/>
      </w:r>
      <w:r w:rsidRPr="00831833">
        <w:rPr>
          <w:rFonts w:ascii="Garamond" w:hAnsi="Garamond" w:cs="Garamond"/>
          <w:kern w:val="28"/>
          <w:sz w:val="20"/>
          <w:szCs w:val="20"/>
        </w:rPr>
        <w:tab/>
      </w:r>
      <w:r w:rsidRPr="00831833">
        <w:rPr>
          <w:rFonts w:ascii="Garamond" w:hAnsi="Garamond" w:cs="Garamond"/>
          <w:kern w:val="28"/>
          <w:sz w:val="20"/>
          <w:szCs w:val="20"/>
        </w:rPr>
        <w:tab/>
      </w:r>
      <w:r>
        <w:rPr>
          <w:rFonts w:ascii="Garamond" w:hAnsi="Garamond" w:cs="Garamond"/>
          <w:kern w:val="28"/>
          <w:sz w:val="20"/>
          <w:szCs w:val="20"/>
        </w:rPr>
        <w:tab/>
      </w:r>
      <w:r w:rsidRPr="00831833">
        <w:rPr>
          <w:rFonts w:ascii="Garamond" w:hAnsi="Garamond" w:cs="Garamond"/>
          <w:kern w:val="28"/>
          <w:sz w:val="20"/>
          <w:szCs w:val="20"/>
        </w:rPr>
        <w:t xml:space="preserve">projects in 6 years - PBMS, HM.Com, Las Vegas </w:t>
      </w:r>
    </w:p>
    <w:p w:rsidR="00831833" w:rsidRPr="00831833" w:rsidRDefault="00831833" w:rsidP="00831833">
      <w:pPr>
        <w:widowControl w:val="0"/>
        <w:pBdr>
          <w:bottom w:val="single" w:sz="8" w:space="1" w:color="808080"/>
        </w:pBdr>
        <w:overflowPunct w:val="0"/>
        <w:adjustRightInd w:val="0"/>
        <w:spacing w:before="240" w:after="0" w:line="220" w:lineRule="atLeast"/>
        <w:ind w:left="360" w:hanging="360"/>
        <w:jc w:val="both"/>
        <w:rPr>
          <w:rFonts w:ascii="Garamond" w:hAnsi="Garamond" w:cs="Garamond"/>
          <w:kern w:val="28"/>
        </w:rPr>
      </w:pPr>
      <w:r w:rsidRPr="00831833">
        <w:rPr>
          <w:rFonts w:ascii="Garamond" w:hAnsi="Garamond" w:cs="Garamond"/>
          <w:kern w:val="28"/>
          <w:sz w:val="20"/>
          <w:szCs w:val="20"/>
        </w:rPr>
        <w:t>2009</w:t>
      </w:r>
      <w:r w:rsidRPr="00831833">
        <w:rPr>
          <w:rFonts w:ascii="Garamond" w:hAnsi="Garamond" w:cs="Garamond"/>
          <w:kern w:val="28"/>
          <w:sz w:val="20"/>
          <w:szCs w:val="20"/>
        </w:rPr>
        <w:tab/>
      </w:r>
      <w:r>
        <w:rPr>
          <w:rFonts w:ascii="Garamond" w:hAnsi="Garamond" w:cs="Garamond"/>
          <w:kern w:val="28"/>
          <w:sz w:val="20"/>
          <w:szCs w:val="20"/>
        </w:rPr>
        <w:tab/>
      </w:r>
      <w:r w:rsidRPr="00831833">
        <w:rPr>
          <w:rFonts w:ascii="Garamond" w:hAnsi="Garamond" w:cs="Garamond"/>
          <w:kern w:val="28"/>
          <w:sz w:val="20"/>
          <w:szCs w:val="20"/>
        </w:rPr>
        <w:t>First Hispanic and Female to speak at a “Round Table of  7” for the 20</w:t>
      </w:r>
      <w:r w:rsidRPr="00831833">
        <w:rPr>
          <w:rFonts w:ascii="Garamond" w:hAnsi="Garamond" w:cs="Garamond"/>
          <w:kern w:val="28"/>
          <w:sz w:val="20"/>
          <w:szCs w:val="20"/>
          <w:vertAlign w:val="superscript"/>
        </w:rPr>
        <w:t>th</w:t>
      </w:r>
      <w:r w:rsidRPr="00831833">
        <w:rPr>
          <w:rFonts w:ascii="Garamond" w:hAnsi="Garamond" w:cs="Garamond"/>
          <w:kern w:val="28"/>
          <w:sz w:val="20"/>
          <w:szCs w:val="20"/>
        </w:rPr>
        <w:t xml:space="preserve"> Annual National </w:t>
      </w:r>
      <w:r w:rsidRPr="00831833">
        <w:rPr>
          <w:rFonts w:ascii="Garamond" w:hAnsi="Garamond" w:cs="Garamond"/>
          <w:kern w:val="28"/>
          <w:sz w:val="20"/>
          <w:szCs w:val="20"/>
        </w:rPr>
        <w:tab/>
      </w:r>
      <w:r w:rsidRPr="00831833">
        <w:rPr>
          <w:rFonts w:ascii="Garamond" w:hAnsi="Garamond" w:cs="Garamond"/>
          <w:kern w:val="28"/>
          <w:sz w:val="20"/>
          <w:szCs w:val="20"/>
        </w:rPr>
        <w:tab/>
      </w:r>
      <w:r w:rsidRPr="00831833">
        <w:rPr>
          <w:rFonts w:ascii="Garamond" w:hAnsi="Garamond" w:cs="Garamond"/>
          <w:kern w:val="28"/>
          <w:sz w:val="20"/>
          <w:szCs w:val="20"/>
        </w:rPr>
        <w:tab/>
      </w:r>
      <w:r w:rsidR="007356DD">
        <w:rPr>
          <w:rFonts w:ascii="Garamond" w:hAnsi="Garamond" w:cs="Garamond"/>
          <w:kern w:val="28"/>
          <w:sz w:val="20"/>
          <w:szCs w:val="20"/>
        </w:rPr>
        <w:tab/>
      </w:r>
      <w:r w:rsidRPr="00831833">
        <w:rPr>
          <w:rFonts w:ascii="Garamond" w:hAnsi="Garamond" w:cs="Garamond"/>
          <w:kern w:val="28"/>
          <w:sz w:val="20"/>
          <w:szCs w:val="20"/>
        </w:rPr>
        <w:t>Housing Development conference in - Monte Carlo Resort, Las Vegas, Nevada</w:t>
      </w:r>
    </w:p>
    <w:p w:rsidR="00831833" w:rsidRPr="00831833" w:rsidRDefault="00831833" w:rsidP="00831833">
      <w:pPr>
        <w:widowControl w:val="0"/>
        <w:pBdr>
          <w:bottom w:val="single" w:sz="8" w:space="1" w:color="808080"/>
        </w:pBdr>
        <w:overflowPunct w:val="0"/>
        <w:adjustRightInd w:val="0"/>
        <w:spacing w:before="240" w:after="0" w:line="220" w:lineRule="atLeast"/>
        <w:ind w:left="360" w:hanging="360"/>
        <w:jc w:val="both"/>
        <w:rPr>
          <w:rFonts w:ascii="Garamond" w:hAnsi="Garamond" w:cs="Garamond"/>
          <w:kern w:val="28"/>
          <w:sz w:val="20"/>
          <w:szCs w:val="20"/>
        </w:rPr>
      </w:pPr>
      <w:r w:rsidRPr="00831833">
        <w:rPr>
          <w:rFonts w:ascii="Garamond" w:hAnsi="Garamond" w:cs="Garamond"/>
          <w:kern w:val="28"/>
          <w:sz w:val="20"/>
          <w:szCs w:val="20"/>
        </w:rPr>
        <w:t>1996-2011</w:t>
      </w:r>
      <w:r w:rsidRPr="00831833">
        <w:rPr>
          <w:rFonts w:ascii="Garamond" w:hAnsi="Garamond" w:cs="Garamond"/>
          <w:kern w:val="28"/>
          <w:sz w:val="20"/>
          <w:szCs w:val="20"/>
        </w:rPr>
        <w:tab/>
        <w:t xml:space="preserve">Several news articles can be found for recognition of my many accomplishments in the </w:t>
      </w:r>
      <w:r w:rsidRPr="00831833">
        <w:rPr>
          <w:rFonts w:ascii="Garamond" w:hAnsi="Garamond" w:cs="Garamond"/>
          <w:kern w:val="28"/>
          <w:sz w:val="20"/>
          <w:szCs w:val="20"/>
        </w:rPr>
        <w:tab/>
      </w:r>
      <w:r w:rsidRPr="00831833">
        <w:rPr>
          <w:rFonts w:ascii="Garamond" w:hAnsi="Garamond" w:cs="Garamond"/>
          <w:kern w:val="28"/>
          <w:sz w:val="20"/>
          <w:szCs w:val="20"/>
        </w:rPr>
        <w:tab/>
      </w:r>
      <w:r w:rsidRPr="00831833">
        <w:rPr>
          <w:rFonts w:ascii="Garamond" w:hAnsi="Garamond" w:cs="Garamond"/>
          <w:kern w:val="28"/>
          <w:sz w:val="20"/>
          <w:szCs w:val="20"/>
        </w:rPr>
        <w:tab/>
      </w:r>
      <w:r w:rsidR="007356DD">
        <w:rPr>
          <w:rFonts w:ascii="Garamond" w:hAnsi="Garamond" w:cs="Garamond"/>
          <w:kern w:val="28"/>
          <w:sz w:val="20"/>
          <w:szCs w:val="20"/>
        </w:rPr>
        <w:tab/>
      </w:r>
      <w:r w:rsidRPr="00831833">
        <w:rPr>
          <w:rFonts w:ascii="Garamond" w:hAnsi="Garamond" w:cs="Garamond"/>
          <w:kern w:val="28"/>
          <w:sz w:val="20"/>
          <w:szCs w:val="20"/>
        </w:rPr>
        <w:t xml:space="preserve">Denver Daily News, Investors Digest, La Voz, Brighton Blade, Denver Harold Dispatch and   </w:t>
      </w:r>
      <w:r w:rsidRPr="00831833">
        <w:rPr>
          <w:rFonts w:ascii="Garamond" w:hAnsi="Garamond" w:cs="Garamond"/>
          <w:kern w:val="28"/>
          <w:sz w:val="20"/>
          <w:szCs w:val="20"/>
        </w:rPr>
        <w:tab/>
      </w:r>
      <w:r w:rsidRPr="00831833">
        <w:rPr>
          <w:rFonts w:ascii="Garamond" w:hAnsi="Garamond" w:cs="Garamond"/>
          <w:kern w:val="28"/>
          <w:sz w:val="20"/>
          <w:szCs w:val="20"/>
        </w:rPr>
        <w:tab/>
      </w:r>
      <w:r w:rsidR="007356DD">
        <w:rPr>
          <w:rFonts w:ascii="Garamond" w:hAnsi="Garamond" w:cs="Garamond"/>
          <w:kern w:val="28"/>
          <w:sz w:val="20"/>
          <w:szCs w:val="20"/>
        </w:rPr>
        <w:tab/>
      </w:r>
      <w:proofErr w:type="gramStart"/>
      <w:r w:rsidRPr="00831833">
        <w:rPr>
          <w:rFonts w:ascii="Garamond" w:hAnsi="Garamond" w:cs="Garamond"/>
          <w:kern w:val="28"/>
          <w:sz w:val="20"/>
          <w:szCs w:val="20"/>
        </w:rPr>
        <w:t>The  Brighton</w:t>
      </w:r>
      <w:proofErr w:type="gramEnd"/>
      <w:r w:rsidRPr="00831833">
        <w:rPr>
          <w:rFonts w:ascii="Garamond" w:hAnsi="Garamond" w:cs="Garamond"/>
          <w:kern w:val="28"/>
          <w:sz w:val="20"/>
          <w:szCs w:val="20"/>
        </w:rPr>
        <w:t xml:space="preserve"> Banner </w:t>
      </w:r>
    </w:p>
    <w:p w:rsidR="00831833" w:rsidRPr="00831833" w:rsidRDefault="00831833" w:rsidP="00831833">
      <w:pPr>
        <w:widowControl w:val="0"/>
        <w:pBdr>
          <w:bottom w:val="single" w:sz="8" w:space="1" w:color="808080"/>
        </w:pBdr>
        <w:overflowPunct w:val="0"/>
        <w:adjustRightInd w:val="0"/>
        <w:spacing w:before="240" w:after="0" w:line="220" w:lineRule="atLeast"/>
        <w:jc w:val="both"/>
        <w:rPr>
          <w:rFonts w:ascii="Garamond" w:hAnsi="Garamond" w:cs="Garamond"/>
          <w:caps/>
          <w:spacing w:val="15"/>
          <w:kern w:val="28"/>
          <w:sz w:val="20"/>
          <w:szCs w:val="20"/>
        </w:rPr>
      </w:pPr>
    </w:p>
    <w:p w:rsidR="00831833" w:rsidRPr="00831833" w:rsidRDefault="00831833" w:rsidP="00831833">
      <w:pPr>
        <w:widowControl w:val="0"/>
        <w:pBdr>
          <w:bottom w:val="single" w:sz="8" w:space="1" w:color="808080"/>
        </w:pBdr>
        <w:overflowPunct w:val="0"/>
        <w:adjustRightInd w:val="0"/>
        <w:spacing w:before="240" w:after="0" w:line="220" w:lineRule="atLeast"/>
        <w:jc w:val="both"/>
        <w:rPr>
          <w:rFonts w:ascii="Garamond" w:hAnsi="Garamond" w:cs="Garamond"/>
          <w:kern w:val="28"/>
          <w:sz w:val="20"/>
          <w:szCs w:val="20"/>
        </w:rPr>
      </w:pPr>
      <w:r w:rsidRPr="00831833">
        <w:rPr>
          <w:rFonts w:ascii="Garamond" w:hAnsi="Garamond" w:cs="Garamond"/>
          <w:caps/>
          <w:spacing w:val="15"/>
          <w:kern w:val="28"/>
          <w:sz w:val="20"/>
          <w:szCs w:val="20"/>
        </w:rPr>
        <w:t>Work of experience</w:t>
      </w:r>
    </w:p>
    <w:p w:rsidR="00831833" w:rsidRPr="00831833" w:rsidRDefault="00831833" w:rsidP="00831833">
      <w:pPr>
        <w:widowControl w:val="0"/>
        <w:overflowPunct w:val="0"/>
        <w:autoSpaceDE w:val="0"/>
        <w:autoSpaceDN w:val="0"/>
        <w:adjustRightInd w:val="0"/>
        <w:spacing w:after="0" w:line="240" w:lineRule="auto"/>
        <w:jc w:val="both"/>
        <w:rPr>
          <w:rFonts w:ascii="Garamond" w:hAnsi="Garamond" w:cs="Garamond"/>
          <w:kern w:val="28"/>
        </w:rPr>
      </w:pPr>
    </w:p>
    <w:p w:rsidR="00831833" w:rsidRPr="00831833" w:rsidRDefault="0029165D" w:rsidP="00831833">
      <w:pPr>
        <w:widowControl w:val="0"/>
        <w:overflowPunct w:val="0"/>
        <w:autoSpaceDE w:val="0"/>
        <w:autoSpaceDN w:val="0"/>
        <w:adjustRightInd w:val="0"/>
        <w:spacing w:after="0" w:line="240" w:lineRule="auto"/>
        <w:jc w:val="both"/>
        <w:rPr>
          <w:rFonts w:ascii="Garamond" w:hAnsi="Garamond" w:cs="Garamond"/>
          <w:i/>
          <w:iCs/>
          <w:kern w:val="28"/>
        </w:rPr>
      </w:pPr>
      <w:r>
        <w:rPr>
          <w:rFonts w:ascii="Garamond" w:hAnsi="Garamond" w:cs="Garamond"/>
          <w:kern w:val="28"/>
        </w:rPr>
        <w:t>1996 - 2011</w:t>
      </w:r>
      <w:r w:rsidR="00831833" w:rsidRPr="00831833">
        <w:rPr>
          <w:rFonts w:ascii="Garamond" w:hAnsi="Garamond" w:cs="Garamond"/>
          <w:kern w:val="28"/>
        </w:rPr>
        <w:tab/>
      </w:r>
      <w:r w:rsidR="00831833" w:rsidRPr="00831833">
        <w:rPr>
          <w:rFonts w:ascii="Garamond" w:hAnsi="Garamond" w:cs="Garamond"/>
          <w:i/>
          <w:iCs/>
          <w:kern w:val="28"/>
        </w:rPr>
        <w:t xml:space="preserve">Project Manager </w:t>
      </w:r>
      <w:r w:rsidR="00831833" w:rsidRPr="00831833">
        <w:rPr>
          <w:rFonts w:ascii="Garamond" w:hAnsi="Garamond" w:cs="Garamond"/>
          <w:i/>
          <w:iCs/>
          <w:kern w:val="28"/>
        </w:rPr>
        <w:tab/>
      </w:r>
      <w:r w:rsidR="00831833" w:rsidRPr="00831833">
        <w:rPr>
          <w:rFonts w:ascii="Garamond" w:hAnsi="Garamond" w:cs="Garamond"/>
          <w:kern w:val="28"/>
        </w:rPr>
        <w:t xml:space="preserve">ASV Contractors, Inc.      </w:t>
      </w:r>
      <w:r w:rsidR="00831833" w:rsidRPr="00831833">
        <w:rPr>
          <w:rFonts w:ascii="Garamond" w:hAnsi="Garamond" w:cs="Garamond"/>
          <w:kern w:val="28"/>
        </w:rPr>
        <w:tab/>
      </w:r>
      <w:r w:rsidR="00831833" w:rsidRPr="00831833">
        <w:rPr>
          <w:rFonts w:ascii="Garamond" w:hAnsi="Garamond" w:cs="Garamond"/>
          <w:kern w:val="28"/>
        </w:rPr>
        <w:tab/>
        <w:t>Lakewood, Co.</w:t>
      </w:r>
    </w:p>
    <w:p w:rsidR="00831833" w:rsidRPr="00831833" w:rsidRDefault="00831833" w:rsidP="00831833">
      <w:pPr>
        <w:widowControl w:val="0"/>
        <w:overflowPunct w:val="0"/>
        <w:autoSpaceDE w:val="0"/>
        <w:autoSpaceDN w:val="0"/>
        <w:adjustRightInd w:val="0"/>
        <w:spacing w:after="0" w:line="240" w:lineRule="auto"/>
        <w:jc w:val="both"/>
        <w:rPr>
          <w:rFonts w:ascii="Garamond" w:hAnsi="Garamond" w:cs="Garamond"/>
          <w:i/>
          <w:iCs/>
          <w:kern w:val="28"/>
        </w:rPr>
      </w:pPr>
      <w:r w:rsidRPr="00831833">
        <w:rPr>
          <w:rFonts w:ascii="Garamond" w:hAnsi="Garamond" w:cs="Garamond"/>
          <w:i/>
          <w:iCs/>
          <w:kern w:val="28"/>
        </w:rPr>
        <w:tab/>
      </w:r>
      <w:r w:rsidRPr="00831833">
        <w:rPr>
          <w:rFonts w:ascii="Garamond" w:hAnsi="Garamond" w:cs="Garamond"/>
          <w:i/>
          <w:iCs/>
          <w:kern w:val="28"/>
        </w:rPr>
        <w:tab/>
      </w:r>
    </w:p>
    <w:p w:rsidR="00831833" w:rsidRPr="00831833" w:rsidRDefault="00831833" w:rsidP="00831833">
      <w:pPr>
        <w:pStyle w:val="ListParagraph"/>
        <w:widowControl w:val="0"/>
        <w:numPr>
          <w:ilvl w:val="0"/>
          <w:numId w:val="4"/>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Took corrective action as needed during projects and/or consulted with construction project manager to resolve issues arising during projects. Oversaw subcontractors and/or vendors/suppliers performing work on the project.</w:t>
      </w:r>
    </w:p>
    <w:p w:rsidR="00831833" w:rsidRPr="00831833" w:rsidRDefault="00831833" w:rsidP="00831833">
      <w:pPr>
        <w:pStyle w:val="ListParagraph"/>
        <w:widowControl w:val="0"/>
        <w:numPr>
          <w:ilvl w:val="0"/>
          <w:numId w:val="4"/>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Prepared site inspection/oversight reports documenting the progress to date.</w:t>
      </w:r>
    </w:p>
    <w:p w:rsidR="00831833" w:rsidRPr="00831833" w:rsidRDefault="00831833" w:rsidP="00831833">
      <w:pPr>
        <w:pStyle w:val="ListParagraph"/>
        <w:widowControl w:val="0"/>
        <w:numPr>
          <w:ilvl w:val="0"/>
          <w:numId w:val="4"/>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Scheduled inspections. Coordinated proposed changes in design with consultants and construction manager while maintaining schedule and budget.</w:t>
      </w:r>
    </w:p>
    <w:p w:rsidR="00831833" w:rsidRPr="00831833" w:rsidRDefault="00831833" w:rsidP="00831833">
      <w:pPr>
        <w:pStyle w:val="ListParagraph"/>
        <w:widowControl w:val="0"/>
        <w:numPr>
          <w:ilvl w:val="0"/>
          <w:numId w:val="4"/>
        </w:numPr>
        <w:overflowPunct w:val="0"/>
        <w:autoSpaceDE w:val="0"/>
        <w:autoSpaceDN w:val="0"/>
        <w:adjustRightInd w:val="0"/>
        <w:spacing w:after="0" w:line="240" w:lineRule="auto"/>
        <w:jc w:val="both"/>
        <w:rPr>
          <w:rFonts w:ascii="Garamond" w:hAnsi="Garamond" w:cs="Garamond"/>
          <w:kern w:val="28"/>
        </w:rPr>
      </w:pPr>
      <w:r w:rsidRPr="00831833">
        <w:rPr>
          <w:rFonts w:ascii="Garamond" w:hAnsi="Garamond" w:cs="Garamond"/>
          <w:kern w:val="28"/>
          <w:sz w:val="20"/>
          <w:szCs w:val="20"/>
        </w:rPr>
        <w:t>Reviewed, recommended and approved all construction change requests, onsite change orders and pay requests.</w:t>
      </w:r>
    </w:p>
    <w:p w:rsidR="00831833" w:rsidRPr="00831833" w:rsidRDefault="00831833" w:rsidP="00831833">
      <w:pPr>
        <w:widowControl w:val="0"/>
        <w:overflowPunct w:val="0"/>
        <w:autoSpaceDE w:val="0"/>
        <w:autoSpaceDN w:val="0"/>
        <w:adjustRightInd w:val="0"/>
        <w:spacing w:after="0" w:line="240" w:lineRule="auto"/>
        <w:ind w:left="360"/>
        <w:jc w:val="both"/>
        <w:rPr>
          <w:rFonts w:ascii="Garamond" w:hAnsi="Garamond" w:cs="Garamond"/>
          <w:kern w:val="28"/>
        </w:rPr>
      </w:pPr>
    </w:p>
    <w:p w:rsidR="00831833" w:rsidRPr="00831833" w:rsidRDefault="00831833" w:rsidP="00831833">
      <w:pPr>
        <w:widowControl w:val="0"/>
        <w:overflowPunct w:val="0"/>
        <w:autoSpaceDE w:val="0"/>
        <w:autoSpaceDN w:val="0"/>
        <w:adjustRightInd w:val="0"/>
        <w:spacing w:after="0" w:line="240" w:lineRule="auto"/>
        <w:jc w:val="both"/>
        <w:rPr>
          <w:rFonts w:ascii="Garamond" w:hAnsi="Garamond" w:cs="Garamond"/>
          <w:i/>
          <w:iCs/>
          <w:kern w:val="28"/>
        </w:rPr>
      </w:pPr>
      <w:r w:rsidRPr="00831833">
        <w:rPr>
          <w:rFonts w:ascii="Garamond" w:hAnsi="Garamond" w:cs="Garamond"/>
          <w:kern w:val="28"/>
        </w:rPr>
        <w:t>2000 - 2008</w:t>
      </w:r>
      <w:r w:rsidRPr="00831833">
        <w:rPr>
          <w:rFonts w:ascii="Garamond" w:hAnsi="Garamond" w:cs="Garamond"/>
          <w:kern w:val="28"/>
        </w:rPr>
        <w:tab/>
      </w:r>
      <w:r w:rsidRPr="00831833">
        <w:rPr>
          <w:rFonts w:ascii="Garamond" w:hAnsi="Garamond" w:cs="Garamond"/>
          <w:i/>
          <w:iCs/>
          <w:kern w:val="28"/>
        </w:rPr>
        <w:t xml:space="preserve">Mortgage Broker </w:t>
      </w:r>
      <w:r w:rsidRPr="00831833">
        <w:rPr>
          <w:rFonts w:ascii="Garamond" w:hAnsi="Garamond" w:cs="Garamond"/>
          <w:i/>
          <w:iCs/>
          <w:kern w:val="28"/>
        </w:rPr>
        <w:tab/>
      </w:r>
      <w:r w:rsidRPr="00831833">
        <w:rPr>
          <w:rFonts w:ascii="Garamond" w:hAnsi="Garamond" w:cs="Garamond"/>
          <w:kern w:val="28"/>
        </w:rPr>
        <w:t>Independent Agent, Acclaim Mortgage     Greenwood Village, Co.</w:t>
      </w:r>
    </w:p>
    <w:p w:rsidR="00831833" w:rsidRPr="00831833" w:rsidRDefault="00831833" w:rsidP="00831833">
      <w:pPr>
        <w:widowControl w:val="0"/>
        <w:overflowPunct w:val="0"/>
        <w:autoSpaceDE w:val="0"/>
        <w:autoSpaceDN w:val="0"/>
        <w:adjustRightInd w:val="0"/>
        <w:spacing w:after="0" w:line="240" w:lineRule="auto"/>
        <w:jc w:val="both"/>
        <w:rPr>
          <w:rFonts w:ascii="Garamond" w:hAnsi="Garamond" w:cs="Garamond"/>
          <w:i/>
          <w:iCs/>
          <w:kern w:val="28"/>
        </w:rPr>
      </w:pPr>
      <w:r w:rsidRPr="00831833">
        <w:rPr>
          <w:rFonts w:ascii="Garamond" w:hAnsi="Garamond" w:cs="Garamond"/>
          <w:i/>
          <w:iCs/>
          <w:kern w:val="28"/>
        </w:rPr>
        <w:tab/>
      </w:r>
      <w:r w:rsidRPr="00831833">
        <w:rPr>
          <w:rFonts w:ascii="Garamond" w:hAnsi="Garamond" w:cs="Garamond"/>
          <w:i/>
          <w:iCs/>
          <w:kern w:val="28"/>
        </w:rPr>
        <w:tab/>
      </w:r>
    </w:p>
    <w:p w:rsidR="00831833" w:rsidRPr="00831833" w:rsidRDefault="00831833" w:rsidP="00831833">
      <w:pPr>
        <w:pStyle w:val="ListParagraph"/>
        <w:widowControl w:val="0"/>
        <w:numPr>
          <w:ilvl w:val="0"/>
          <w:numId w:val="2"/>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 xml:space="preserve">Securing and building financial portfolios from 1,000,000 to 3.5 Million dollar thru acquiring revolving </w:t>
      </w:r>
      <w:r w:rsidRPr="00831833">
        <w:rPr>
          <w:rFonts w:ascii="Garamond" w:hAnsi="Garamond" w:cs="Garamond"/>
          <w:kern w:val="28"/>
          <w:sz w:val="20"/>
          <w:szCs w:val="20"/>
        </w:rPr>
        <w:lastRenderedPageBreak/>
        <w:t xml:space="preserve">lines of credit. Secured and unsecured loans.  </w:t>
      </w:r>
    </w:p>
    <w:p w:rsidR="00831833" w:rsidRPr="00831833" w:rsidRDefault="00831833" w:rsidP="00831833">
      <w:pPr>
        <w:pStyle w:val="ListParagraph"/>
        <w:widowControl w:val="0"/>
        <w:numPr>
          <w:ilvl w:val="0"/>
          <w:numId w:val="2"/>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Write grants, package loan documents, submit and follow thru to closing and funding of all client loans from $50,000 - $8,000,000</w:t>
      </w:r>
    </w:p>
    <w:p w:rsidR="00831833" w:rsidRPr="00831833" w:rsidRDefault="00831833" w:rsidP="00831833">
      <w:pPr>
        <w:widowControl w:val="0"/>
        <w:overflowPunct w:val="0"/>
        <w:autoSpaceDE w:val="0"/>
        <w:autoSpaceDN w:val="0"/>
        <w:adjustRightInd w:val="0"/>
        <w:spacing w:after="0" w:line="240" w:lineRule="auto"/>
        <w:ind w:left="360"/>
        <w:jc w:val="both"/>
        <w:rPr>
          <w:rFonts w:ascii="Garamond" w:hAnsi="Garamond" w:cs="Garamond"/>
          <w:kern w:val="28"/>
          <w:sz w:val="20"/>
          <w:szCs w:val="20"/>
        </w:rPr>
      </w:pPr>
    </w:p>
    <w:p w:rsidR="00831833" w:rsidRPr="00831833" w:rsidRDefault="00831833" w:rsidP="00831833">
      <w:pPr>
        <w:widowControl w:val="0"/>
        <w:overflowPunct w:val="0"/>
        <w:autoSpaceDE w:val="0"/>
        <w:autoSpaceDN w:val="0"/>
        <w:adjustRightInd w:val="0"/>
        <w:spacing w:after="0" w:line="240" w:lineRule="auto"/>
        <w:ind w:left="360"/>
        <w:jc w:val="both"/>
        <w:rPr>
          <w:rFonts w:ascii="Garamond" w:hAnsi="Garamond" w:cs="Garamond"/>
          <w:kern w:val="28"/>
          <w:sz w:val="20"/>
          <w:szCs w:val="20"/>
        </w:rPr>
      </w:pPr>
    </w:p>
    <w:p w:rsidR="00831833" w:rsidRPr="00831833" w:rsidRDefault="00831833" w:rsidP="00831833">
      <w:pPr>
        <w:widowControl w:val="0"/>
        <w:overflowPunct w:val="0"/>
        <w:autoSpaceDE w:val="0"/>
        <w:autoSpaceDN w:val="0"/>
        <w:adjustRightInd w:val="0"/>
        <w:spacing w:after="0" w:line="240" w:lineRule="auto"/>
        <w:jc w:val="both"/>
        <w:rPr>
          <w:rFonts w:ascii="Garamond" w:hAnsi="Garamond" w:cs="Garamond"/>
          <w:i/>
          <w:iCs/>
          <w:kern w:val="28"/>
        </w:rPr>
      </w:pPr>
      <w:r w:rsidRPr="00831833">
        <w:rPr>
          <w:rFonts w:ascii="Garamond" w:hAnsi="Garamond" w:cs="Garamond"/>
          <w:kern w:val="28"/>
        </w:rPr>
        <w:t>2004 - 2006</w:t>
      </w:r>
      <w:r w:rsidRPr="00831833">
        <w:rPr>
          <w:rFonts w:ascii="Garamond" w:hAnsi="Garamond" w:cs="Garamond"/>
          <w:kern w:val="28"/>
        </w:rPr>
        <w:tab/>
        <w:t>*</w:t>
      </w:r>
      <w:r w:rsidRPr="00831833">
        <w:rPr>
          <w:rFonts w:ascii="Garamond" w:hAnsi="Garamond" w:cs="Garamond"/>
          <w:i/>
          <w:iCs/>
          <w:kern w:val="28"/>
        </w:rPr>
        <w:t>Senior Project Manager</w:t>
      </w:r>
      <w:proofErr w:type="gramStart"/>
      <w:r w:rsidRPr="00831833">
        <w:rPr>
          <w:rFonts w:ascii="Garamond" w:hAnsi="Garamond" w:cs="Garamond"/>
          <w:i/>
          <w:iCs/>
          <w:kern w:val="28"/>
        </w:rPr>
        <w:t>,  Project</w:t>
      </w:r>
      <w:proofErr w:type="gramEnd"/>
      <w:r w:rsidRPr="00831833">
        <w:rPr>
          <w:rFonts w:ascii="Garamond" w:hAnsi="Garamond" w:cs="Garamond"/>
          <w:i/>
          <w:iCs/>
          <w:kern w:val="28"/>
        </w:rPr>
        <w:t xml:space="preserve"> Underwriter</w:t>
      </w:r>
      <w:r w:rsidRPr="00831833">
        <w:rPr>
          <w:rFonts w:ascii="Garamond" w:hAnsi="Garamond" w:cs="Garamond"/>
          <w:i/>
          <w:iCs/>
          <w:kern w:val="28"/>
        </w:rPr>
        <w:tab/>
      </w:r>
      <w:r w:rsidRPr="00831833">
        <w:rPr>
          <w:rFonts w:ascii="Garamond" w:hAnsi="Garamond" w:cs="Garamond"/>
          <w:kern w:val="28"/>
        </w:rPr>
        <w:t>Hope Development      Denver, Colorado</w:t>
      </w:r>
    </w:p>
    <w:p w:rsidR="00831833" w:rsidRPr="00831833" w:rsidRDefault="00831833" w:rsidP="00831833">
      <w:pPr>
        <w:widowControl w:val="0"/>
        <w:overflowPunct w:val="0"/>
        <w:autoSpaceDE w:val="0"/>
        <w:autoSpaceDN w:val="0"/>
        <w:adjustRightInd w:val="0"/>
        <w:spacing w:after="0" w:line="240" w:lineRule="auto"/>
        <w:jc w:val="both"/>
        <w:rPr>
          <w:rFonts w:ascii="Garamond" w:hAnsi="Garamond" w:cs="Garamond"/>
          <w:i/>
          <w:iCs/>
          <w:kern w:val="28"/>
        </w:rPr>
      </w:pPr>
      <w:r w:rsidRPr="00831833">
        <w:rPr>
          <w:rFonts w:ascii="Garamond" w:hAnsi="Garamond" w:cs="Garamond"/>
          <w:kern w:val="28"/>
        </w:rPr>
        <w:t>2005 - 2008</w:t>
      </w:r>
      <w:r w:rsidRPr="00831833">
        <w:rPr>
          <w:rFonts w:ascii="Garamond" w:hAnsi="Garamond" w:cs="Garamond"/>
          <w:kern w:val="28"/>
        </w:rPr>
        <w:tab/>
        <w:t>*</w:t>
      </w:r>
      <w:r w:rsidRPr="00831833">
        <w:rPr>
          <w:rFonts w:ascii="Garamond" w:hAnsi="Garamond" w:cs="Garamond"/>
          <w:i/>
          <w:iCs/>
          <w:kern w:val="28"/>
        </w:rPr>
        <w:t>Asset Manager</w:t>
      </w:r>
      <w:proofErr w:type="gramStart"/>
      <w:r w:rsidRPr="00831833">
        <w:rPr>
          <w:rFonts w:ascii="Garamond" w:hAnsi="Garamond" w:cs="Garamond"/>
          <w:i/>
          <w:iCs/>
          <w:kern w:val="28"/>
        </w:rPr>
        <w:t>,  Senior</w:t>
      </w:r>
      <w:proofErr w:type="gramEnd"/>
      <w:r w:rsidRPr="00831833">
        <w:rPr>
          <w:rFonts w:ascii="Garamond" w:hAnsi="Garamond" w:cs="Garamond"/>
          <w:i/>
          <w:iCs/>
          <w:kern w:val="28"/>
        </w:rPr>
        <w:t xml:space="preserve"> Housing Developer </w:t>
      </w:r>
      <w:r w:rsidRPr="00831833">
        <w:rPr>
          <w:rFonts w:ascii="Garamond" w:hAnsi="Garamond" w:cs="Garamond"/>
          <w:i/>
          <w:iCs/>
          <w:kern w:val="28"/>
        </w:rPr>
        <w:tab/>
      </w:r>
      <w:r w:rsidRPr="00831833">
        <w:rPr>
          <w:rFonts w:ascii="Garamond" w:hAnsi="Garamond" w:cs="Garamond"/>
          <w:kern w:val="28"/>
        </w:rPr>
        <w:t>Hope Communities      Denver, Colorado</w:t>
      </w:r>
      <w:r w:rsidRPr="00831833">
        <w:rPr>
          <w:rFonts w:ascii="Garamond" w:hAnsi="Garamond" w:cs="Garamond"/>
          <w:i/>
          <w:iCs/>
          <w:kern w:val="28"/>
        </w:rPr>
        <w:tab/>
      </w:r>
      <w:r w:rsidRPr="00831833">
        <w:rPr>
          <w:rFonts w:ascii="Garamond" w:hAnsi="Garamond" w:cs="Garamond"/>
          <w:i/>
          <w:iCs/>
          <w:kern w:val="28"/>
        </w:rPr>
        <w:tab/>
      </w:r>
    </w:p>
    <w:p w:rsidR="00831833" w:rsidRPr="00831833" w:rsidRDefault="00831833" w:rsidP="00831833">
      <w:pPr>
        <w:widowControl w:val="0"/>
        <w:overflowPunct w:val="0"/>
        <w:autoSpaceDE w:val="0"/>
        <w:autoSpaceDN w:val="0"/>
        <w:adjustRightInd w:val="0"/>
        <w:spacing w:after="0" w:line="240" w:lineRule="auto"/>
        <w:ind w:left="720" w:firstLine="360"/>
        <w:jc w:val="both"/>
        <w:rPr>
          <w:rFonts w:ascii="Garamond" w:hAnsi="Garamond" w:cs="Garamond"/>
          <w:i/>
          <w:iCs/>
          <w:kern w:val="28"/>
        </w:rPr>
      </w:pPr>
      <w:r w:rsidRPr="00831833">
        <w:rPr>
          <w:rFonts w:ascii="Garamond" w:hAnsi="Garamond" w:cs="Garamond"/>
          <w:i/>
          <w:iCs/>
          <w:kern w:val="28"/>
        </w:rPr>
        <w:t>*Company development and growth within same parent company</w:t>
      </w:r>
    </w:p>
    <w:p w:rsidR="00831833" w:rsidRPr="00831833" w:rsidRDefault="00831833" w:rsidP="00831833">
      <w:pPr>
        <w:widowControl w:val="0"/>
        <w:overflowPunct w:val="0"/>
        <w:autoSpaceDE w:val="0"/>
        <w:autoSpaceDN w:val="0"/>
        <w:adjustRightInd w:val="0"/>
        <w:spacing w:after="0" w:line="240" w:lineRule="auto"/>
        <w:jc w:val="both"/>
        <w:rPr>
          <w:rFonts w:ascii="Garamond" w:hAnsi="Garamond" w:cs="Garamond"/>
          <w:i/>
          <w:iCs/>
          <w:kern w:val="28"/>
          <w:sz w:val="20"/>
          <w:szCs w:val="20"/>
        </w:rPr>
      </w:pPr>
    </w:p>
    <w:p w:rsidR="00831833" w:rsidRPr="00831833" w:rsidRDefault="00831833" w:rsidP="00831833">
      <w:pPr>
        <w:pStyle w:val="ListParagraph"/>
        <w:widowControl w:val="0"/>
        <w:numPr>
          <w:ilvl w:val="0"/>
          <w:numId w:val="3"/>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Oversee all on-site project activity to ensure projects are completed on schedule, within budget, and in accordance with engineering design.</w:t>
      </w:r>
    </w:p>
    <w:p w:rsidR="00831833" w:rsidRPr="00831833" w:rsidRDefault="00831833" w:rsidP="00831833">
      <w:pPr>
        <w:pStyle w:val="ListParagraph"/>
        <w:widowControl w:val="0"/>
        <w:numPr>
          <w:ilvl w:val="0"/>
          <w:numId w:val="3"/>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Perform inspection of construction activities to ensure conformance with approved designs/plans.</w:t>
      </w:r>
    </w:p>
    <w:p w:rsidR="00831833" w:rsidRPr="00831833" w:rsidRDefault="00831833" w:rsidP="00831833">
      <w:pPr>
        <w:pStyle w:val="ListParagraph"/>
        <w:widowControl w:val="0"/>
        <w:numPr>
          <w:ilvl w:val="0"/>
          <w:numId w:val="3"/>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Coordinate and communicate between field, designers and client.</w:t>
      </w:r>
    </w:p>
    <w:p w:rsidR="00831833" w:rsidRPr="00831833" w:rsidRDefault="00831833" w:rsidP="00831833">
      <w:pPr>
        <w:pStyle w:val="ListParagraph"/>
        <w:widowControl w:val="0"/>
        <w:numPr>
          <w:ilvl w:val="0"/>
          <w:numId w:val="3"/>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 xml:space="preserve">Final Approval for sub-contractor and vendor invoices </w:t>
      </w:r>
    </w:p>
    <w:p w:rsidR="00831833" w:rsidRPr="00831833" w:rsidRDefault="00831833" w:rsidP="00831833">
      <w:pPr>
        <w:pStyle w:val="ListParagraph"/>
        <w:widowControl w:val="0"/>
        <w:numPr>
          <w:ilvl w:val="0"/>
          <w:numId w:val="3"/>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Ensure that construction plans are in agreement with customer expectations and identify points at which contractual obligations will have been met.</w:t>
      </w:r>
    </w:p>
    <w:p w:rsidR="00831833" w:rsidRPr="00831833" w:rsidRDefault="00831833" w:rsidP="00831833">
      <w:pPr>
        <w:pStyle w:val="ListParagraph"/>
        <w:widowControl w:val="0"/>
        <w:numPr>
          <w:ilvl w:val="0"/>
          <w:numId w:val="3"/>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Estimated and created budgets for construction projects.</w:t>
      </w:r>
    </w:p>
    <w:p w:rsidR="00831833" w:rsidRPr="00831833" w:rsidRDefault="00831833" w:rsidP="00831833">
      <w:pPr>
        <w:pStyle w:val="ListParagraph"/>
        <w:widowControl w:val="0"/>
        <w:numPr>
          <w:ilvl w:val="0"/>
          <w:numId w:val="3"/>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Managed third party contractors including safety oversight, environmental design specification compliance, and similar construction specifications and requirements.</w:t>
      </w:r>
    </w:p>
    <w:p w:rsidR="00831833" w:rsidRPr="00831833" w:rsidRDefault="00831833" w:rsidP="00831833">
      <w:pPr>
        <w:pStyle w:val="ListParagraph"/>
        <w:widowControl w:val="0"/>
        <w:numPr>
          <w:ilvl w:val="0"/>
          <w:numId w:val="3"/>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Interfaced and communicated with client regarding project status and coordinated as required to resolve issues with site construction, procurement, and/or engineering.</w:t>
      </w:r>
    </w:p>
    <w:p w:rsidR="00831833" w:rsidRPr="00831833" w:rsidRDefault="00831833" w:rsidP="00831833">
      <w:pPr>
        <w:pStyle w:val="ListParagraph"/>
        <w:widowControl w:val="0"/>
        <w:numPr>
          <w:ilvl w:val="0"/>
          <w:numId w:val="3"/>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Reviewed engineering designs, drawings, blueprints, and other related engineering documents to identify potential problems ahead of time and proactively implement solutions.</w:t>
      </w:r>
    </w:p>
    <w:p w:rsidR="00831833" w:rsidRPr="00831833" w:rsidRDefault="00831833" w:rsidP="00831833">
      <w:pPr>
        <w:widowControl w:val="0"/>
        <w:overflowPunct w:val="0"/>
        <w:autoSpaceDE w:val="0"/>
        <w:autoSpaceDN w:val="0"/>
        <w:adjustRightInd w:val="0"/>
        <w:spacing w:after="0" w:line="240" w:lineRule="auto"/>
        <w:ind w:left="360"/>
        <w:jc w:val="both"/>
        <w:rPr>
          <w:rFonts w:ascii="Garamond" w:hAnsi="Garamond" w:cs="Garamond"/>
          <w:kern w:val="28"/>
          <w:sz w:val="20"/>
          <w:szCs w:val="20"/>
        </w:rPr>
      </w:pPr>
    </w:p>
    <w:p w:rsidR="00831833" w:rsidRPr="00831833" w:rsidRDefault="00831833" w:rsidP="00831833">
      <w:pPr>
        <w:widowControl w:val="0"/>
        <w:overflowPunct w:val="0"/>
        <w:autoSpaceDE w:val="0"/>
        <w:autoSpaceDN w:val="0"/>
        <w:adjustRightInd w:val="0"/>
        <w:spacing w:after="0" w:line="240" w:lineRule="auto"/>
        <w:ind w:left="360"/>
        <w:jc w:val="both"/>
        <w:rPr>
          <w:rFonts w:ascii="Garamond" w:hAnsi="Garamond" w:cs="Garamond"/>
          <w:kern w:val="28"/>
          <w:sz w:val="20"/>
          <w:szCs w:val="20"/>
        </w:rPr>
      </w:pPr>
    </w:p>
    <w:p w:rsidR="00831833" w:rsidRPr="00831833" w:rsidRDefault="00831833" w:rsidP="00831833">
      <w:pPr>
        <w:widowControl w:val="0"/>
        <w:overflowPunct w:val="0"/>
        <w:autoSpaceDE w:val="0"/>
        <w:autoSpaceDN w:val="0"/>
        <w:adjustRightInd w:val="0"/>
        <w:spacing w:after="0" w:line="240" w:lineRule="auto"/>
        <w:jc w:val="both"/>
        <w:rPr>
          <w:rFonts w:ascii="Garamond" w:hAnsi="Garamond" w:cs="Garamond"/>
          <w:i/>
          <w:iCs/>
          <w:kern w:val="28"/>
        </w:rPr>
      </w:pPr>
      <w:r w:rsidRPr="00831833">
        <w:rPr>
          <w:rFonts w:ascii="Garamond" w:hAnsi="Garamond" w:cs="Garamond"/>
          <w:kern w:val="28"/>
        </w:rPr>
        <w:t>2006 - 2009</w:t>
      </w:r>
      <w:r w:rsidRPr="00831833">
        <w:rPr>
          <w:rFonts w:ascii="Garamond" w:hAnsi="Garamond" w:cs="Garamond"/>
          <w:kern w:val="28"/>
        </w:rPr>
        <w:tab/>
        <w:t>*</w:t>
      </w:r>
      <w:r w:rsidRPr="00831833">
        <w:rPr>
          <w:rFonts w:ascii="Garamond" w:hAnsi="Garamond" w:cs="Garamond"/>
          <w:i/>
          <w:iCs/>
          <w:kern w:val="28"/>
        </w:rPr>
        <w:t xml:space="preserve">Executive Construction &amp; Acquisition Manager </w:t>
      </w:r>
      <w:r>
        <w:rPr>
          <w:rFonts w:ascii="Garamond" w:hAnsi="Garamond" w:cs="Garamond"/>
          <w:i/>
          <w:iCs/>
          <w:kern w:val="28"/>
        </w:rPr>
        <w:t>–</w:t>
      </w:r>
      <w:r w:rsidRPr="00831833">
        <w:rPr>
          <w:rFonts w:ascii="Garamond" w:hAnsi="Garamond" w:cs="Garamond"/>
          <w:i/>
          <w:iCs/>
          <w:kern w:val="28"/>
        </w:rPr>
        <w:t xml:space="preserve"> Franchisee</w:t>
      </w:r>
      <w:r>
        <w:rPr>
          <w:rFonts w:ascii="Garamond" w:hAnsi="Garamond" w:cs="Garamond"/>
          <w:i/>
          <w:iCs/>
          <w:kern w:val="28"/>
        </w:rPr>
        <w:t xml:space="preserve">, </w:t>
      </w:r>
      <w:r w:rsidRPr="00831833">
        <w:rPr>
          <w:rFonts w:ascii="Garamond" w:hAnsi="Garamond" w:cs="Garamond"/>
          <w:kern w:val="28"/>
        </w:rPr>
        <w:t xml:space="preserve">HomeVestors    Denver, Co. </w:t>
      </w:r>
    </w:p>
    <w:p w:rsidR="00831833" w:rsidRPr="00831833" w:rsidRDefault="00831833" w:rsidP="00831833">
      <w:pPr>
        <w:widowControl w:val="0"/>
        <w:overflowPunct w:val="0"/>
        <w:autoSpaceDE w:val="0"/>
        <w:autoSpaceDN w:val="0"/>
        <w:adjustRightInd w:val="0"/>
        <w:spacing w:after="0" w:line="240" w:lineRule="auto"/>
        <w:jc w:val="both"/>
        <w:rPr>
          <w:rFonts w:ascii="Garamond" w:hAnsi="Garamond" w:cs="Garamond"/>
          <w:i/>
          <w:iCs/>
          <w:kern w:val="28"/>
        </w:rPr>
      </w:pPr>
      <w:r w:rsidRPr="00831833">
        <w:rPr>
          <w:rFonts w:ascii="Garamond" w:hAnsi="Garamond" w:cs="Garamond"/>
          <w:kern w:val="28"/>
        </w:rPr>
        <w:t>2008 - 2010</w:t>
      </w:r>
      <w:r w:rsidRPr="00831833">
        <w:rPr>
          <w:rFonts w:ascii="Garamond" w:hAnsi="Garamond" w:cs="Garamond"/>
          <w:kern w:val="28"/>
        </w:rPr>
        <w:tab/>
        <w:t>*</w:t>
      </w:r>
      <w:r w:rsidRPr="00831833">
        <w:rPr>
          <w:rFonts w:ascii="Garamond" w:hAnsi="Garamond" w:cs="Garamond"/>
          <w:i/>
          <w:iCs/>
          <w:kern w:val="28"/>
        </w:rPr>
        <w:t xml:space="preserve">Executive Construction, Acquisition &amp; Portfolio Manager </w:t>
      </w:r>
      <w:r w:rsidRPr="00831833">
        <w:rPr>
          <w:rFonts w:ascii="Garamond" w:hAnsi="Garamond" w:cs="Garamond"/>
          <w:i/>
          <w:iCs/>
          <w:kern w:val="28"/>
        </w:rPr>
        <w:tab/>
      </w:r>
    </w:p>
    <w:p w:rsidR="00831833" w:rsidRPr="0029165D" w:rsidRDefault="00831833" w:rsidP="00831833">
      <w:pPr>
        <w:widowControl w:val="0"/>
        <w:overflowPunct w:val="0"/>
        <w:autoSpaceDE w:val="0"/>
        <w:autoSpaceDN w:val="0"/>
        <w:adjustRightInd w:val="0"/>
        <w:spacing w:after="0" w:line="240" w:lineRule="auto"/>
        <w:jc w:val="both"/>
        <w:rPr>
          <w:rFonts w:ascii="Garamond" w:hAnsi="Garamond" w:cs="Garamond"/>
          <w:kern w:val="28"/>
        </w:rPr>
      </w:pPr>
      <w:r w:rsidRPr="00831833">
        <w:rPr>
          <w:rFonts w:ascii="Garamond" w:hAnsi="Garamond" w:cs="Garamond"/>
          <w:i/>
          <w:iCs/>
          <w:kern w:val="28"/>
        </w:rPr>
        <w:tab/>
      </w:r>
      <w:r w:rsidRPr="00831833">
        <w:rPr>
          <w:rFonts w:ascii="Garamond" w:hAnsi="Garamond" w:cs="Garamond"/>
          <w:i/>
          <w:iCs/>
          <w:kern w:val="28"/>
        </w:rPr>
        <w:tab/>
      </w:r>
      <w:r w:rsidRPr="00831833">
        <w:rPr>
          <w:rFonts w:ascii="Garamond" w:hAnsi="Garamond" w:cs="Garamond"/>
          <w:kern w:val="28"/>
        </w:rPr>
        <w:t xml:space="preserve">Metro Construction &amp; Development, Inc.       </w:t>
      </w:r>
      <w:r w:rsidRPr="00831833">
        <w:rPr>
          <w:rFonts w:ascii="Garamond" w:hAnsi="Garamond" w:cs="Garamond"/>
          <w:kern w:val="28"/>
        </w:rPr>
        <w:tab/>
      </w:r>
      <w:r w:rsidRPr="00831833">
        <w:rPr>
          <w:rFonts w:ascii="Garamond" w:hAnsi="Garamond" w:cs="Garamond"/>
          <w:kern w:val="28"/>
        </w:rPr>
        <w:tab/>
      </w:r>
      <w:r w:rsidR="0029165D">
        <w:rPr>
          <w:rFonts w:ascii="Garamond" w:hAnsi="Garamond" w:cs="Garamond"/>
          <w:kern w:val="28"/>
        </w:rPr>
        <w:t xml:space="preserve">                    Denver, Co.</w:t>
      </w:r>
      <w:r w:rsidRPr="00831833">
        <w:rPr>
          <w:rFonts w:ascii="Garamond" w:hAnsi="Garamond" w:cs="Garamond"/>
          <w:i/>
          <w:iCs/>
          <w:kern w:val="28"/>
        </w:rPr>
        <w:tab/>
      </w:r>
      <w:r w:rsidRPr="00831833">
        <w:rPr>
          <w:rFonts w:ascii="Garamond" w:hAnsi="Garamond" w:cs="Garamond"/>
          <w:i/>
          <w:iCs/>
          <w:kern w:val="28"/>
        </w:rPr>
        <w:tab/>
      </w:r>
    </w:p>
    <w:p w:rsidR="00831833" w:rsidRPr="00831833" w:rsidRDefault="00831833" w:rsidP="00831833">
      <w:pPr>
        <w:pStyle w:val="ListParagraph"/>
        <w:widowControl w:val="0"/>
        <w:numPr>
          <w:ilvl w:val="0"/>
          <w:numId w:val="1"/>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Oversee all on-site project activity to ensure projects are completed on schedule, within budget, and in accordance</w:t>
      </w:r>
    </w:p>
    <w:p w:rsidR="00831833" w:rsidRPr="00831833" w:rsidRDefault="00831833" w:rsidP="00831833">
      <w:pPr>
        <w:pStyle w:val="ListParagraph"/>
        <w:widowControl w:val="0"/>
        <w:numPr>
          <w:ilvl w:val="0"/>
          <w:numId w:val="1"/>
        </w:numPr>
        <w:overflowPunct w:val="0"/>
        <w:autoSpaceDE w:val="0"/>
        <w:autoSpaceDN w:val="0"/>
        <w:adjustRightInd w:val="0"/>
        <w:spacing w:after="0" w:line="240" w:lineRule="auto"/>
        <w:jc w:val="both"/>
        <w:rPr>
          <w:rFonts w:ascii="Garamond" w:hAnsi="Garamond" w:cs="Garamond"/>
          <w:kern w:val="28"/>
          <w:sz w:val="20"/>
          <w:szCs w:val="20"/>
        </w:rPr>
      </w:pPr>
      <w:proofErr w:type="gramStart"/>
      <w:r w:rsidRPr="00831833">
        <w:rPr>
          <w:rFonts w:ascii="Garamond" w:hAnsi="Garamond" w:cs="Garamond"/>
          <w:kern w:val="28"/>
          <w:sz w:val="20"/>
          <w:szCs w:val="20"/>
        </w:rPr>
        <w:t>with</w:t>
      </w:r>
      <w:proofErr w:type="gramEnd"/>
      <w:r w:rsidRPr="00831833">
        <w:rPr>
          <w:rFonts w:ascii="Garamond" w:hAnsi="Garamond" w:cs="Garamond"/>
          <w:kern w:val="28"/>
          <w:sz w:val="20"/>
          <w:szCs w:val="20"/>
        </w:rPr>
        <w:t xml:space="preserve"> acquisition plan for resale.</w:t>
      </w:r>
    </w:p>
    <w:p w:rsidR="00831833" w:rsidRPr="00831833" w:rsidRDefault="00831833" w:rsidP="00831833">
      <w:pPr>
        <w:pStyle w:val="ListParagraph"/>
        <w:widowControl w:val="0"/>
        <w:numPr>
          <w:ilvl w:val="0"/>
          <w:numId w:val="1"/>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Perform inspection of construction activities to ensure conformance with approved designs/plans.</w:t>
      </w:r>
    </w:p>
    <w:p w:rsidR="00831833" w:rsidRPr="00831833" w:rsidRDefault="00831833" w:rsidP="00831833">
      <w:pPr>
        <w:pStyle w:val="ListParagraph"/>
        <w:widowControl w:val="0"/>
        <w:numPr>
          <w:ilvl w:val="0"/>
          <w:numId w:val="1"/>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Coordinate and communicate between field, designers and client.</w:t>
      </w:r>
    </w:p>
    <w:p w:rsidR="00831833" w:rsidRPr="00831833" w:rsidRDefault="00831833" w:rsidP="00831833">
      <w:pPr>
        <w:pStyle w:val="ListParagraph"/>
        <w:widowControl w:val="0"/>
        <w:numPr>
          <w:ilvl w:val="0"/>
          <w:numId w:val="1"/>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 xml:space="preserve">Final Approval for sub-contractor and vendor invoices </w:t>
      </w:r>
    </w:p>
    <w:p w:rsidR="00831833" w:rsidRPr="00831833" w:rsidRDefault="00831833" w:rsidP="00831833">
      <w:pPr>
        <w:pStyle w:val="ListParagraph"/>
        <w:widowControl w:val="0"/>
        <w:numPr>
          <w:ilvl w:val="0"/>
          <w:numId w:val="1"/>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 xml:space="preserve">Ensure that construction plans are in agreement with </w:t>
      </w:r>
      <w:proofErr w:type="gramStart"/>
      <w:r w:rsidRPr="00831833">
        <w:rPr>
          <w:rFonts w:ascii="Garamond" w:hAnsi="Garamond" w:cs="Garamond"/>
          <w:kern w:val="28"/>
          <w:sz w:val="20"/>
          <w:szCs w:val="20"/>
        </w:rPr>
        <w:t>investors</w:t>
      </w:r>
      <w:proofErr w:type="gramEnd"/>
      <w:r w:rsidRPr="00831833">
        <w:rPr>
          <w:rFonts w:ascii="Garamond" w:hAnsi="Garamond" w:cs="Garamond"/>
          <w:kern w:val="28"/>
          <w:sz w:val="20"/>
          <w:szCs w:val="20"/>
        </w:rPr>
        <w:t xml:space="preserve"> expectations and identify points at which contractual obligations will have been met.</w:t>
      </w:r>
    </w:p>
    <w:p w:rsidR="00831833" w:rsidRPr="00831833" w:rsidRDefault="00831833" w:rsidP="00831833">
      <w:pPr>
        <w:pStyle w:val="ListParagraph"/>
        <w:widowControl w:val="0"/>
        <w:numPr>
          <w:ilvl w:val="0"/>
          <w:numId w:val="1"/>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Estimated and created budgets for construction projects.</w:t>
      </w:r>
    </w:p>
    <w:p w:rsidR="00831833" w:rsidRPr="00831833" w:rsidRDefault="00831833" w:rsidP="00831833">
      <w:pPr>
        <w:pStyle w:val="ListParagraph"/>
        <w:widowControl w:val="0"/>
        <w:numPr>
          <w:ilvl w:val="0"/>
          <w:numId w:val="1"/>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Managed third party contractors including mortgage brokers, realtors, designers, staggers, safety oversight, environmental design specification compliance, and similar construction specifications and requirements.</w:t>
      </w:r>
    </w:p>
    <w:p w:rsidR="00831833" w:rsidRPr="00831833" w:rsidRDefault="00831833" w:rsidP="00831833">
      <w:pPr>
        <w:pStyle w:val="ListParagraph"/>
        <w:widowControl w:val="0"/>
        <w:numPr>
          <w:ilvl w:val="0"/>
          <w:numId w:val="1"/>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Interfaced, communicated and prepared acquisition, holding and expense reports weekly with investors, clients and real estate committee regarding project status and coordinated as required to resolve issues with site construction, procurement, and/or engineering.</w:t>
      </w:r>
    </w:p>
    <w:p w:rsidR="00831833" w:rsidRPr="00831833" w:rsidRDefault="00831833" w:rsidP="00831833">
      <w:pPr>
        <w:pStyle w:val="ListParagraph"/>
        <w:widowControl w:val="0"/>
        <w:numPr>
          <w:ilvl w:val="0"/>
          <w:numId w:val="1"/>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Reviewed engineering designs, drawings, blueprints, and other related engineering documents to identify potential problems ahead of time and proactively implement solutions.</w:t>
      </w:r>
    </w:p>
    <w:p w:rsidR="00831833" w:rsidRPr="00831833" w:rsidRDefault="00831833" w:rsidP="00831833">
      <w:pPr>
        <w:pStyle w:val="ListParagraph"/>
        <w:widowControl w:val="0"/>
        <w:numPr>
          <w:ilvl w:val="0"/>
          <w:numId w:val="1"/>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 xml:space="preserve">Coordinated with bankers, investors, inspectors, agents and contractors to ensure project completion, final inspections, funding documents, sales reports and all P&amp;L reports were documented &amp; properly filed and or reported.  </w:t>
      </w:r>
    </w:p>
    <w:p w:rsidR="00831833" w:rsidRPr="00831833" w:rsidRDefault="00831833" w:rsidP="00831833">
      <w:pPr>
        <w:pStyle w:val="ListParagraph"/>
        <w:widowControl w:val="0"/>
        <w:numPr>
          <w:ilvl w:val="0"/>
          <w:numId w:val="1"/>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Developed an “NDC” report that was adopted by HUD, Investors, Bankers and Accounting professionals. “Net Development Cost” work sheet</w:t>
      </w:r>
      <w:proofErr w:type="gramStart"/>
      <w:r w:rsidRPr="00831833">
        <w:rPr>
          <w:rFonts w:ascii="Garamond" w:hAnsi="Garamond" w:cs="Garamond"/>
          <w:kern w:val="28"/>
          <w:sz w:val="20"/>
          <w:szCs w:val="20"/>
        </w:rPr>
        <w:t>..</w:t>
      </w:r>
      <w:proofErr w:type="gramEnd"/>
    </w:p>
    <w:p w:rsidR="00831833" w:rsidRPr="00831833" w:rsidRDefault="00831833" w:rsidP="00831833">
      <w:pPr>
        <w:widowControl w:val="0"/>
        <w:overflowPunct w:val="0"/>
        <w:autoSpaceDE w:val="0"/>
        <w:autoSpaceDN w:val="0"/>
        <w:adjustRightInd w:val="0"/>
        <w:spacing w:after="0" w:line="240" w:lineRule="auto"/>
        <w:jc w:val="both"/>
        <w:rPr>
          <w:rFonts w:ascii="Garamond" w:hAnsi="Garamond" w:cs="Garamond"/>
          <w:kern w:val="28"/>
          <w:sz w:val="20"/>
          <w:szCs w:val="20"/>
        </w:rPr>
      </w:pPr>
    </w:p>
    <w:p w:rsidR="0029165D" w:rsidRPr="00831833" w:rsidRDefault="0029165D" w:rsidP="0029165D">
      <w:pPr>
        <w:widowControl w:val="0"/>
        <w:overflowPunct w:val="0"/>
        <w:autoSpaceDE w:val="0"/>
        <w:autoSpaceDN w:val="0"/>
        <w:adjustRightInd w:val="0"/>
        <w:spacing w:after="0" w:line="240" w:lineRule="auto"/>
        <w:jc w:val="both"/>
        <w:rPr>
          <w:rFonts w:ascii="Garamond" w:hAnsi="Garamond" w:cs="Garamond"/>
          <w:i/>
          <w:iCs/>
          <w:kern w:val="28"/>
        </w:rPr>
      </w:pPr>
      <w:r>
        <w:rPr>
          <w:rFonts w:ascii="Garamond" w:hAnsi="Garamond" w:cs="Garamond"/>
          <w:kern w:val="28"/>
        </w:rPr>
        <w:t xml:space="preserve">2010 – Current </w:t>
      </w:r>
      <w:r w:rsidRPr="00831833">
        <w:rPr>
          <w:rFonts w:ascii="Garamond" w:hAnsi="Garamond" w:cs="Garamond"/>
          <w:kern w:val="28"/>
        </w:rPr>
        <w:tab/>
      </w:r>
      <w:r>
        <w:rPr>
          <w:rFonts w:ascii="Garamond" w:hAnsi="Garamond" w:cs="Garamond"/>
          <w:i/>
          <w:iCs/>
          <w:kern w:val="28"/>
        </w:rPr>
        <w:t>Capital</w:t>
      </w:r>
      <w:r w:rsidRPr="00831833">
        <w:rPr>
          <w:rFonts w:ascii="Garamond" w:hAnsi="Garamond" w:cs="Garamond"/>
          <w:i/>
          <w:iCs/>
          <w:kern w:val="28"/>
        </w:rPr>
        <w:t xml:space="preserve"> Broker </w:t>
      </w:r>
      <w:r w:rsidRPr="00831833">
        <w:rPr>
          <w:rFonts w:ascii="Garamond" w:hAnsi="Garamond" w:cs="Garamond"/>
          <w:i/>
          <w:iCs/>
          <w:kern w:val="28"/>
        </w:rPr>
        <w:tab/>
      </w:r>
      <w:r w:rsidRPr="00831833">
        <w:rPr>
          <w:rFonts w:ascii="Garamond" w:hAnsi="Garamond" w:cs="Garamond"/>
          <w:kern w:val="28"/>
        </w:rPr>
        <w:t>Ind</w:t>
      </w:r>
      <w:r>
        <w:rPr>
          <w:rFonts w:ascii="Garamond" w:hAnsi="Garamond" w:cs="Garamond"/>
          <w:kern w:val="28"/>
        </w:rPr>
        <w:t>ependent National Broker, Pinnacle Capital             Arvada</w:t>
      </w:r>
      <w:r w:rsidRPr="00831833">
        <w:rPr>
          <w:rFonts w:ascii="Garamond" w:hAnsi="Garamond" w:cs="Garamond"/>
          <w:kern w:val="28"/>
        </w:rPr>
        <w:t>, Co.</w:t>
      </w:r>
    </w:p>
    <w:p w:rsidR="0029165D" w:rsidRPr="00831833" w:rsidRDefault="0029165D" w:rsidP="0029165D">
      <w:pPr>
        <w:widowControl w:val="0"/>
        <w:overflowPunct w:val="0"/>
        <w:autoSpaceDE w:val="0"/>
        <w:autoSpaceDN w:val="0"/>
        <w:adjustRightInd w:val="0"/>
        <w:spacing w:after="0" w:line="240" w:lineRule="auto"/>
        <w:jc w:val="both"/>
        <w:rPr>
          <w:rFonts w:ascii="Garamond" w:hAnsi="Garamond" w:cs="Garamond"/>
          <w:i/>
          <w:iCs/>
          <w:kern w:val="28"/>
        </w:rPr>
      </w:pPr>
      <w:r w:rsidRPr="00831833">
        <w:rPr>
          <w:rFonts w:ascii="Garamond" w:hAnsi="Garamond" w:cs="Garamond"/>
          <w:i/>
          <w:iCs/>
          <w:kern w:val="28"/>
        </w:rPr>
        <w:tab/>
      </w:r>
      <w:r w:rsidRPr="00831833">
        <w:rPr>
          <w:rFonts w:ascii="Garamond" w:hAnsi="Garamond" w:cs="Garamond"/>
          <w:i/>
          <w:iCs/>
          <w:kern w:val="28"/>
        </w:rPr>
        <w:tab/>
      </w:r>
    </w:p>
    <w:p w:rsidR="0029165D" w:rsidRPr="00831833" w:rsidRDefault="0029165D" w:rsidP="0029165D">
      <w:pPr>
        <w:pStyle w:val="ListParagraph"/>
        <w:widowControl w:val="0"/>
        <w:numPr>
          <w:ilvl w:val="0"/>
          <w:numId w:val="2"/>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 xml:space="preserve">Securing and building financial portfolios from 1,000,000 to 3.5 Million dollar thru acquiring revolving lines of credit. Secured and unsecured loans.  </w:t>
      </w:r>
    </w:p>
    <w:p w:rsidR="0029165D" w:rsidRDefault="0029165D" w:rsidP="0029165D">
      <w:pPr>
        <w:pStyle w:val="ListParagraph"/>
        <w:widowControl w:val="0"/>
        <w:numPr>
          <w:ilvl w:val="0"/>
          <w:numId w:val="2"/>
        </w:numPr>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sz w:val="20"/>
          <w:szCs w:val="20"/>
        </w:rPr>
        <w:t>Write grants, package loan documents, submit and follow thru to closing and funding of all client loans from $50,000 - $8,000,000</w:t>
      </w:r>
    </w:p>
    <w:p w:rsidR="0029165D" w:rsidRPr="0029165D" w:rsidRDefault="0029165D" w:rsidP="0029165D">
      <w:pPr>
        <w:pStyle w:val="ListParagraph"/>
        <w:numPr>
          <w:ilvl w:val="0"/>
          <w:numId w:val="2"/>
        </w:numPr>
        <w:rPr>
          <w:rFonts w:ascii="Garamond" w:hAnsi="Garamond" w:cs="Garamond"/>
          <w:kern w:val="28"/>
          <w:sz w:val="20"/>
          <w:szCs w:val="20"/>
        </w:rPr>
      </w:pPr>
      <w:r w:rsidRPr="0029165D">
        <w:rPr>
          <w:rFonts w:ascii="Garamond" w:hAnsi="Garamond"/>
          <w:shd w:val="clear" w:color="auto" w:fill="FFFFFF"/>
        </w:rPr>
        <w:t>Review, analyze and collect loan documentation required to Close in minimal time frame</w:t>
      </w:r>
    </w:p>
    <w:p w:rsidR="00607F88" w:rsidRDefault="00607F88" w:rsidP="00831833">
      <w:pPr>
        <w:widowControl w:val="0"/>
        <w:pBdr>
          <w:bottom w:val="single" w:sz="8" w:space="1" w:color="808080"/>
        </w:pBdr>
        <w:overflowPunct w:val="0"/>
        <w:adjustRightInd w:val="0"/>
        <w:spacing w:before="240" w:after="0" w:line="220" w:lineRule="atLeast"/>
        <w:jc w:val="both"/>
        <w:rPr>
          <w:rFonts w:ascii="Garamond" w:hAnsi="Garamond" w:cs="Garamond"/>
          <w:caps/>
          <w:spacing w:val="15"/>
          <w:kern w:val="28"/>
          <w:sz w:val="20"/>
          <w:szCs w:val="20"/>
        </w:rPr>
      </w:pPr>
    </w:p>
    <w:p w:rsidR="00607F88" w:rsidRDefault="00607F88" w:rsidP="00831833">
      <w:pPr>
        <w:widowControl w:val="0"/>
        <w:pBdr>
          <w:bottom w:val="single" w:sz="8" w:space="1" w:color="808080"/>
        </w:pBdr>
        <w:overflowPunct w:val="0"/>
        <w:adjustRightInd w:val="0"/>
        <w:spacing w:before="240" w:after="0" w:line="220" w:lineRule="atLeast"/>
        <w:jc w:val="both"/>
        <w:rPr>
          <w:rFonts w:ascii="Garamond" w:hAnsi="Garamond" w:cs="Garamond"/>
          <w:caps/>
          <w:spacing w:val="15"/>
          <w:kern w:val="28"/>
          <w:sz w:val="20"/>
          <w:szCs w:val="20"/>
        </w:rPr>
      </w:pPr>
    </w:p>
    <w:p w:rsidR="00831833" w:rsidRPr="00831833" w:rsidRDefault="00831833" w:rsidP="00831833">
      <w:pPr>
        <w:widowControl w:val="0"/>
        <w:pBdr>
          <w:bottom w:val="single" w:sz="8" w:space="1" w:color="808080"/>
        </w:pBdr>
        <w:overflowPunct w:val="0"/>
        <w:adjustRightInd w:val="0"/>
        <w:spacing w:before="240" w:after="0" w:line="220" w:lineRule="atLeast"/>
        <w:jc w:val="both"/>
        <w:rPr>
          <w:rFonts w:ascii="Garamond" w:hAnsi="Garamond" w:cs="Garamond"/>
          <w:kern w:val="28"/>
          <w:sz w:val="20"/>
          <w:szCs w:val="20"/>
        </w:rPr>
      </w:pPr>
      <w:r w:rsidRPr="00831833">
        <w:rPr>
          <w:rFonts w:ascii="Garamond" w:hAnsi="Garamond" w:cs="Garamond"/>
          <w:caps/>
          <w:spacing w:val="15"/>
          <w:kern w:val="28"/>
          <w:sz w:val="20"/>
          <w:szCs w:val="20"/>
        </w:rPr>
        <w:t>education</w:t>
      </w:r>
    </w:p>
    <w:p w:rsidR="00831833" w:rsidRPr="00831833" w:rsidRDefault="00831833" w:rsidP="00831833">
      <w:pPr>
        <w:widowControl w:val="0"/>
        <w:overflowPunct w:val="0"/>
        <w:autoSpaceDE w:val="0"/>
        <w:autoSpaceDN w:val="0"/>
        <w:adjustRightInd w:val="0"/>
        <w:spacing w:after="0" w:line="240" w:lineRule="auto"/>
        <w:jc w:val="both"/>
        <w:rPr>
          <w:rFonts w:ascii="Garamond" w:hAnsi="Garamond" w:cs="Garamond"/>
          <w:kern w:val="28"/>
          <w:sz w:val="20"/>
          <w:szCs w:val="20"/>
        </w:rPr>
      </w:pPr>
    </w:p>
    <w:p w:rsidR="00831833" w:rsidRPr="00831833" w:rsidRDefault="00831833" w:rsidP="00831833">
      <w:pPr>
        <w:widowControl w:val="0"/>
        <w:pBdr>
          <w:bottom w:val="single" w:sz="8" w:space="1" w:color="808080"/>
        </w:pBdr>
        <w:overflowPunct w:val="0"/>
        <w:adjustRightInd w:val="0"/>
        <w:spacing w:before="240" w:after="0" w:line="220" w:lineRule="atLeast"/>
        <w:ind w:left="360" w:hanging="360"/>
        <w:jc w:val="both"/>
        <w:rPr>
          <w:rFonts w:ascii="Garamond" w:hAnsi="Garamond" w:cs="Garamond"/>
          <w:kern w:val="28"/>
          <w:sz w:val="20"/>
          <w:szCs w:val="20"/>
        </w:rPr>
      </w:pPr>
      <w:r w:rsidRPr="00831833">
        <w:rPr>
          <w:rFonts w:ascii="Garamond" w:hAnsi="Garamond" w:cs="Garamond"/>
          <w:kern w:val="28"/>
          <w:sz w:val="20"/>
          <w:szCs w:val="20"/>
        </w:rPr>
        <w:t>1994</w:t>
      </w:r>
      <w:r w:rsidRPr="00831833">
        <w:rPr>
          <w:rFonts w:ascii="Garamond" w:hAnsi="Garamond" w:cs="Garamond"/>
          <w:kern w:val="28"/>
        </w:rPr>
        <w:tab/>
      </w:r>
      <w:r w:rsidRPr="00831833">
        <w:rPr>
          <w:rFonts w:ascii="Garamond" w:hAnsi="Garamond" w:cs="Garamond"/>
          <w:kern w:val="28"/>
          <w:sz w:val="20"/>
          <w:szCs w:val="20"/>
        </w:rPr>
        <w:t xml:space="preserve">GED, Emily Griffith </w:t>
      </w:r>
      <w:proofErr w:type="gramStart"/>
      <w:r w:rsidRPr="00831833">
        <w:rPr>
          <w:rFonts w:ascii="Garamond" w:hAnsi="Garamond" w:cs="Garamond"/>
          <w:kern w:val="28"/>
          <w:sz w:val="20"/>
          <w:szCs w:val="20"/>
        </w:rPr>
        <w:t>School  -</w:t>
      </w:r>
      <w:proofErr w:type="gramEnd"/>
      <w:r w:rsidRPr="00831833">
        <w:rPr>
          <w:rFonts w:ascii="Garamond" w:hAnsi="Garamond" w:cs="Garamond"/>
          <w:kern w:val="28"/>
          <w:sz w:val="20"/>
          <w:szCs w:val="20"/>
        </w:rPr>
        <w:t xml:space="preserve"> 2 years prior to actual graduation year of 1996</w:t>
      </w:r>
    </w:p>
    <w:p w:rsidR="00831833" w:rsidRPr="00831833" w:rsidRDefault="00831833" w:rsidP="00831833">
      <w:pPr>
        <w:widowControl w:val="0"/>
        <w:pBdr>
          <w:bottom w:val="single" w:sz="8" w:space="1" w:color="808080"/>
        </w:pBdr>
        <w:overflowPunct w:val="0"/>
        <w:adjustRightInd w:val="0"/>
        <w:spacing w:before="240" w:after="0" w:line="220" w:lineRule="atLeast"/>
        <w:ind w:left="360" w:hanging="360"/>
        <w:jc w:val="both"/>
        <w:rPr>
          <w:rFonts w:ascii="Garamond" w:hAnsi="Garamond" w:cs="Garamond"/>
          <w:kern w:val="28"/>
        </w:rPr>
      </w:pPr>
      <w:r w:rsidRPr="00831833">
        <w:rPr>
          <w:rFonts w:ascii="Garamond" w:hAnsi="Garamond" w:cs="Garamond"/>
          <w:kern w:val="28"/>
          <w:sz w:val="20"/>
          <w:szCs w:val="20"/>
        </w:rPr>
        <w:t>1995</w:t>
      </w:r>
      <w:r w:rsidRPr="00831833">
        <w:rPr>
          <w:rFonts w:ascii="Garamond" w:hAnsi="Garamond" w:cs="Garamond"/>
          <w:kern w:val="28"/>
          <w:sz w:val="20"/>
          <w:szCs w:val="20"/>
        </w:rPr>
        <w:tab/>
        <w:t xml:space="preserve">Program Certification and Completion - Colorado Women’s Empowerment and </w:t>
      </w:r>
      <w:r w:rsidRPr="00831833">
        <w:rPr>
          <w:rFonts w:ascii="Garamond" w:hAnsi="Garamond" w:cs="Garamond"/>
          <w:kern w:val="28"/>
          <w:sz w:val="20"/>
          <w:szCs w:val="20"/>
        </w:rPr>
        <w:tab/>
      </w:r>
      <w:r w:rsidRPr="00831833">
        <w:rPr>
          <w:rFonts w:ascii="Garamond" w:hAnsi="Garamond" w:cs="Garamond"/>
          <w:kern w:val="28"/>
          <w:sz w:val="20"/>
          <w:szCs w:val="20"/>
        </w:rPr>
        <w:tab/>
      </w:r>
      <w:r w:rsidRPr="00831833">
        <w:rPr>
          <w:rFonts w:ascii="Garamond" w:hAnsi="Garamond" w:cs="Garamond"/>
          <w:kern w:val="28"/>
          <w:sz w:val="20"/>
          <w:szCs w:val="20"/>
        </w:rPr>
        <w:tab/>
      </w:r>
      <w:r w:rsidRPr="00831833">
        <w:rPr>
          <w:rFonts w:ascii="Garamond" w:hAnsi="Garamond" w:cs="Garamond"/>
          <w:kern w:val="28"/>
          <w:sz w:val="20"/>
          <w:szCs w:val="20"/>
        </w:rPr>
        <w:tab/>
        <w:t xml:space="preserve">Employment, Denver, Colorado </w:t>
      </w:r>
    </w:p>
    <w:p w:rsidR="00831833" w:rsidRPr="00831833" w:rsidRDefault="00831833" w:rsidP="00831833">
      <w:pPr>
        <w:widowControl w:val="0"/>
        <w:pBdr>
          <w:bottom w:val="single" w:sz="8" w:space="1" w:color="808080"/>
        </w:pBdr>
        <w:overflowPunct w:val="0"/>
        <w:adjustRightInd w:val="0"/>
        <w:spacing w:before="240" w:after="0" w:line="220" w:lineRule="atLeast"/>
        <w:ind w:left="360" w:hanging="360"/>
        <w:jc w:val="both"/>
        <w:rPr>
          <w:rFonts w:ascii="Garamond" w:hAnsi="Garamond" w:cs="Garamond"/>
          <w:kern w:val="28"/>
        </w:rPr>
      </w:pPr>
      <w:r w:rsidRPr="00831833">
        <w:rPr>
          <w:rFonts w:ascii="Garamond" w:hAnsi="Garamond" w:cs="Garamond"/>
          <w:kern w:val="28"/>
          <w:sz w:val="20"/>
          <w:szCs w:val="20"/>
        </w:rPr>
        <w:t>1996</w:t>
      </w:r>
      <w:r w:rsidRPr="00831833">
        <w:rPr>
          <w:rFonts w:ascii="Garamond" w:hAnsi="Garamond" w:cs="Garamond"/>
          <w:kern w:val="28"/>
          <w:sz w:val="20"/>
          <w:szCs w:val="20"/>
        </w:rPr>
        <w:tab/>
        <w:t xml:space="preserve">Construction Management Training and Certification, Emily Griffith School, Denver, </w:t>
      </w:r>
      <w:r w:rsidRPr="00831833">
        <w:rPr>
          <w:rFonts w:ascii="Garamond" w:hAnsi="Garamond" w:cs="Garamond"/>
          <w:kern w:val="28"/>
          <w:sz w:val="20"/>
          <w:szCs w:val="20"/>
        </w:rPr>
        <w:tab/>
      </w:r>
      <w:r w:rsidRPr="00831833">
        <w:rPr>
          <w:rFonts w:ascii="Garamond" w:hAnsi="Garamond" w:cs="Garamond"/>
          <w:kern w:val="28"/>
          <w:sz w:val="20"/>
          <w:szCs w:val="20"/>
        </w:rPr>
        <w:tab/>
      </w:r>
      <w:r w:rsidRPr="00831833">
        <w:rPr>
          <w:rFonts w:ascii="Garamond" w:hAnsi="Garamond" w:cs="Garamond"/>
          <w:kern w:val="28"/>
          <w:sz w:val="20"/>
          <w:szCs w:val="20"/>
        </w:rPr>
        <w:tab/>
        <w:t>Colorado</w:t>
      </w:r>
    </w:p>
    <w:p w:rsidR="00831833" w:rsidRPr="00831833" w:rsidRDefault="00831833" w:rsidP="00831833">
      <w:pPr>
        <w:widowControl w:val="0"/>
        <w:pBdr>
          <w:bottom w:val="single" w:sz="8" w:space="1" w:color="808080"/>
        </w:pBdr>
        <w:overflowPunct w:val="0"/>
        <w:adjustRightInd w:val="0"/>
        <w:spacing w:before="240" w:after="0" w:line="220" w:lineRule="atLeast"/>
        <w:ind w:left="360" w:hanging="360"/>
        <w:jc w:val="both"/>
        <w:rPr>
          <w:rFonts w:ascii="Garamond" w:hAnsi="Garamond" w:cs="Garamond"/>
          <w:kern w:val="28"/>
        </w:rPr>
      </w:pPr>
      <w:r w:rsidRPr="00831833">
        <w:rPr>
          <w:rFonts w:ascii="Garamond" w:hAnsi="Garamond" w:cs="Garamond"/>
          <w:kern w:val="28"/>
          <w:sz w:val="20"/>
          <w:szCs w:val="20"/>
        </w:rPr>
        <w:t>2004</w:t>
      </w:r>
      <w:r w:rsidRPr="00831833">
        <w:rPr>
          <w:rFonts w:ascii="Garamond" w:hAnsi="Garamond" w:cs="Garamond"/>
          <w:kern w:val="28"/>
          <w:sz w:val="20"/>
          <w:szCs w:val="20"/>
        </w:rPr>
        <w:tab/>
        <w:t>Certified Housing Developer Pro - Enterprise Foundation - Atlanta, Georgia</w:t>
      </w:r>
    </w:p>
    <w:p w:rsidR="00831833" w:rsidRPr="00831833" w:rsidRDefault="00831833" w:rsidP="00831833">
      <w:pPr>
        <w:widowControl w:val="0"/>
        <w:pBdr>
          <w:bottom w:val="single" w:sz="8" w:space="1" w:color="808080"/>
        </w:pBdr>
        <w:overflowPunct w:val="0"/>
        <w:adjustRightInd w:val="0"/>
        <w:spacing w:before="240" w:after="0" w:line="220" w:lineRule="atLeast"/>
        <w:ind w:left="360" w:hanging="360"/>
        <w:jc w:val="both"/>
        <w:rPr>
          <w:rFonts w:ascii="Garamond" w:hAnsi="Garamond" w:cs="Garamond"/>
          <w:kern w:val="28"/>
        </w:rPr>
      </w:pPr>
      <w:r w:rsidRPr="00831833">
        <w:rPr>
          <w:rFonts w:ascii="Garamond" w:hAnsi="Garamond" w:cs="Garamond"/>
          <w:kern w:val="28"/>
          <w:sz w:val="20"/>
          <w:szCs w:val="20"/>
        </w:rPr>
        <w:t>2004</w:t>
      </w:r>
      <w:r w:rsidRPr="00831833">
        <w:rPr>
          <w:rFonts w:ascii="Garamond" w:hAnsi="Garamond" w:cs="Garamond"/>
          <w:kern w:val="28"/>
          <w:sz w:val="20"/>
          <w:szCs w:val="20"/>
        </w:rPr>
        <w:tab/>
        <w:t>Certified Housing Re-Developer - Neighborhood Works - Denver, Colorado</w:t>
      </w:r>
    </w:p>
    <w:p w:rsidR="00831833" w:rsidRPr="00831833" w:rsidRDefault="00831833" w:rsidP="00831833">
      <w:pPr>
        <w:widowControl w:val="0"/>
        <w:pBdr>
          <w:bottom w:val="single" w:sz="8" w:space="1" w:color="808080"/>
        </w:pBdr>
        <w:overflowPunct w:val="0"/>
        <w:adjustRightInd w:val="0"/>
        <w:spacing w:before="240" w:after="0" w:line="220" w:lineRule="atLeast"/>
        <w:ind w:left="360" w:hanging="360"/>
        <w:jc w:val="both"/>
        <w:rPr>
          <w:rFonts w:ascii="Garamond" w:hAnsi="Garamond" w:cs="Garamond"/>
          <w:kern w:val="28"/>
          <w:sz w:val="20"/>
          <w:szCs w:val="20"/>
        </w:rPr>
      </w:pPr>
      <w:r w:rsidRPr="00831833">
        <w:rPr>
          <w:rFonts w:ascii="Garamond" w:hAnsi="Garamond" w:cs="Garamond"/>
          <w:kern w:val="28"/>
          <w:sz w:val="20"/>
          <w:szCs w:val="20"/>
        </w:rPr>
        <w:t>2008</w:t>
      </w:r>
      <w:r w:rsidRPr="00831833">
        <w:rPr>
          <w:rFonts w:ascii="Garamond" w:hAnsi="Garamond" w:cs="Garamond"/>
          <w:kern w:val="28"/>
          <w:sz w:val="20"/>
          <w:szCs w:val="20"/>
        </w:rPr>
        <w:tab/>
        <w:t xml:space="preserve">Construction Management Training &amp; Certification Program - SBA, Denver, Co. </w:t>
      </w:r>
    </w:p>
    <w:p w:rsidR="00831833" w:rsidRPr="00831833" w:rsidRDefault="00831833" w:rsidP="00831833">
      <w:pPr>
        <w:widowControl w:val="0"/>
        <w:pBdr>
          <w:bottom w:val="single" w:sz="8" w:space="1" w:color="808080"/>
        </w:pBdr>
        <w:overflowPunct w:val="0"/>
        <w:adjustRightInd w:val="0"/>
        <w:spacing w:before="240" w:after="0" w:line="220" w:lineRule="atLeast"/>
        <w:ind w:left="360" w:hanging="360"/>
        <w:jc w:val="both"/>
        <w:rPr>
          <w:rFonts w:ascii="Garamond" w:hAnsi="Garamond" w:cs="Garamond"/>
          <w:kern w:val="28"/>
          <w:sz w:val="20"/>
          <w:szCs w:val="20"/>
        </w:rPr>
      </w:pPr>
      <w:r w:rsidRPr="00831833">
        <w:rPr>
          <w:rFonts w:ascii="Garamond" w:hAnsi="Garamond" w:cs="Garamond"/>
          <w:kern w:val="28"/>
          <w:sz w:val="20"/>
          <w:szCs w:val="20"/>
        </w:rPr>
        <w:t xml:space="preserve">2008 </w:t>
      </w:r>
      <w:r w:rsidRPr="00831833">
        <w:rPr>
          <w:rFonts w:ascii="Garamond" w:hAnsi="Garamond" w:cs="Garamond"/>
          <w:kern w:val="28"/>
          <w:sz w:val="20"/>
          <w:szCs w:val="20"/>
        </w:rPr>
        <w:tab/>
        <w:t xml:space="preserve">Accounting and Project Management Certification Program - Mi Casa Resource Center - </w:t>
      </w:r>
      <w:r w:rsidRPr="00831833">
        <w:rPr>
          <w:rFonts w:ascii="Garamond" w:hAnsi="Garamond" w:cs="Garamond"/>
          <w:kern w:val="28"/>
          <w:sz w:val="20"/>
          <w:szCs w:val="20"/>
        </w:rPr>
        <w:tab/>
      </w:r>
      <w:r w:rsidRPr="00831833">
        <w:rPr>
          <w:rFonts w:ascii="Garamond" w:hAnsi="Garamond" w:cs="Garamond"/>
          <w:kern w:val="28"/>
          <w:sz w:val="20"/>
          <w:szCs w:val="20"/>
        </w:rPr>
        <w:tab/>
      </w:r>
      <w:r w:rsidRPr="00831833">
        <w:rPr>
          <w:rFonts w:ascii="Garamond" w:hAnsi="Garamond" w:cs="Garamond"/>
          <w:kern w:val="28"/>
          <w:sz w:val="20"/>
          <w:szCs w:val="20"/>
        </w:rPr>
        <w:tab/>
        <w:t xml:space="preserve">Denver, Co. </w:t>
      </w:r>
    </w:p>
    <w:p w:rsidR="00831833" w:rsidRPr="00831833" w:rsidRDefault="00831833" w:rsidP="00831833">
      <w:pPr>
        <w:widowControl w:val="0"/>
        <w:pBdr>
          <w:bottom w:val="single" w:sz="8" w:space="1" w:color="808080"/>
        </w:pBdr>
        <w:overflowPunct w:val="0"/>
        <w:adjustRightInd w:val="0"/>
        <w:spacing w:before="240" w:after="0" w:line="220" w:lineRule="atLeast"/>
        <w:jc w:val="both"/>
        <w:rPr>
          <w:rFonts w:ascii="Garamond" w:hAnsi="Garamond" w:cs="Garamond"/>
          <w:kern w:val="28"/>
          <w:sz w:val="20"/>
          <w:szCs w:val="20"/>
        </w:rPr>
      </w:pPr>
      <w:r w:rsidRPr="00831833">
        <w:rPr>
          <w:rFonts w:ascii="Garamond" w:hAnsi="Garamond" w:cs="Garamond"/>
          <w:caps/>
          <w:spacing w:val="15"/>
          <w:kern w:val="28"/>
          <w:sz w:val="20"/>
          <w:szCs w:val="20"/>
        </w:rPr>
        <w:t>Extracurricular activities</w:t>
      </w:r>
    </w:p>
    <w:p w:rsidR="00831833" w:rsidRPr="00831833" w:rsidRDefault="00831833" w:rsidP="00831833">
      <w:pPr>
        <w:widowControl w:val="0"/>
        <w:overflowPunct w:val="0"/>
        <w:autoSpaceDE w:val="0"/>
        <w:autoSpaceDN w:val="0"/>
        <w:adjustRightInd w:val="0"/>
        <w:spacing w:after="0" w:line="240" w:lineRule="auto"/>
        <w:jc w:val="both"/>
        <w:rPr>
          <w:rFonts w:ascii="Garamond" w:hAnsi="Garamond" w:cs="Garamond"/>
          <w:kern w:val="28"/>
          <w:sz w:val="20"/>
          <w:szCs w:val="20"/>
        </w:rPr>
      </w:pPr>
    </w:p>
    <w:p w:rsidR="00831833" w:rsidRPr="00831833" w:rsidRDefault="00831833" w:rsidP="00831833">
      <w:pPr>
        <w:widowControl w:val="0"/>
        <w:overflowPunct w:val="0"/>
        <w:autoSpaceDE w:val="0"/>
        <w:autoSpaceDN w:val="0"/>
        <w:adjustRightInd w:val="0"/>
        <w:spacing w:after="0" w:line="240" w:lineRule="auto"/>
        <w:jc w:val="both"/>
        <w:rPr>
          <w:rFonts w:ascii="Garamond" w:hAnsi="Garamond" w:cs="Garamond"/>
          <w:kern w:val="28"/>
          <w:sz w:val="20"/>
          <w:szCs w:val="20"/>
        </w:rPr>
      </w:pPr>
      <w:r w:rsidRPr="00831833">
        <w:rPr>
          <w:rFonts w:ascii="Garamond" w:hAnsi="Garamond" w:cs="Garamond"/>
          <w:kern w:val="28"/>
        </w:rPr>
        <w:t>Native of Colorado.  Wife of 16 years and mother of 8 beautiful children.  Seven daughters and one little boy.  I am a grandmother at the young age of 3</w:t>
      </w:r>
      <w:r w:rsidR="0029165D">
        <w:rPr>
          <w:rFonts w:ascii="Garamond" w:hAnsi="Garamond" w:cs="Garamond"/>
          <w:kern w:val="28"/>
        </w:rPr>
        <w:t xml:space="preserve">2.   I am a dedicated Christian. </w:t>
      </w:r>
      <w:r w:rsidRPr="00831833">
        <w:rPr>
          <w:rFonts w:ascii="Garamond" w:hAnsi="Garamond" w:cs="Garamond"/>
          <w:kern w:val="28"/>
        </w:rPr>
        <w:t xml:space="preserve">I have many goals and ambitions that I have yet to </w:t>
      </w:r>
      <w:r w:rsidR="000D1B50" w:rsidRPr="00831833">
        <w:rPr>
          <w:rFonts w:ascii="Garamond" w:hAnsi="Garamond" w:cs="Garamond"/>
          <w:kern w:val="28"/>
        </w:rPr>
        <w:t>achieve</w:t>
      </w:r>
      <w:r w:rsidR="000D1B50">
        <w:rPr>
          <w:rFonts w:ascii="Garamond" w:hAnsi="Garamond" w:cs="Garamond"/>
          <w:kern w:val="28"/>
        </w:rPr>
        <w:t>.</w:t>
      </w:r>
      <w:r w:rsidR="000D1B50" w:rsidRPr="00831833">
        <w:rPr>
          <w:rFonts w:ascii="Garamond" w:hAnsi="Garamond" w:cs="Garamond"/>
          <w:kern w:val="28"/>
        </w:rPr>
        <w:t xml:space="preserve"> I</w:t>
      </w:r>
      <w:r w:rsidRPr="00831833">
        <w:rPr>
          <w:rFonts w:ascii="Garamond" w:hAnsi="Garamond" w:cs="Garamond"/>
          <w:kern w:val="28"/>
        </w:rPr>
        <w:t xml:space="preserve"> have a passion for what I do and seek training, certifications and innovative ways to further my education in my career of choice. </w:t>
      </w:r>
    </w:p>
    <w:p w:rsidR="00831833" w:rsidRPr="00831833" w:rsidRDefault="00831833" w:rsidP="00831833">
      <w:pPr>
        <w:widowControl w:val="0"/>
        <w:pBdr>
          <w:bottom w:val="single" w:sz="8" w:space="1" w:color="808080"/>
        </w:pBdr>
        <w:overflowPunct w:val="0"/>
        <w:adjustRightInd w:val="0"/>
        <w:spacing w:before="240" w:after="0" w:line="220" w:lineRule="atLeast"/>
        <w:jc w:val="both"/>
        <w:rPr>
          <w:rFonts w:ascii="Garamond" w:hAnsi="Garamond" w:cs="Garamond"/>
          <w:kern w:val="28"/>
          <w:sz w:val="20"/>
          <w:szCs w:val="20"/>
        </w:rPr>
      </w:pPr>
      <w:r w:rsidRPr="00831833">
        <w:rPr>
          <w:rFonts w:ascii="Garamond" w:hAnsi="Garamond" w:cs="Garamond"/>
          <w:caps/>
          <w:spacing w:val="15"/>
          <w:kern w:val="28"/>
          <w:sz w:val="20"/>
          <w:szCs w:val="20"/>
        </w:rPr>
        <w:t>LANGUAGES</w:t>
      </w:r>
    </w:p>
    <w:p w:rsidR="00831833" w:rsidRPr="00831833" w:rsidRDefault="00831833" w:rsidP="00831833">
      <w:pPr>
        <w:widowControl w:val="0"/>
        <w:overflowPunct w:val="0"/>
        <w:autoSpaceDE w:val="0"/>
        <w:autoSpaceDN w:val="0"/>
        <w:adjustRightInd w:val="0"/>
        <w:spacing w:after="0" w:line="240" w:lineRule="auto"/>
        <w:jc w:val="both"/>
        <w:rPr>
          <w:rFonts w:ascii="Garamond" w:hAnsi="Garamond" w:cs="Garamond"/>
          <w:kern w:val="28"/>
          <w:sz w:val="20"/>
          <w:szCs w:val="20"/>
        </w:rPr>
      </w:pPr>
    </w:p>
    <w:p w:rsidR="00831833" w:rsidRPr="00831833" w:rsidRDefault="00831833" w:rsidP="00831833">
      <w:pPr>
        <w:widowControl w:val="0"/>
        <w:overflowPunct w:val="0"/>
        <w:autoSpaceDE w:val="0"/>
        <w:autoSpaceDN w:val="0"/>
        <w:adjustRightInd w:val="0"/>
        <w:spacing w:after="0" w:line="240" w:lineRule="auto"/>
        <w:jc w:val="both"/>
        <w:rPr>
          <w:rFonts w:ascii="Garamond" w:hAnsi="Garamond" w:cs="Garamond"/>
          <w:kern w:val="28"/>
          <w:sz w:val="20"/>
          <w:szCs w:val="20"/>
        </w:rPr>
      </w:pPr>
      <w:proofErr w:type="gramStart"/>
      <w:r w:rsidRPr="00831833">
        <w:rPr>
          <w:rFonts w:ascii="Garamond" w:hAnsi="Garamond" w:cs="Garamond"/>
          <w:kern w:val="28"/>
          <w:sz w:val="20"/>
          <w:szCs w:val="20"/>
        </w:rPr>
        <w:t>English  -</w:t>
      </w:r>
      <w:proofErr w:type="gramEnd"/>
      <w:r w:rsidRPr="00831833">
        <w:rPr>
          <w:rFonts w:ascii="Garamond" w:hAnsi="Garamond" w:cs="Garamond"/>
          <w:kern w:val="28"/>
          <w:sz w:val="20"/>
          <w:szCs w:val="20"/>
        </w:rPr>
        <w:t xml:space="preserve"> Native </w:t>
      </w:r>
    </w:p>
    <w:p w:rsidR="00831833" w:rsidRPr="00831833" w:rsidRDefault="00831833" w:rsidP="00831833">
      <w:pPr>
        <w:widowControl w:val="0"/>
        <w:overflowPunct w:val="0"/>
        <w:autoSpaceDE w:val="0"/>
        <w:autoSpaceDN w:val="0"/>
        <w:adjustRightInd w:val="0"/>
        <w:spacing w:after="0" w:line="240" w:lineRule="auto"/>
        <w:jc w:val="both"/>
        <w:rPr>
          <w:rFonts w:ascii="Garamond" w:hAnsi="Garamond" w:cs="Garamond"/>
          <w:kern w:val="28"/>
          <w:sz w:val="20"/>
          <w:szCs w:val="20"/>
        </w:rPr>
      </w:pPr>
      <w:proofErr w:type="gramStart"/>
      <w:r w:rsidRPr="00831833">
        <w:rPr>
          <w:rFonts w:ascii="Garamond" w:hAnsi="Garamond" w:cs="Garamond"/>
          <w:kern w:val="28"/>
          <w:sz w:val="20"/>
          <w:szCs w:val="20"/>
        </w:rPr>
        <w:t>Spanish  -</w:t>
      </w:r>
      <w:proofErr w:type="gramEnd"/>
      <w:r w:rsidRPr="00831833">
        <w:rPr>
          <w:rFonts w:ascii="Garamond" w:hAnsi="Garamond" w:cs="Garamond"/>
          <w:kern w:val="28"/>
          <w:sz w:val="20"/>
          <w:szCs w:val="20"/>
        </w:rPr>
        <w:t xml:space="preserve"> Basic </w:t>
      </w:r>
    </w:p>
    <w:p w:rsidR="00831833" w:rsidRPr="00831833" w:rsidRDefault="00831833" w:rsidP="00831833">
      <w:pPr>
        <w:widowControl w:val="0"/>
        <w:pBdr>
          <w:bottom w:val="single" w:sz="8" w:space="1" w:color="808080"/>
        </w:pBdr>
        <w:overflowPunct w:val="0"/>
        <w:adjustRightInd w:val="0"/>
        <w:spacing w:before="240" w:after="0" w:line="220" w:lineRule="atLeast"/>
        <w:jc w:val="both"/>
        <w:rPr>
          <w:rFonts w:ascii="Times New Roman" w:hAnsi="Times New Roman" w:cs="Times New Roman"/>
          <w:kern w:val="28"/>
          <w:sz w:val="20"/>
          <w:szCs w:val="20"/>
        </w:rPr>
      </w:pPr>
      <w:r w:rsidRPr="00831833">
        <w:rPr>
          <w:rFonts w:ascii="Garamond" w:hAnsi="Garamond" w:cs="Garamond"/>
          <w:caps/>
          <w:spacing w:val="15"/>
          <w:kern w:val="28"/>
          <w:sz w:val="20"/>
          <w:szCs w:val="20"/>
        </w:rPr>
        <w:t>REFERENCES</w:t>
      </w:r>
    </w:p>
    <w:p w:rsidR="00831833" w:rsidRPr="00831833" w:rsidRDefault="00831833" w:rsidP="00831833">
      <w:pPr>
        <w:widowControl w:val="0"/>
        <w:overflowPunct w:val="0"/>
        <w:autoSpaceDE w:val="0"/>
        <w:autoSpaceDN w:val="0"/>
        <w:adjustRightInd w:val="0"/>
        <w:spacing w:after="0" w:line="240" w:lineRule="auto"/>
        <w:ind w:left="1440"/>
        <w:jc w:val="both"/>
        <w:rPr>
          <w:rFonts w:ascii="Garamond" w:hAnsi="Garamond" w:cs="Garamond"/>
          <w:kern w:val="28"/>
          <w:sz w:val="20"/>
          <w:szCs w:val="20"/>
        </w:rPr>
      </w:pPr>
    </w:p>
    <w:p w:rsidR="00831833" w:rsidRPr="00831833" w:rsidRDefault="00831833" w:rsidP="00831833">
      <w:pPr>
        <w:widowControl w:val="0"/>
        <w:overflowPunct w:val="0"/>
        <w:autoSpaceDE w:val="0"/>
        <w:autoSpaceDN w:val="0"/>
        <w:adjustRightInd w:val="0"/>
        <w:spacing w:after="0" w:line="240" w:lineRule="auto"/>
        <w:ind w:left="720"/>
        <w:jc w:val="both"/>
        <w:rPr>
          <w:rFonts w:ascii="Garamond" w:hAnsi="Garamond" w:cs="Garamond"/>
          <w:kern w:val="28"/>
          <w:sz w:val="20"/>
          <w:szCs w:val="20"/>
        </w:rPr>
      </w:pPr>
      <w:r w:rsidRPr="00831833">
        <w:rPr>
          <w:rFonts w:ascii="Garamond" w:hAnsi="Garamond" w:cs="Garamond"/>
          <w:i/>
          <w:iCs/>
          <w:kern w:val="28"/>
          <w:sz w:val="20"/>
          <w:szCs w:val="20"/>
        </w:rPr>
        <w:t xml:space="preserve">Personal </w:t>
      </w:r>
    </w:p>
    <w:p w:rsidR="00831833" w:rsidRPr="00831833" w:rsidRDefault="00831833" w:rsidP="00831833">
      <w:pPr>
        <w:widowControl w:val="0"/>
        <w:overflowPunct w:val="0"/>
        <w:autoSpaceDE w:val="0"/>
        <w:autoSpaceDN w:val="0"/>
        <w:adjustRightInd w:val="0"/>
        <w:spacing w:after="0" w:line="240" w:lineRule="auto"/>
        <w:ind w:left="1440"/>
        <w:jc w:val="both"/>
        <w:rPr>
          <w:rFonts w:ascii="Garamond" w:hAnsi="Garamond" w:cs="Garamond"/>
          <w:kern w:val="28"/>
          <w:sz w:val="20"/>
          <w:szCs w:val="20"/>
        </w:rPr>
      </w:pPr>
      <w:r w:rsidRPr="00831833">
        <w:rPr>
          <w:rFonts w:ascii="Garamond" w:hAnsi="Garamond" w:cs="Garamond"/>
          <w:kern w:val="28"/>
          <w:sz w:val="20"/>
          <w:szCs w:val="20"/>
        </w:rPr>
        <w:t xml:space="preserve">James &amp; Keshia Robinson </w:t>
      </w:r>
      <w:r w:rsidRPr="00831833">
        <w:rPr>
          <w:rFonts w:ascii="Garamond" w:hAnsi="Garamond" w:cs="Garamond"/>
          <w:kern w:val="28"/>
          <w:sz w:val="20"/>
          <w:szCs w:val="20"/>
        </w:rPr>
        <w:tab/>
      </w:r>
      <w:r w:rsidRPr="00831833">
        <w:rPr>
          <w:rFonts w:ascii="Garamond" w:hAnsi="Garamond" w:cs="Garamond"/>
          <w:kern w:val="28"/>
          <w:sz w:val="20"/>
          <w:szCs w:val="20"/>
        </w:rPr>
        <w:tab/>
      </w:r>
      <w:r w:rsidRPr="00831833">
        <w:rPr>
          <w:rFonts w:ascii="Garamond" w:hAnsi="Garamond" w:cs="Garamond"/>
          <w:kern w:val="28"/>
          <w:sz w:val="20"/>
          <w:szCs w:val="20"/>
        </w:rPr>
        <w:tab/>
        <w:t>720-276-2000</w:t>
      </w:r>
    </w:p>
    <w:p w:rsidR="00831833" w:rsidRPr="00831833" w:rsidRDefault="00831833" w:rsidP="00831833">
      <w:pPr>
        <w:widowControl w:val="0"/>
        <w:overflowPunct w:val="0"/>
        <w:autoSpaceDE w:val="0"/>
        <w:autoSpaceDN w:val="0"/>
        <w:adjustRightInd w:val="0"/>
        <w:spacing w:after="0" w:line="240" w:lineRule="auto"/>
        <w:ind w:left="1440"/>
        <w:jc w:val="both"/>
        <w:rPr>
          <w:rFonts w:ascii="Garamond" w:hAnsi="Garamond" w:cs="Garamond"/>
          <w:kern w:val="28"/>
          <w:sz w:val="20"/>
          <w:szCs w:val="20"/>
        </w:rPr>
      </w:pPr>
      <w:r w:rsidRPr="00831833">
        <w:rPr>
          <w:rFonts w:ascii="Garamond" w:hAnsi="Garamond" w:cs="Garamond"/>
          <w:kern w:val="28"/>
          <w:sz w:val="20"/>
          <w:szCs w:val="20"/>
        </w:rPr>
        <w:t>Tracy Tinoco</w:t>
      </w:r>
      <w:r w:rsidRPr="00831833">
        <w:rPr>
          <w:rFonts w:ascii="Garamond" w:hAnsi="Garamond" w:cs="Garamond"/>
          <w:kern w:val="28"/>
          <w:sz w:val="20"/>
          <w:szCs w:val="20"/>
        </w:rPr>
        <w:tab/>
      </w:r>
      <w:r w:rsidRPr="00831833">
        <w:rPr>
          <w:rFonts w:ascii="Garamond" w:hAnsi="Garamond" w:cs="Garamond"/>
          <w:kern w:val="28"/>
          <w:sz w:val="20"/>
          <w:szCs w:val="20"/>
        </w:rPr>
        <w:tab/>
      </w:r>
      <w:r w:rsidRPr="00831833">
        <w:rPr>
          <w:rFonts w:ascii="Garamond" w:hAnsi="Garamond" w:cs="Garamond"/>
          <w:kern w:val="28"/>
          <w:sz w:val="20"/>
          <w:szCs w:val="20"/>
        </w:rPr>
        <w:tab/>
      </w:r>
      <w:r w:rsidRPr="00831833">
        <w:rPr>
          <w:rFonts w:ascii="Garamond" w:hAnsi="Garamond" w:cs="Garamond"/>
          <w:kern w:val="28"/>
          <w:sz w:val="20"/>
          <w:szCs w:val="20"/>
        </w:rPr>
        <w:tab/>
        <w:t>720-629-5991</w:t>
      </w:r>
    </w:p>
    <w:p w:rsidR="00831833" w:rsidRPr="00831833" w:rsidRDefault="00831833" w:rsidP="00831833">
      <w:pPr>
        <w:widowControl w:val="0"/>
        <w:overflowPunct w:val="0"/>
        <w:autoSpaceDE w:val="0"/>
        <w:autoSpaceDN w:val="0"/>
        <w:adjustRightInd w:val="0"/>
        <w:spacing w:after="0" w:line="240" w:lineRule="auto"/>
        <w:ind w:left="1440"/>
        <w:jc w:val="both"/>
        <w:rPr>
          <w:rFonts w:ascii="Garamond" w:hAnsi="Garamond" w:cs="Garamond"/>
          <w:kern w:val="28"/>
          <w:sz w:val="20"/>
          <w:szCs w:val="20"/>
        </w:rPr>
      </w:pPr>
      <w:r w:rsidRPr="00831833">
        <w:rPr>
          <w:rFonts w:ascii="Garamond" w:hAnsi="Garamond" w:cs="Garamond"/>
          <w:kern w:val="28"/>
          <w:sz w:val="20"/>
          <w:szCs w:val="20"/>
        </w:rPr>
        <w:t>Susan Whittaker</w:t>
      </w:r>
      <w:r w:rsidRPr="00831833">
        <w:rPr>
          <w:rFonts w:ascii="Garamond" w:hAnsi="Garamond" w:cs="Garamond"/>
          <w:kern w:val="28"/>
          <w:sz w:val="20"/>
          <w:szCs w:val="20"/>
        </w:rPr>
        <w:tab/>
      </w:r>
      <w:r w:rsidRPr="00831833">
        <w:rPr>
          <w:rFonts w:ascii="Garamond" w:hAnsi="Garamond" w:cs="Garamond"/>
          <w:kern w:val="28"/>
          <w:sz w:val="20"/>
          <w:szCs w:val="20"/>
        </w:rPr>
        <w:tab/>
      </w:r>
      <w:r w:rsidRPr="00831833">
        <w:rPr>
          <w:rFonts w:ascii="Garamond" w:hAnsi="Garamond" w:cs="Garamond"/>
          <w:kern w:val="28"/>
          <w:sz w:val="20"/>
          <w:szCs w:val="20"/>
        </w:rPr>
        <w:tab/>
      </w:r>
      <w:r w:rsidRPr="00831833">
        <w:rPr>
          <w:rFonts w:ascii="Garamond" w:hAnsi="Garamond" w:cs="Garamond"/>
          <w:kern w:val="28"/>
          <w:sz w:val="20"/>
          <w:szCs w:val="20"/>
        </w:rPr>
        <w:tab/>
        <w:t>303-385-7460</w:t>
      </w:r>
      <w:r w:rsidRPr="00831833">
        <w:rPr>
          <w:rFonts w:ascii="Garamond" w:hAnsi="Garamond" w:cs="Garamond"/>
          <w:kern w:val="28"/>
          <w:sz w:val="20"/>
          <w:szCs w:val="20"/>
        </w:rPr>
        <w:tab/>
      </w:r>
    </w:p>
    <w:p w:rsidR="00831833" w:rsidRPr="00831833" w:rsidRDefault="00831833" w:rsidP="00831833">
      <w:pPr>
        <w:widowControl w:val="0"/>
        <w:overflowPunct w:val="0"/>
        <w:autoSpaceDE w:val="0"/>
        <w:autoSpaceDN w:val="0"/>
        <w:adjustRightInd w:val="0"/>
        <w:spacing w:after="0" w:line="240" w:lineRule="auto"/>
        <w:ind w:left="720"/>
        <w:jc w:val="both"/>
        <w:rPr>
          <w:rFonts w:ascii="Garamond" w:hAnsi="Garamond" w:cs="Garamond"/>
          <w:kern w:val="28"/>
          <w:sz w:val="20"/>
          <w:szCs w:val="20"/>
        </w:rPr>
      </w:pPr>
      <w:r w:rsidRPr="00831833">
        <w:rPr>
          <w:rFonts w:ascii="Garamond" w:hAnsi="Garamond" w:cs="Garamond"/>
          <w:i/>
          <w:iCs/>
          <w:kern w:val="28"/>
          <w:sz w:val="20"/>
          <w:szCs w:val="20"/>
        </w:rPr>
        <w:t>Business</w:t>
      </w:r>
    </w:p>
    <w:p w:rsidR="00831833" w:rsidRPr="00831833" w:rsidRDefault="00831833" w:rsidP="00831833">
      <w:pPr>
        <w:widowControl w:val="0"/>
        <w:overflowPunct w:val="0"/>
        <w:autoSpaceDE w:val="0"/>
        <w:autoSpaceDN w:val="0"/>
        <w:adjustRightInd w:val="0"/>
        <w:spacing w:after="0" w:line="240" w:lineRule="auto"/>
        <w:ind w:left="1440"/>
        <w:jc w:val="both"/>
        <w:rPr>
          <w:rFonts w:ascii="Garamond" w:hAnsi="Garamond" w:cs="Garamond"/>
          <w:kern w:val="28"/>
          <w:sz w:val="20"/>
          <w:szCs w:val="20"/>
        </w:rPr>
      </w:pPr>
      <w:r w:rsidRPr="00831833">
        <w:rPr>
          <w:rFonts w:ascii="Garamond" w:hAnsi="Garamond" w:cs="Garamond"/>
          <w:kern w:val="28"/>
          <w:sz w:val="20"/>
          <w:szCs w:val="20"/>
        </w:rPr>
        <w:t xml:space="preserve">Darie, City of Brighton </w:t>
      </w:r>
      <w:r w:rsidRPr="00831833">
        <w:rPr>
          <w:rFonts w:ascii="Garamond" w:hAnsi="Garamond" w:cs="Garamond"/>
          <w:kern w:val="28"/>
          <w:sz w:val="20"/>
          <w:szCs w:val="20"/>
        </w:rPr>
        <w:tab/>
      </w:r>
      <w:r w:rsidRPr="00831833">
        <w:rPr>
          <w:rFonts w:ascii="Garamond" w:hAnsi="Garamond" w:cs="Garamond"/>
          <w:kern w:val="28"/>
          <w:sz w:val="20"/>
          <w:szCs w:val="20"/>
        </w:rPr>
        <w:tab/>
      </w:r>
      <w:r w:rsidRPr="00831833">
        <w:rPr>
          <w:rFonts w:ascii="Garamond" w:hAnsi="Garamond" w:cs="Garamond"/>
          <w:kern w:val="28"/>
          <w:sz w:val="20"/>
          <w:szCs w:val="20"/>
        </w:rPr>
        <w:tab/>
        <w:t>720-394-7662</w:t>
      </w:r>
    </w:p>
    <w:p w:rsidR="00831833" w:rsidRPr="00831833" w:rsidRDefault="00831833" w:rsidP="0029165D">
      <w:pPr>
        <w:widowControl w:val="0"/>
        <w:overflowPunct w:val="0"/>
        <w:autoSpaceDE w:val="0"/>
        <w:autoSpaceDN w:val="0"/>
        <w:adjustRightInd w:val="0"/>
        <w:spacing w:after="0" w:line="240" w:lineRule="auto"/>
        <w:ind w:left="1440"/>
        <w:jc w:val="both"/>
        <w:rPr>
          <w:rFonts w:ascii="Garamond" w:hAnsi="Garamond" w:cs="Garamond"/>
          <w:kern w:val="28"/>
          <w:sz w:val="20"/>
          <w:szCs w:val="20"/>
        </w:rPr>
      </w:pPr>
      <w:r w:rsidRPr="00831833">
        <w:rPr>
          <w:rFonts w:ascii="Garamond" w:hAnsi="Garamond" w:cs="Garamond"/>
          <w:kern w:val="28"/>
          <w:sz w:val="20"/>
          <w:szCs w:val="20"/>
        </w:rPr>
        <w:t xml:space="preserve">Mica Payton, Attorney </w:t>
      </w:r>
      <w:r w:rsidR="0029165D" w:rsidRPr="00831833">
        <w:rPr>
          <w:rFonts w:ascii="Garamond" w:hAnsi="Garamond" w:cs="Garamond"/>
          <w:kern w:val="28"/>
          <w:sz w:val="20"/>
          <w:szCs w:val="20"/>
        </w:rPr>
        <w:t>General’s</w:t>
      </w:r>
      <w:r w:rsidRPr="00831833">
        <w:rPr>
          <w:rFonts w:ascii="Garamond" w:hAnsi="Garamond" w:cs="Garamond"/>
          <w:kern w:val="28"/>
          <w:sz w:val="20"/>
          <w:szCs w:val="20"/>
        </w:rPr>
        <w:t xml:space="preserve"> office</w:t>
      </w:r>
      <w:r w:rsidRPr="00831833">
        <w:rPr>
          <w:rFonts w:ascii="Garamond" w:hAnsi="Garamond" w:cs="Garamond"/>
          <w:kern w:val="28"/>
          <w:sz w:val="20"/>
          <w:szCs w:val="20"/>
        </w:rPr>
        <w:tab/>
        <w:t>303-945-9247</w:t>
      </w:r>
    </w:p>
    <w:p w:rsidR="00831833" w:rsidRPr="00831833" w:rsidRDefault="00831833" w:rsidP="00831833">
      <w:pPr>
        <w:widowControl w:val="0"/>
        <w:overflowPunct w:val="0"/>
        <w:autoSpaceDE w:val="0"/>
        <w:autoSpaceDN w:val="0"/>
        <w:adjustRightInd w:val="0"/>
        <w:spacing w:after="0" w:line="240" w:lineRule="auto"/>
        <w:ind w:left="1440"/>
        <w:jc w:val="both"/>
        <w:rPr>
          <w:rFonts w:ascii="Times New Roman" w:hAnsi="Times New Roman" w:cs="Times New Roman"/>
          <w:kern w:val="28"/>
          <w:sz w:val="20"/>
          <w:szCs w:val="20"/>
        </w:rPr>
      </w:pPr>
      <w:r w:rsidRPr="00831833">
        <w:rPr>
          <w:rFonts w:ascii="Garamond" w:hAnsi="Garamond" w:cs="Garamond"/>
          <w:kern w:val="28"/>
          <w:sz w:val="20"/>
          <w:szCs w:val="20"/>
        </w:rPr>
        <w:t>Luca Martini, Investor/ Client</w:t>
      </w:r>
      <w:r w:rsidRPr="00831833">
        <w:rPr>
          <w:rFonts w:ascii="Garamond" w:hAnsi="Garamond" w:cs="Garamond"/>
          <w:kern w:val="28"/>
          <w:sz w:val="20"/>
          <w:szCs w:val="20"/>
        </w:rPr>
        <w:tab/>
      </w:r>
      <w:r w:rsidRPr="00831833">
        <w:rPr>
          <w:rFonts w:ascii="Garamond" w:hAnsi="Garamond" w:cs="Garamond"/>
          <w:kern w:val="28"/>
          <w:sz w:val="20"/>
          <w:szCs w:val="20"/>
        </w:rPr>
        <w:tab/>
        <w:t>720-933-4121</w:t>
      </w:r>
      <w:r w:rsidRPr="00831833">
        <w:rPr>
          <w:rFonts w:ascii="Garamond" w:hAnsi="Garamond" w:cs="Garamond"/>
          <w:kern w:val="28"/>
          <w:sz w:val="20"/>
          <w:szCs w:val="20"/>
        </w:rPr>
        <w:tab/>
      </w:r>
    </w:p>
    <w:p w:rsidR="00831833" w:rsidRPr="00831833" w:rsidRDefault="00831833" w:rsidP="00831833">
      <w:pPr>
        <w:widowControl w:val="0"/>
        <w:overflowPunct w:val="0"/>
        <w:autoSpaceDE w:val="0"/>
        <w:autoSpaceDN w:val="0"/>
        <w:adjustRightInd w:val="0"/>
        <w:spacing w:after="0" w:line="240" w:lineRule="auto"/>
        <w:ind w:left="1440"/>
        <w:jc w:val="both"/>
        <w:rPr>
          <w:rFonts w:ascii="Times New Roman" w:hAnsi="Times New Roman" w:cs="Times New Roman"/>
          <w:kern w:val="28"/>
          <w:sz w:val="20"/>
          <w:szCs w:val="20"/>
        </w:rPr>
      </w:pPr>
    </w:p>
    <w:p w:rsidR="00831833" w:rsidRPr="00831833" w:rsidRDefault="00831833" w:rsidP="00831833">
      <w:pPr>
        <w:widowControl w:val="0"/>
        <w:overflowPunct w:val="0"/>
        <w:autoSpaceDE w:val="0"/>
        <w:autoSpaceDN w:val="0"/>
        <w:adjustRightInd w:val="0"/>
        <w:spacing w:after="0" w:line="240" w:lineRule="auto"/>
        <w:ind w:left="1440"/>
        <w:jc w:val="both"/>
        <w:rPr>
          <w:rFonts w:ascii="Garamond" w:hAnsi="Garamond" w:cs="Garamond"/>
          <w:i/>
          <w:iCs/>
          <w:kern w:val="28"/>
          <w:sz w:val="20"/>
          <w:szCs w:val="20"/>
        </w:rPr>
      </w:pPr>
      <w:r w:rsidRPr="00831833">
        <w:rPr>
          <w:rFonts w:ascii="Garamond" w:hAnsi="Garamond" w:cs="Garamond"/>
          <w:i/>
          <w:iCs/>
          <w:kern w:val="28"/>
          <w:sz w:val="20"/>
          <w:szCs w:val="20"/>
        </w:rPr>
        <w:t xml:space="preserve">Additional or specific references are available upon request </w:t>
      </w:r>
    </w:p>
    <w:p w:rsidR="00B71E0B" w:rsidRDefault="00B71E0B" w:rsidP="00831833">
      <w:pPr>
        <w:jc w:val="both"/>
      </w:pPr>
    </w:p>
    <w:sectPr w:rsidR="00B71E0B" w:rsidSect="00607F88">
      <w:pgSz w:w="12240" w:h="15840"/>
      <w:pgMar w:top="720" w:right="1440" w:bottom="126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471"/>
    <w:multiLevelType w:val="hybridMultilevel"/>
    <w:tmpl w:val="B8264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456381"/>
    <w:multiLevelType w:val="hybridMultilevel"/>
    <w:tmpl w:val="34809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F14426B"/>
    <w:multiLevelType w:val="hybridMultilevel"/>
    <w:tmpl w:val="2B04B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EB44385"/>
    <w:multiLevelType w:val="hybridMultilevel"/>
    <w:tmpl w:val="0E9E3F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833"/>
    <w:rsid w:val="00007191"/>
    <w:rsid w:val="00017884"/>
    <w:rsid w:val="000275F2"/>
    <w:rsid w:val="00081285"/>
    <w:rsid w:val="000813FE"/>
    <w:rsid w:val="000A11DD"/>
    <w:rsid w:val="000A3C11"/>
    <w:rsid w:val="000B6876"/>
    <w:rsid w:val="000B74AD"/>
    <w:rsid w:val="000D1B50"/>
    <w:rsid w:val="000D30BF"/>
    <w:rsid w:val="000E2307"/>
    <w:rsid w:val="001413A3"/>
    <w:rsid w:val="00154AB6"/>
    <w:rsid w:val="00155214"/>
    <w:rsid w:val="001552C6"/>
    <w:rsid w:val="00177516"/>
    <w:rsid w:val="001B1876"/>
    <w:rsid w:val="001D2F02"/>
    <w:rsid w:val="00202332"/>
    <w:rsid w:val="00207287"/>
    <w:rsid w:val="00207329"/>
    <w:rsid w:val="00240CE1"/>
    <w:rsid w:val="00242DA7"/>
    <w:rsid w:val="00250253"/>
    <w:rsid w:val="002702CC"/>
    <w:rsid w:val="0029165D"/>
    <w:rsid w:val="002C38C2"/>
    <w:rsid w:val="002E6E31"/>
    <w:rsid w:val="002F7762"/>
    <w:rsid w:val="00300538"/>
    <w:rsid w:val="00305104"/>
    <w:rsid w:val="003402B1"/>
    <w:rsid w:val="003611DA"/>
    <w:rsid w:val="003B5E38"/>
    <w:rsid w:val="004411DE"/>
    <w:rsid w:val="004441EE"/>
    <w:rsid w:val="00447AE4"/>
    <w:rsid w:val="004873F4"/>
    <w:rsid w:val="004B7012"/>
    <w:rsid w:val="004D4274"/>
    <w:rsid w:val="00551A7C"/>
    <w:rsid w:val="00571EDF"/>
    <w:rsid w:val="005B3FAA"/>
    <w:rsid w:val="005E3C01"/>
    <w:rsid w:val="00607F88"/>
    <w:rsid w:val="0063426F"/>
    <w:rsid w:val="006B50CD"/>
    <w:rsid w:val="006B6B6B"/>
    <w:rsid w:val="006D7630"/>
    <w:rsid w:val="006F4BF1"/>
    <w:rsid w:val="006F79CE"/>
    <w:rsid w:val="00702F6A"/>
    <w:rsid w:val="0070465F"/>
    <w:rsid w:val="0071176E"/>
    <w:rsid w:val="007356DD"/>
    <w:rsid w:val="00743D48"/>
    <w:rsid w:val="00745240"/>
    <w:rsid w:val="00771E68"/>
    <w:rsid w:val="00772E54"/>
    <w:rsid w:val="0077710A"/>
    <w:rsid w:val="00780A34"/>
    <w:rsid w:val="007C2B17"/>
    <w:rsid w:val="007C7715"/>
    <w:rsid w:val="007C7F09"/>
    <w:rsid w:val="007D1B95"/>
    <w:rsid w:val="007D7A42"/>
    <w:rsid w:val="00823B69"/>
    <w:rsid w:val="00831833"/>
    <w:rsid w:val="00843D30"/>
    <w:rsid w:val="008748A0"/>
    <w:rsid w:val="008A6329"/>
    <w:rsid w:val="009273E5"/>
    <w:rsid w:val="009B6FDD"/>
    <w:rsid w:val="009E2571"/>
    <w:rsid w:val="009F36BC"/>
    <w:rsid w:val="009F7F84"/>
    <w:rsid w:val="00A217E5"/>
    <w:rsid w:val="00A65C8D"/>
    <w:rsid w:val="00A975F4"/>
    <w:rsid w:val="00AB1991"/>
    <w:rsid w:val="00B26FBB"/>
    <w:rsid w:val="00B30D13"/>
    <w:rsid w:val="00B71E0B"/>
    <w:rsid w:val="00B86DE5"/>
    <w:rsid w:val="00BA0758"/>
    <w:rsid w:val="00BA681D"/>
    <w:rsid w:val="00BB0F1F"/>
    <w:rsid w:val="00BE5822"/>
    <w:rsid w:val="00C008C0"/>
    <w:rsid w:val="00C85B92"/>
    <w:rsid w:val="00CA3C6A"/>
    <w:rsid w:val="00CC6FF5"/>
    <w:rsid w:val="00CD09BA"/>
    <w:rsid w:val="00CE1529"/>
    <w:rsid w:val="00D3063C"/>
    <w:rsid w:val="00D67DF8"/>
    <w:rsid w:val="00D73124"/>
    <w:rsid w:val="00D762B0"/>
    <w:rsid w:val="00DB00F6"/>
    <w:rsid w:val="00DB78DC"/>
    <w:rsid w:val="00DC1E08"/>
    <w:rsid w:val="00DC2570"/>
    <w:rsid w:val="00DD7857"/>
    <w:rsid w:val="00DE5AF9"/>
    <w:rsid w:val="00E01A58"/>
    <w:rsid w:val="00E3182B"/>
    <w:rsid w:val="00E73468"/>
    <w:rsid w:val="00E85AF1"/>
    <w:rsid w:val="00E87431"/>
    <w:rsid w:val="00E926BF"/>
    <w:rsid w:val="00E94C6B"/>
    <w:rsid w:val="00EA3DDA"/>
    <w:rsid w:val="00F20787"/>
    <w:rsid w:val="00F2378E"/>
    <w:rsid w:val="00F377B7"/>
    <w:rsid w:val="00F46002"/>
    <w:rsid w:val="00F67A32"/>
    <w:rsid w:val="00F67EE2"/>
    <w:rsid w:val="00FD0E16"/>
    <w:rsid w:val="00FF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8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Ashia Vigil-Avitia</dc:creator>
  <cp:lastModifiedBy>user</cp:lastModifiedBy>
  <cp:revision>3</cp:revision>
  <dcterms:created xsi:type="dcterms:W3CDTF">2012-05-17T18:23:00Z</dcterms:created>
  <dcterms:modified xsi:type="dcterms:W3CDTF">2012-08-13T13:59:00Z</dcterms:modified>
</cp:coreProperties>
</file>