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C2" w:rsidRDefault="00C464C2">
      <w:pPr>
        <w:rPr>
          <w:spacing w:val="10"/>
          <w:sz w:val="40"/>
        </w:rPr>
      </w:pPr>
    </w:p>
    <w:tbl>
      <w:tblPr>
        <w:tblW w:w="0" w:type="auto"/>
        <w:tblInd w:w="-936" w:type="dxa"/>
        <w:tblLook w:val="04A0"/>
      </w:tblPr>
      <w:tblGrid>
        <w:gridCol w:w="4563"/>
        <w:gridCol w:w="4680"/>
      </w:tblGrid>
      <w:tr w:rsidR="00C464C2">
        <w:trPr>
          <w:trHeight w:val="895"/>
        </w:trPr>
        <w:tc>
          <w:tcPr>
            <w:tcW w:w="4563" w:type="dxa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4C2" w:rsidRDefault="00822051">
            <w:pPr>
              <w:spacing w:before="120" w:after="120" w:line="100" w:lineRule="atLeast"/>
              <w:ind w:left="709"/>
            </w:pPr>
            <w:r>
              <w:rPr>
                <w:spacing w:val="10"/>
                <w:sz w:val="40"/>
              </w:rPr>
              <w:t>Andrew R. Vega</w:t>
            </w:r>
          </w:p>
        </w:tc>
        <w:tc>
          <w:tcPr>
            <w:tcW w:w="4680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4C2" w:rsidRDefault="00822051">
            <w:pPr>
              <w:spacing w:after="0" w:line="100" w:lineRule="atLeast"/>
              <w:ind w:left="709"/>
              <w:jc w:val="right"/>
            </w:pPr>
            <w:r>
              <w:rPr>
                <w:spacing w:val="10"/>
                <w:sz w:val="20"/>
              </w:rPr>
              <w:t>Lombard, IL 60148</w:t>
            </w:r>
          </w:p>
          <w:p w:rsidR="00C464C2" w:rsidRDefault="00822051">
            <w:pPr>
              <w:spacing w:after="0" w:line="100" w:lineRule="atLeast"/>
              <w:ind w:left="709"/>
              <w:jc w:val="right"/>
            </w:pPr>
            <w:r>
              <w:rPr>
                <w:spacing w:val="10"/>
                <w:sz w:val="20"/>
              </w:rPr>
              <w:t>(224) 360-2873</w:t>
            </w:r>
            <w:r>
              <w:rPr>
                <w:spacing w:val="10"/>
                <w:sz w:val="20"/>
              </w:rPr>
              <w:br/>
              <w:t>ARV4Real@gmail.com</w:t>
            </w:r>
          </w:p>
        </w:tc>
      </w:tr>
    </w:tbl>
    <w:p w:rsidR="00C464C2" w:rsidRDefault="00822051">
      <w:pPr>
        <w:spacing w:before="160" w:after="0" w:line="100" w:lineRule="atLeast"/>
      </w:pPr>
      <w:r>
        <w:rPr>
          <w:b/>
          <w:i/>
          <w:spacing w:val="10"/>
        </w:rPr>
        <w:t xml:space="preserve">Summary of </w:t>
      </w:r>
      <w:r>
        <w:rPr>
          <w:b/>
          <w:i/>
          <w:spacing w:val="10"/>
        </w:rPr>
        <w:br/>
        <w:t>Qualifications</w:t>
      </w:r>
    </w:p>
    <w:p w:rsidR="00C464C2" w:rsidRDefault="00C464C2">
      <w:pPr>
        <w:spacing w:after="0" w:line="100" w:lineRule="atLeast"/>
        <w:ind w:left="1800"/>
      </w:pPr>
    </w:p>
    <w:tbl>
      <w:tblPr>
        <w:tblW w:w="0" w:type="auto"/>
        <w:tblInd w:w="-979" w:type="dxa"/>
        <w:tblLook w:val="04A0"/>
      </w:tblPr>
      <w:tblGrid>
        <w:gridCol w:w="4564"/>
        <w:gridCol w:w="4715"/>
      </w:tblGrid>
      <w:tr w:rsidR="00C464C2">
        <w:trPr>
          <w:trHeight w:val="1"/>
        </w:trPr>
        <w:tc>
          <w:tcPr>
            <w:tcW w:w="4564" w:type="dxa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4C2" w:rsidRDefault="00822051">
            <w:pPr>
              <w:pStyle w:val="ListParagraph"/>
              <w:numPr>
                <w:ilvl w:val="0"/>
                <w:numId w:val="5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>Proven ability to drive sales results</w:t>
            </w:r>
          </w:p>
          <w:p w:rsidR="00C464C2" w:rsidRDefault="00822051">
            <w:pPr>
              <w:pStyle w:val="ListParagraph"/>
              <w:numPr>
                <w:ilvl w:val="0"/>
                <w:numId w:val="5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>Strong analytical skills for problem solving</w:t>
            </w:r>
          </w:p>
          <w:p w:rsidR="00C464C2" w:rsidRDefault="00822051">
            <w:pPr>
              <w:pStyle w:val="ListParagraph"/>
              <w:numPr>
                <w:ilvl w:val="0"/>
                <w:numId w:val="5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 xml:space="preserve">Excellent Customer service </w:t>
            </w:r>
          </w:p>
          <w:p w:rsidR="00C464C2" w:rsidRDefault="00822051">
            <w:pPr>
              <w:pStyle w:val="ListParagraph"/>
              <w:numPr>
                <w:ilvl w:val="0"/>
                <w:numId w:val="5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>Team Player can lead and instruct others</w:t>
            </w:r>
          </w:p>
          <w:p w:rsidR="00C464C2" w:rsidRDefault="00822051">
            <w:pPr>
              <w:pStyle w:val="ListParagraph"/>
              <w:numPr>
                <w:ilvl w:val="0"/>
                <w:numId w:val="5"/>
              </w:numPr>
              <w:spacing w:after="0" w:line="100" w:lineRule="atLeast"/>
              <w:ind w:left="1418"/>
              <w:jc w:val="both"/>
            </w:pPr>
            <w:r>
              <w:rPr>
                <w:spacing w:val="10"/>
                <w:sz w:val="20"/>
              </w:rPr>
              <w:t xml:space="preserve">Self motivated can multi-task </w:t>
            </w:r>
          </w:p>
        </w:tc>
        <w:tc>
          <w:tcPr>
            <w:tcW w:w="4715" w:type="dxa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4C2" w:rsidRDefault="00822051">
            <w:pPr>
              <w:pStyle w:val="ListParagraph"/>
              <w:numPr>
                <w:ilvl w:val="0"/>
                <w:numId w:val="4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 xml:space="preserve">Ability to remain calm and work well under pressure </w:t>
            </w:r>
          </w:p>
          <w:p w:rsidR="00C464C2" w:rsidRDefault="00822051">
            <w:pPr>
              <w:pStyle w:val="ListParagraph"/>
              <w:numPr>
                <w:ilvl w:val="0"/>
                <w:numId w:val="4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>Attention to detail and well organized</w:t>
            </w:r>
          </w:p>
          <w:p w:rsidR="00C464C2" w:rsidRDefault="00822051">
            <w:pPr>
              <w:pStyle w:val="ListParagraph"/>
              <w:numPr>
                <w:ilvl w:val="0"/>
                <w:numId w:val="4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>Responsible and dependable</w:t>
            </w:r>
          </w:p>
          <w:p w:rsidR="00C464C2" w:rsidRDefault="00822051">
            <w:pPr>
              <w:pStyle w:val="ListParagraph"/>
              <w:numPr>
                <w:ilvl w:val="0"/>
                <w:numId w:val="4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>Good oral and written communication skills</w:t>
            </w:r>
          </w:p>
          <w:p w:rsidR="00C464C2" w:rsidRDefault="00822051">
            <w:pPr>
              <w:pStyle w:val="ListParagraph"/>
              <w:numPr>
                <w:ilvl w:val="0"/>
                <w:numId w:val="4"/>
              </w:numPr>
              <w:spacing w:after="0" w:line="100" w:lineRule="atLeast"/>
              <w:ind w:left="1418"/>
            </w:pPr>
            <w:r>
              <w:rPr>
                <w:spacing w:val="10"/>
                <w:sz w:val="20"/>
              </w:rPr>
              <w:t>Read, write, speak and understand Spanish.</w:t>
            </w:r>
          </w:p>
        </w:tc>
      </w:tr>
    </w:tbl>
    <w:p w:rsidR="00C464C2" w:rsidRDefault="00C464C2">
      <w:pPr>
        <w:spacing w:before="160" w:after="0" w:line="100" w:lineRule="atLeast"/>
      </w:pPr>
    </w:p>
    <w:p w:rsidR="00C464C2" w:rsidRDefault="00822051">
      <w:pPr>
        <w:spacing w:before="120" w:after="0" w:line="100" w:lineRule="atLeast"/>
      </w:pPr>
      <w:r>
        <w:rPr>
          <w:b/>
          <w:i/>
          <w:spacing w:val="10"/>
        </w:rPr>
        <w:t>Education</w:t>
      </w:r>
    </w:p>
    <w:p w:rsidR="00C464C2" w:rsidRDefault="00822051">
      <w:pPr>
        <w:spacing w:before="120" w:after="60" w:line="100" w:lineRule="atLeast"/>
      </w:pPr>
      <w:r>
        <w:rPr>
          <w:spacing w:val="10"/>
          <w:sz w:val="20"/>
        </w:rPr>
        <w:t>2009-2013</w:t>
      </w:r>
      <w:r>
        <w:rPr>
          <w:spacing w:val="10"/>
          <w:sz w:val="20"/>
        </w:rPr>
        <w:tab/>
        <w:t>College of DuPage</w:t>
      </w:r>
      <w:r>
        <w:rPr>
          <w:spacing w:val="10"/>
          <w:sz w:val="20"/>
        </w:rPr>
        <w:tab/>
        <w:t>Glen Ellyn, IL</w:t>
      </w:r>
    </w:p>
    <w:p w:rsidR="00C464C2" w:rsidRDefault="00822051">
      <w:pPr>
        <w:numPr>
          <w:ilvl w:val="0"/>
          <w:numId w:val="1"/>
        </w:num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7560"/>
        </w:tabs>
        <w:spacing w:before="60" w:after="60" w:line="100" w:lineRule="atLeast"/>
        <w:ind w:left="360"/>
      </w:pPr>
      <w:r>
        <w:rPr>
          <w:spacing w:val="10"/>
          <w:sz w:val="20"/>
        </w:rPr>
        <w:t>Complete Associates in General studies in 2013</w:t>
      </w:r>
    </w:p>
    <w:p w:rsidR="00C464C2" w:rsidRDefault="00822051">
      <w:pPr>
        <w:spacing w:before="160" w:after="60" w:line="100" w:lineRule="atLeast"/>
      </w:pPr>
      <w:r>
        <w:rPr>
          <w:spacing w:val="10"/>
          <w:sz w:val="20"/>
        </w:rPr>
        <w:t>2005-2009</w:t>
      </w:r>
      <w:r>
        <w:rPr>
          <w:spacing w:val="10"/>
          <w:sz w:val="20"/>
        </w:rPr>
        <w:tab/>
        <w:t>Lake Park High School</w:t>
      </w:r>
      <w:r>
        <w:rPr>
          <w:spacing w:val="10"/>
          <w:sz w:val="20"/>
        </w:rPr>
        <w:tab/>
        <w:t xml:space="preserve">Roselle, IL </w:t>
      </w:r>
    </w:p>
    <w:p w:rsidR="00C464C2" w:rsidRDefault="00822051">
      <w:pPr>
        <w:numPr>
          <w:ilvl w:val="0"/>
          <w:numId w:val="1"/>
        </w:numPr>
        <w:spacing w:before="60" w:after="60" w:line="100" w:lineRule="atLeast"/>
        <w:ind w:left="360"/>
      </w:pPr>
      <w:r>
        <w:rPr>
          <w:spacing w:val="10"/>
          <w:sz w:val="20"/>
        </w:rPr>
        <w:t xml:space="preserve">Diploma </w:t>
      </w:r>
    </w:p>
    <w:p w:rsidR="00C464C2" w:rsidRDefault="00C464C2">
      <w:pPr>
        <w:spacing w:before="60" w:after="60" w:line="100" w:lineRule="atLeast"/>
      </w:pPr>
    </w:p>
    <w:p w:rsidR="00C464C2" w:rsidRDefault="00822051">
      <w:pPr>
        <w:spacing w:before="120" w:after="0" w:line="100" w:lineRule="atLeast"/>
      </w:pPr>
      <w:r>
        <w:rPr>
          <w:b/>
          <w:i/>
          <w:spacing w:val="10"/>
        </w:rPr>
        <w:t>Experience</w:t>
      </w:r>
    </w:p>
    <w:p w:rsidR="00C464C2" w:rsidRDefault="00822051">
      <w:pPr>
        <w:spacing w:before="120" w:after="0" w:line="100" w:lineRule="atLeast"/>
      </w:pPr>
      <w:r>
        <w:rPr>
          <w:sz w:val="20"/>
        </w:rPr>
        <w:t>3/2013-</w:t>
      </w:r>
      <w:r w:rsidR="00E471D5">
        <w:rPr>
          <w:sz w:val="20"/>
        </w:rPr>
        <w:t>7/2013</w:t>
      </w:r>
      <w:r>
        <w:rPr>
          <w:sz w:val="20"/>
        </w:rPr>
        <w:t xml:space="preserve">     Floor &amp; Décor     630- 613-1597               </w:t>
      </w:r>
      <w:r>
        <w:rPr>
          <w:sz w:val="20"/>
        </w:rPr>
        <w:tab/>
        <w:t>Lombard, IL 60148</w:t>
      </w:r>
    </w:p>
    <w:p w:rsidR="00C464C2" w:rsidRDefault="00822051">
      <w:pPr>
        <w:spacing w:before="120" w:after="0" w:line="100" w:lineRule="atLeast"/>
      </w:pPr>
      <w:r>
        <w:rPr>
          <w:b/>
          <w:spacing w:val="10"/>
          <w:sz w:val="20"/>
        </w:rPr>
        <w:t>Inventory Contro</w:t>
      </w:r>
      <w:r>
        <w:rPr>
          <w:b/>
          <w:spacing w:val="10"/>
          <w:sz w:val="20"/>
        </w:rPr>
        <w:t>l Specialist</w:t>
      </w:r>
    </w:p>
    <w:p w:rsidR="00C464C2" w:rsidRDefault="00822051">
      <w:pPr>
        <w:spacing w:before="160" w:after="0" w:line="100" w:lineRule="atLeast"/>
      </w:pPr>
      <w:r>
        <w:rPr>
          <w:b/>
          <w:spacing w:val="10"/>
          <w:sz w:val="20"/>
        </w:rPr>
        <w:t xml:space="preserve">Reason for leaving: </w:t>
      </w:r>
      <w:r>
        <w:rPr>
          <w:spacing w:val="10"/>
          <w:sz w:val="20"/>
        </w:rPr>
        <w:t>Need to Increase Salary</w:t>
      </w:r>
    </w:p>
    <w:p w:rsidR="00C464C2" w:rsidRDefault="00822051">
      <w:pPr>
        <w:pStyle w:val="ListParagraph"/>
        <w:numPr>
          <w:ilvl w:val="0"/>
          <w:numId w:val="3"/>
        </w:numPr>
        <w:spacing w:after="0" w:line="72" w:lineRule="atLeast"/>
      </w:pPr>
      <w:r>
        <w:rPr>
          <w:sz w:val="20"/>
        </w:rPr>
        <w:t>To account, preserve and suggest/implement measures for the accuracy and integrity of the store’s inventory.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 xml:space="preserve">Develop and implement methods to maintain accurate inventory levels at the facility. 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>Iden</w:t>
      </w:r>
      <w:r>
        <w:t>tify and optimize common inventory items among facilities.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>Develop and implement innovative methods to dispose of dead or obsolete inventory items.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>Work effectively and efficiently with cross-functional teams, including those from purchasing, sales and the</w:t>
      </w:r>
      <w:r>
        <w:t xml:space="preserve"> warehouse.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 xml:space="preserve">Manage effectively so that the cycle counts are completed in a timely and accurate manner. 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 xml:space="preserve">Conduct audits of facility inventory on a scheduled basis. 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>File defective goods claims with reps or manufacturers on items that are obsolete.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 xml:space="preserve">Instruct warehouse personnel when and where to return defective or non-stock items.  Provide Assistance with warehouse returns. 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 xml:space="preserve">Maintain the returned goods area in an orderly fashion. 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>Monitor returned goods in the warehouse that have not yet been process</w:t>
      </w:r>
      <w:r>
        <w:t>ed.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>Maintain proficiency in computerized systems and other technologies as required.</w:t>
      </w:r>
    </w:p>
    <w:p w:rsidR="00C464C2" w:rsidRDefault="00822051">
      <w:pPr>
        <w:pStyle w:val="Textbody"/>
        <w:numPr>
          <w:ilvl w:val="0"/>
          <w:numId w:val="3"/>
        </w:numPr>
        <w:tabs>
          <w:tab w:val="clear" w:pos="720"/>
          <w:tab w:val="left" w:pos="707"/>
        </w:tabs>
        <w:spacing w:after="0"/>
      </w:pPr>
      <w:r>
        <w:lastRenderedPageBreak/>
        <w:t xml:space="preserve">Identify damaged or obsolete inventory for replacement or disposal. </w:t>
      </w:r>
    </w:p>
    <w:p w:rsidR="00C464C2" w:rsidRDefault="00822051">
      <w:pPr>
        <w:pStyle w:val="Textbody"/>
        <w:numPr>
          <w:ilvl w:val="0"/>
          <w:numId w:val="3"/>
        </w:numPr>
        <w:tabs>
          <w:tab w:val="clear" w:pos="720"/>
          <w:tab w:val="left" w:pos="707"/>
        </w:tabs>
        <w:spacing w:after="0"/>
      </w:pPr>
      <w:r>
        <w:t xml:space="preserve">Conduct scheduled cycle count of inventory stock. </w:t>
      </w:r>
    </w:p>
    <w:p w:rsidR="00C464C2" w:rsidRDefault="00822051">
      <w:pPr>
        <w:pStyle w:val="Textbody"/>
        <w:numPr>
          <w:ilvl w:val="0"/>
          <w:numId w:val="3"/>
        </w:numPr>
        <w:tabs>
          <w:tab w:val="clear" w:pos="720"/>
          <w:tab w:val="left" w:pos="707"/>
        </w:tabs>
        <w:spacing w:after="0"/>
      </w:pPr>
      <w:r>
        <w:t xml:space="preserve">Review packaging and batch tickets for errors and resolve errors. </w:t>
      </w:r>
    </w:p>
    <w:p w:rsidR="00C464C2" w:rsidRDefault="00822051">
      <w:pPr>
        <w:pStyle w:val="Textbody"/>
        <w:numPr>
          <w:ilvl w:val="0"/>
          <w:numId w:val="3"/>
        </w:numPr>
        <w:tabs>
          <w:tab w:val="clear" w:pos="720"/>
          <w:tab w:val="left" w:pos="707"/>
        </w:tabs>
        <w:spacing w:after="0" w:line="72" w:lineRule="atLeast"/>
      </w:pPr>
      <w:r>
        <w:t xml:space="preserve">Scan and file inventory related documents. </w:t>
      </w:r>
    </w:p>
    <w:p w:rsidR="00C464C2" w:rsidRDefault="00822051">
      <w:pPr>
        <w:pStyle w:val="Textbody"/>
        <w:numPr>
          <w:ilvl w:val="0"/>
          <w:numId w:val="3"/>
        </w:numPr>
        <w:tabs>
          <w:tab w:val="clear" w:pos="720"/>
          <w:tab w:val="left" w:pos="707"/>
        </w:tabs>
        <w:spacing w:after="0" w:line="72" w:lineRule="atLeast"/>
      </w:pPr>
      <w:r>
        <w:t>Follow company policies and procedures.</w:t>
      </w:r>
    </w:p>
    <w:p w:rsidR="00C464C2" w:rsidRDefault="00822051">
      <w:pPr>
        <w:pStyle w:val="Textbody"/>
        <w:numPr>
          <w:ilvl w:val="0"/>
          <w:numId w:val="3"/>
        </w:numPr>
        <w:spacing w:after="0" w:line="72" w:lineRule="atLeast"/>
      </w:pPr>
      <w:r>
        <w:t>Other duties/responsibilities as assigned.</w:t>
      </w:r>
      <w:r>
        <w:br/>
      </w:r>
    </w:p>
    <w:p w:rsidR="00C464C2" w:rsidRDefault="00822051">
      <w:pPr>
        <w:spacing w:before="120" w:after="0" w:line="100" w:lineRule="atLeast"/>
      </w:pPr>
      <w:r>
        <w:rPr>
          <w:spacing w:val="10"/>
          <w:sz w:val="20"/>
        </w:rPr>
        <w:t xml:space="preserve">08/2012-06/2013   GameStop </w:t>
      </w:r>
      <w:r>
        <w:rPr>
          <w:spacing w:val="10"/>
          <w:sz w:val="20"/>
        </w:rPr>
        <w:tab/>
        <w:t>630-858-5962</w:t>
      </w:r>
      <w:r>
        <w:rPr>
          <w:spacing w:val="10"/>
          <w:sz w:val="20"/>
        </w:rPr>
        <w:tab/>
      </w:r>
      <w:r>
        <w:rPr>
          <w:spacing w:val="10"/>
          <w:sz w:val="20"/>
        </w:rPr>
        <w:tab/>
        <w:t>Glen Ellyn, IL 6013</w:t>
      </w:r>
      <w:r>
        <w:rPr>
          <w:spacing w:val="10"/>
          <w:sz w:val="20"/>
        </w:rPr>
        <w:t>7</w:t>
      </w:r>
    </w:p>
    <w:p w:rsidR="00C464C2" w:rsidRDefault="00822051">
      <w:pPr>
        <w:spacing w:before="160" w:after="0" w:line="100" w:lineRule="atLeast"/>
      </w:pPr>
      <w:r>
        <w:rPr>
          <w:b/>
          <w:spacing w:val="10"/>
          <w:sz w:val="20"/>
        </w:rPr>
        <w:t>Senior Game Advisor</w:t>
      </w:r>
    </w:p>
    <w:p w:rsidR="00C464C2" w:rsidRDefault="00822051">
      <w:pPr>
        <w:spacing w:before="160" w:after="0" w:line="100" w:lineRule="atLeast"/>
      </w:pPr>
      <w:r>
        <w:rPr>
          <w:b/>
          <w:spacing w:val="10"/>
          <w:sz w:val="20"/>
        </w:rPr>
        <w:t xml:space="preserve">Reason for leaving: </w:t>
      </w:r>
      <w:r>
        <w:rPr>
          <w:spacing w:val="10"/>
          <w:sz w:val="20"/>
        </w:rPr>
        <w:t>Needed Full-time hours</w:t>
      </w:r>
    </w:p>
    <w:p w:rsidR="00C464C2" w:rsidRDefault="00822051">
      <w:pPr>
        <w:pStyle w:val="ListParagraph"/>
        <w:numPr>
          <w:ilvl w:val="0"/>
          <w:numId w:val="3"/>
        </w:numPr>
        <w:spacing w:after="0" w:line="72" w:lineRule="atLeast"/>
      </w:pPr>
      <w:r>
        <w:rPr>
          <w:spacing w:val="10"/>
          <w:sz w:val="20"/>
        </w:rPr>
        <w:t xml:space="preserve">Assistant management position, responsible for opening and closing the store, record all funds, balance cash registers, make bank deposits and return coin rolls for change. </w:t>
      </w:r>
    </w:p>
    <w:p w:rsidR="00C464C2" w:rsidRDefault="00822051">
      <w:pPr>
        <w:pStyle w:val="ListParagraph"/>
        <w:numPr>
          <w:ilvl w:val="0"/>
          <w:numId w:val="3"/>
        </w:numPr>
        <w:spacing w:after="0" w:line="72" w:lineRule="atLeast"/>
      </w:pPr>
      <w:r>
        <w:rPr>
          <w:spacing w:val="10"/>
          <w:sz w:val="20"/>
        </w:rPr>
        <w:t>Exceeded assigned</w:t>
      </w:r>
      <w:r>
        <w:rPr>
          <w:spacing w:val="10"/>
          <w:sz w:val="20"/>
        </w:rPr>
        <w:t xml:space="preserve"> sales quotas every month.</w:t>
      </w:r>
    </w:p>
    <w:p w:rsidR="00C464C2" w:rsidRDefault="00822051">
      <w:pPr>
        <w:pStyle w:val="ListParagraph"/>
        <w:numPr>
          <w:ilvl w:val="0"/>
          <w:numId w:val="3"/>
        </w:numPr>
        <w:spacing w:after="0" w:line="72" w:lineRule="atLeast"/>
      </w:pPr>
      <w:r>
        <w:rPr>
          <w:spacing w:val="10"/>
          <w:sz w:val="20"/>
        </w:rPr>
        <w:t xml:space="preserve">Keep abreast with store updates, marketing materials, and other changes and requirements to promote store presentation. </w:t>
      </w:r>
    </w:p>
    <w:p w:rsidR="00C464C2" w:rsidRDefault="00822051">
      <w:pPr>
        <w:pStyle w:val="ListParagraph"/>
        <w:numPr>
          <w:ilvl w:val="0"/>
          <w:numId w:val="3"/>
        </w:numPr>
        <w:spacing w:after="0" w:line="72" w:lineRule="atLeast"/>
      </w:pPr>
      <w:r>
        <w:rPr>
          <w:spacing w:val="10"/>
          <w:sz w:val="20"/>
        </w:rPr>
        <w:t>As acting manager, I delegate projects and responsibilities to junior/associate game advisors on my shift an</w:t>
      </w:r>
      <w:r>
        <w:rPr>
          <w:spacing w:val="10"/>
          <w:sz w:val="20"/>
        </w:rPr>
        <w:t>d assist game advisors as needed.</w:t>
      </w:r>
    </w:p>
    <w:p w:rsidR="00C464C2" w:rsidRDefault="00822051">
      <w:pPr>
        <w:pStyle w:val="ListParagraph"/>
        <w:numPr>
          <w:ilvl w:val="0"/>
          <w:numId w:val="3"/>
        </w:numPr>
        <w:spacing w:after="0" w:line="72" w:lineRule="atLeast"/>
      </w:pPr>
      <w:r>
        <w:rPr>
          <w:spacing w:val="10"/>
          <w:sz w:val="20"/>
        </w:rPr>
        <w:t>Properly process all trades, incoming or outgoing stock while handling transactions and other customer service duties, including assisting customers with reserves and opening new rewards cards during register transactions.</w:t>
      </w:r>
      <w:r>
        <w:rPr>
          <w:spacing w:val="10"/>
          <w:sz w:val="20"/>
        </w:rPr>
        <w:t xml:space="preserve">  </w:t>
      </w:r>
    </w:p>
    <w:p w:rsidR="00C464C2" w:rsidRDefault="00822051">
      <w:pPr>
        <w:pStyle w:val="Textbody"/>
        <w:numPr>
          <w:ilvl w:val="0"/>
          <w:numId w:val="3"/>
        </w:numPr>
      </w:pPr>
      <w:r>
        <w:rPr>
          <w:spacing w:val="10"/>
          <w:sz w:val="20"/>
        </w:rPr>
        <w:t>Maintained store well stocked and make sure all assigned tasks and projects are completed by me and other game advisor(s) working with me to the best of our ability.</w:t>
      </w:r>
    </w:p>
    <w:p w:rsidR="00C464C2" w:rsidRDefault="00822051">
      <w:pPr>
        <w:pStyle w:val="ListParagraph"/>
        <w:numPr>
          <w:ilvl w:val="0"/>
          <w:numId w:val="3"/>
        </w:numPr>
        <w:spacing w:after="0" w:line="72" w:lineRule="atLeast"/>
      </w:pPr>
      <w:r>
        <w:rPr>
          <w:spacing w:val="10"/>
          <w:sz w:val="20"/>
        </w:rPr>
        <w:t xml:space="preserve">Ensure store operations, performance and standards are met for the next manager on </w:t>
      </w:r>
      <w:r>
        <w:rPr>
          <w:spacing w:val="10"/>
          <w:sz w:val="20"/>
        </w:rPr>
        <w:t>duty.  Perform audits/inventory of stock.</w:t>
      </w:r>
    </w:p>
    <w:p w:rsidR="00C464C2" w:rsidRDefault="00C464C2">
      <w:pPr>
        <w:pStyle w:val="ListParagraph"/>
        <w:spacing w:before="160" w:after="0" w:line="100" w:lineRule="atLeast"/>
        <w:ind w:left="0"/>
      </w:pPr>
    </w:p>
    <w:p w:rsidR="00C464C2" w:rsidRDefault="00822051">
      <w:pPr>
        <w:spacing w:before="60" w:after="60" w:line="100" w:lineRule="atLeast"/>
        <w:ind w:left="360" w:hanging="360"/>
      </w:pPr>
      <w:r>
        <w:rPr>
          <w:spacing w:val="10"/>
          <w:sz w:val="20"/>
        </w:rPr>
        <w:t>04/2012-01/2013    TJMaxx/Homegoods</w:t>
      </w:r>
      <w:r>
        <w:rPr>
          <w:spacing w:val="10"/>
          <w:sz w:val="20"/>
        </w:rPr>
        <w:tab/>
        <w:t xml:space="preserve"> 6</w:t>
      </w:r>
      <w:r>
        <w:rPr>
          <w:sz w:val="20"/>
        </w:rPr>
        <w:t>30- 582-4078</w:t>
      </w:r>
      <w:r>
        <w:rPr>
          <w:sz w:val="20"/>
        </w:rPr>
        <w:tab/>
      </w:r>
      <w:r>
        <w:rPr>
          <w:spacing w:val="10"/>
          <w:sz w:val="20"/>
        </w:rPr>
        <w:t>Bloomingdale, IL 60108</w:t>
      </w:r>
    </w:p>
    <w:p w:rsidR="00C464C2" w:rsidRDefault="00822051">
      <w:pPr>
        <w:spacing w:before="60" w:after="60" w:line="100" w:lineRule="atLeast"/>
        <w:ind w:left="360" w:hanging="360"/>
      </w:pPr>
      <w:r>
        <w:rPr>
          <w:spacing w:val="10"/>
          <w:sz w:val="20"/>
        </w:rPr>
        <w:t>Retail Associate</w:t>
      </w:r>
    </w:p>
    <w:p w:rsidR="00C464C2" w:rsidRDefault="00822051">
      <w:pPr>
        <w:pStyle w:val="ListParagraph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60" w:after="60" w:line="100" w:lineRule="atLeast"/>
      </w:pPr>
      <w:r>
        <w:rPr>
          <w:spacing w:val="10"/>
          <w:sz w:val="20"/>
        </w:rPr>
        <w:t>Responsible for stocking, maintaining, and keeping in order the men’s and kid‘s department, work the front register whenev</w:t>
      </w:r>
      <w:r>
        <w:rPr>
          <w:spacing w:val="10"/>
          <w:sz w:val="20"/>
        </w:rPr>
        <w:t>er needed, and assisting neighboring departments as needed. Assist in home goods furniture, carpets area and performing carry outs moving and/or unloading heavy materials. Perform markdowns and opened rewards cards as well.</w:t>
      </w:r>
    </w:p>
    <w:p w:rsidR="00C464C2" w:rsidRDefault="00C464C2">
      <w:pPr>
        <w:spacing w:before="120" w:after="0" w:line="100" w:lineRule="atLeast"/>
      </w:pPr>
    </w:p>
    <w:p w:rsidR="00C464C2" w:rsidRDefault="00822051">
      <w:pPr>
        <w:spacing w:before="120" w:after="0" w:line="100" w:lineRule="atLeast"/>
        <w:ind w:left="360" w:hanging="360"/>
      </w:pPr>
      <w:r>
        <w:rPr>
          <w:spacing w:val="10"/>
          <w:sz w:val="20"/>
        </w:rPr>
        <w:t>08/01/2011-09/14/2011</w:t>
      </w:r>
      <w:r>
        <w:rPr>
          <w:spacing w:val="10"/>
          <w:sz w:val="20"/>
        </w:rPr>
        <w:tab/>
        <w:t>Lia Sophi</w:t>
      </w:r>
      <w:r>
        <w:rPr>
          <w:spacing w:val="10"/>
          <w:sz w:val="20"/>
        </w:rPr>
        <w:t>a</w:t>
      </w:r>
      <w:r>
        <w:rPr>
          <w:spacing w:val="10"/>
          <w:sz w:val="20"/>
        </w:rPr>
        <w:tab/>
        <w:t>630-456-0500</w:t>
      </w:r>
      <w:r>
        <w:rPr>
          <w:spacing w:val="10"/>
          <w:sz w:val="20"/>
        </w:rPr>
        <w:tab/>
        <w:t>Roselle, IL 60172</w:t>
      </w:r>
    </w:p>
    <w:p w:rsidR="00C464C2" w:rsidRDefault="00822051">
      <w:pPr>
        <w:spacing w:before="60" w:after="60" w:line="100" w:lineRule="atLeast"/>
        <w:ind w:left="360" w:hanging="360"/>
      </w:pPr>
      <w:r>
        <w:rPr>
          <w:i/>
          <w:spacing w:val="10"/>
          <w:sz w:val="20"/>
        </w:rPr>
        <w:t xml:space="preserve">Mail Room Clerk/ Courier: </w:t>
      </w:r>
    </w:p>
    <w:p w:rsidR="00C464C2" w:rsidRDefault="00822051">
      <w:pPr>
        <w:numPr>
          <w:ilvl w:val="0"/>
          <w:numId w:val="1"/>
        </w:numPr>
        <w:spacing w:before="60" w:after="60" w:line="100" w:lineRule="atLeast"/>
        <w:ind w:left="405"/>
      </w:pPr>
      <w:bookmarkStart w:id="0" w:name="__DdeLink__276_494523992"/>
      <w:r>
        <w:rPr>
          <w:spacing w:val="10"/>
          <w:sz w:val="20"/>
        </w:rPr>
        <w:t>Responsible for applying postage to outgoing mail and counting and keeping track of incoming mail, internal office mail, operating mail room machinery and ups delivery software, picking up mail fr</w:t>
      </w:r>
      <w:r>
        <w:rPr>
          <w:spacing w:val="10"/>
          <w:sz w:val="20"/>
        </w:rPr>
        <w:t>om the post office and going to other company facilities to do pickups and deliveries.  Assist the custodial staff with some of their duties.</w:t>
      </w:r>
      <w:bookmarkEnd w:id="0"/>
      <w:r>
        <w:rPr>
          <w:spacing w:val="10"/>
          <w:sz w:val="20"/>
        </w:rPr>
        <w:tab/>
      </w:r>
      <w:r>
        <w:rPr>
          <w:spacing w:val="10"/>
          <w:sz w:val="20"/>
        </w:rPr>
        <w:tab/>
      </w:r>
    </w:p>
    <w:p w:rsidR="00C464C2" w:rsidRDefault="00C464C2">
      <w:pPr>
        <w:spacing w:before="60" w:after="60" w:line="100" w:lineRule="atLeast"/>
        <w:ind w:left="1440"/>
      </w:pPr>
    </w:p>
    <w:p w:rsidR="00C464C2" w:rsidRDefault="00822051">
      <w:pPr>
        <w:tabs>
          <w:tab w:val="left" w:pos="1125"/>
          <w:tab w:val="left" w:pos="1530"/>
          <w:tab w:val="left" w:pos="1935"/>
          <w:tab w:val="left" w:pos="2340"/>
          <w:tab w:val="left" w:pos="2745"/>
          <w:tab w:val="left" w:pos="3150"/>
          <w:tab w:val="left" w:pos="3555"/>
          <w:tab w:val="left" w:pos="3960"/>
          <w:tab w:val="left" w:pos="5805"/>
        </w:tabs>
        <w:spacing w:before="60" w:after="60" w:line="100" w:lineRule="atLeast"/>
        <w:ind w:left="405" w:hanging="360"/>
      </w:pPr>
      <w:r>
        <w:rPr>
          <w:spacing w:val="10"/>
          <w:sz w:val="20"/>
        </w:rPr>
        <w:t>03/2010-07/2011</w:t>
      </w:r>
      <w:r>
        <w:rPr>
          <w:spacing w:val="10"/>
          <w:sz w:val="20"/>
        </w:rPr>
        <w:tab/>
        <w:t>McDonalds</w:t>
      </w:r>
      <w:r>
        <w:rPr>
          <w:spacing w:val="10"/>
          <w:sz w:val="20"/>
        </w:rPr>
        <w:tab/>
      </w:r>
      <w:r>
        <w:rPr>
          <w:spacing w:val="10"/>
          <w:sz w:val="20"/>
        </w:rPr>
        <w:tab/>
        <w:t>630-307-8700</w:t>
      </w:r>
      <w:r>
        <w:rPr>
          <w:spacing w:val="10"/>
          <w:sz w:val="20"/>
        </w:rPr>
        <w:tab/>
        <w:t>Hanover Park, IL 60133</w:t>
      </w:r>
    </w:p>
    <w:p w:rsidR="00C464C2" w:rsidRDefault="00822051">
      <w:pPr>
        <w:spacing w:before="60" w:after="60" w:line="100" w:lineRule="atLeast"/>
        <w:ind w:left="405" w:hanging="360"/>
      </w:pPr>
      <w:r>
        <w:rPr>
          <w:i/>
          <w:spacing w:val="10"/>
          <w:sz w:val="20"/>
        </w:rPr>
        <w:t>Service crewmember:</w:t>
      </w:r>
    </w:p>
    <w:p w:rsidR="00C464C2" w:rsidRDefault="00822051">
      <w:pPr>
        <w:numPr>
          <w:ilvl w:val="0"/>
          <w:numId w:val="1"/>
        </w:numPr>
        <w:tabs>
          <w:tab w:val="left" w:pos="1137"/>
          <w:tab w:val="left" w:pos="1554"/>
          <w:tab w:val="left" w:pos="1971"/>
          <w:tab w:val="left" w:pos="2388"/>
          <w:tab w:val="left" w:pos="2805"/>
          <w:tab w:val="left" w:pos="3222"/>
          <w:tab w:val="left" w:pos="3639"/>
          <w:tab w:val="left" w:pos="3753"/>
          <w:tab w:val="left" w:pos="4056"/>
        </w:tabs>
        <w:spacing w:before="60" w:after="60" w:line="100" w:lineRule="atLeast"/>
        <w:ind w:left="417" w:right="-5" w:hanging="368"/>
      </w:pPr>
      <w:r>
        <w:rPr>
          <w:spacing w:val="10"/>
          <w:sz w:val="20"/>
        </w:rPr>
        <w:t>Responsible for cleaning and</w:t>
      </w:r>
      <w:r>
        <w:rPr>
          <w:spacing w:val="10"/>
          <w:sz w:val="20"/>
        </w:rPr>
        <w:t xml:space="preserve"> maintaining store areas, taking orders, cash register, drive through, unloading supply truck and restocking supplies.</w:t>
      </w:r>
    </w:p>
    <w:p w:rsidR="00C464C2" w:rsidRDefault="00C464C2">
      <w:pPr>
        <w:spacing w:before="60" w:after="60" w:line="100" w:lineRule="atLeast"/>
        <w:ind w:left="765" w:hanging="360"/>
      </w:pPr>
    </w:p>
    <w:p w:rsidR="00C464C2" w:rsidRDefault="00C572D1">
      <w:pPr>
        <w:tabs>
          <w:tab w:val="left" w:pos="765"/>
          <w:tab w:val="left" w:pos="810"/>
          <w:tab w:val="left" w:pos="855"/>
          <w:tab w:val="left" w:pos="900"/>
          <w:tab w:val="left" w:pos="945"/>
          <w:tab w:val="left" w:pos="990"/>
          <w:tab w:val="left" w:pos="1035"/>
          <w:tab w:val="left" w:pos="1080"/>
          <w:tab w:val="left" w:pos="2565"/>
          <w:tab w:val="left" w:pos="6165"/>
          <w:tab w:val="left" w:pos="6885"/>
          <w:tab w:val="left" w:pos="9045"/>
          <w:tab w:val="left" w:pos="9765"/>
        </w:tabs>
        <w:spacing w:before="160" w:after="60" w:line="100" w:lineRule="atLeast"/>
        <w:ind w:left="45"/>
      </w:pPr>
      <w:r>
        <w:rPr>
          <w:spacing w:val="10"/>
          <w:sz w:val="20"/>
        </w:rPr>
        <w:lastRenderedPageBreak/>
        <w:t>06/2005</w:t>
      </w:r>
      <w:r w:rsidR="00822051">
        <w:rPr>
          <w:spacing w:val="10"/>
          <w:sz w:val="20"/>
        </w:rPr>
        <w:t>-08/2009</w:t>
      </w:r>
      <w:r w:rsidR="00822051">
        <w:rPr>
          <w:spacing w:val="10"/>
          <w:sz w:val="20"/>
        </w:rPr>
        <w:tab/>
        <w:t>Con Spec Inc.      630-539-7067</w:t>
      </w:r>
      <w:r w:rsidR="00822051">
        <w:rPr>
          <w:spacing w:val="10"/>
          <w:sz w:val="20"/>
        </w:rPr>
        <w:tab/>
      </w:r>
      <w:r w:rsidR="00822051">
        <w:rPr>
          <w:spacing w:val="10"/>
          <w:sz w:val="20"/>
        </w:rPr>
        <w:tab/>
        <w:t>Roselle, IL 60172</w:t>
      </w:r>
    </w:p>
    <w:p w:rsidR="00C464C2" w:rsidRDefault="00822051">
      <w:pPr>
        <w:spacing w:after="60" w:line="100" w:lineRule="atLeast"/>
        <w:ind w:left="45"/>
      </w:pPr>
      <w:r>
        <w:rPr>
          <w:i/>
          <w:color w:val="000000"/>
          <w:spacing w:val="10"/>
          <w:sz w:val="20"/>
        </w:rPr>
        <w:t>Word Processor:</w:t>
      </w:r>
    </w:p>
    <w:p w:rsidR="00C464C2" w:rsidRDefault="00822051">
      <w:pPr>
        <w:numPr>
          <w:ilvl w:val="0"/>
          <w:numId w:val="1"/>
        </w:numPr>
        <w:tabs>
          <w:tab w:val="left" w:pos="1137"/>
          <w:tab w:val="left" w:pos="1554"/>
          <w:tab w:val="left" w:pos="1971"/>
          <w:tab w:val="left" w:pos="2388"/>
          <w:tab w:val="left" w:pos="2805"/>
          <w:tab w:val="left" w:pos="3222"/>
          <w:tab w:val="left" w:pos="3639"/>
          <w:tab w:val="left" w:pos="3753"/>
          <w:tab w:val="left" w:pos="4056"/>
        </w:tabs>
        <w:spacing w:before="60" w:after="60" w:line="100" w:lineRule="atLeast"/>
        <w:ind w:left="417" w:right="-5" w:hanging="368"/>
      </w:pPr>
      <w:r>
        <w:rPr>
          <w:spacing w:val="10"/>
          <w:sz w:val="20"/>
        </w:rPr>
        <w:t>Responsible for proof reading and editing proposals f</w:t>
      </w:r>
      <w:r>
        <w:rPr>
          <w:spacing w:val="10"/>
          <w:sz w:val="20"/>
        </w:rPr>
        <w:t>or Architectural and Construction Specifications.</w:t>
      </w:r>
    </w:p>
    <w:p w:rsidR="00C464C2" w:rsidRDefault="00C464C2">
      <w:pPr>
        <w:spacing w:before="60" w:after="60" w:line="100" w:lineRule="atLeast"/>
        <w:ind w:left="45"/>
      </w:pPr>
    </w:p>
    <w:p w:rsidR="00C464C2" w:rsidRDefault="00822051">
      <w:pPr>
        <w:spacing w:before="60" w:after="60" w:line="100" w:lineRule="atLeast"/>
        <w:ind w:left="45"/>
      </w:pPr>
      <w:r>
        <w:rPr>
          <w:spacing w:val="10"/>
          <w:sz w:val="20"/>
        </w:rPr>
        <w:t xml:space="preserve">2008 </w:t>
      </w:r>
      <w:r>
        <w:rPr>
          <w:spacing w:val="10"/>
          <w:sz w:val="20"/>
        </w:rPr>
        <w:tab/>
        <w:t>Roselle Public Library</w:t>
      </w:r>
      <w:r>
        <w:rPr>
          <w:spacing w:val="10"/>
          <w:sz w:val="20"/>
        </w:rPr>
        <w:tab/>
        <w:t xml:space="preserve">   630-529-1641</w:t>
      </w:r>
      <w:r>
        <w:rPr>
          <w:spacing w:val="10"/>
          <w:sz w:val="20"/>
        </w:rPr>
        <w:tab/>
      </w:r>
      <w:r>
        <w:rPr>
          <w:spacing w:val="10"/>
          <w:sz w:val="20"/>
        </w:rPr>
        <w:tab/>
        <w:t>Roselle, IL 60172</w:t>
      </w:r>
    </w:p>
    <w:p w:rsidR="00C464C2" w:rsidRDefault="00822051">
      <w:pPr>
        <w:spacing w:before="60" w:after="60" w:line="100" w:lineRule="atLeast"/>
        <w:ind w:left="45"/>
      </w:pPr>
      <w:r>
        <w:rPr>
          <w:i/>
          <w:spacing w:val="10"/>
          <w:sz w:val="20"/>
        </w:rPr>
        <w:t>Temporary Page:</w:t>
      </w:r>
    </w:p>
    <w:p w:rsidR="00C464C2" w:rsidRDefault="00822051">
      <w:pPr>
        <w:numPr>
          <w:ilvl w:val="0"/>
          <w:numId w:val="1"/>
        </w:numPr>
        <w:tabs>
          <w:tab w:val="left" w:pos="1137"/>
          <w:tab w:val="left" w:pos="1554"/>
          <w:tab w:val="left" w:pos="1971"/>
          <w:tab w:val="left" w:pos="2388"/>
          <w:tab w:val="left" w:pos="2805"/>
          <w:tab w:val="left" w:pos="3222"/>
          <w:tab w:val="left" w:pos="3639"/>
          <w:tab w:val="left" w:pos="3753"/>
          <w:tab w:val="left" w:pos="4056"/>
        </w:tabs>
        <w:spacing w:before="60" w:after="60" w:line="100" w:lineRule="atLeast"/>
        <w:ind w:left="417" w:right="-5" w:hanging="368"/>
      </w:pPr>
      <w:r>
        <w:rPr>
          <w:spacing w:val="10"/>
          <w:sz w:val="20"/>
        </w:rPr>
        <w:t>Perform heavy lifting and moving of materials and shelving books, assist with light maintenance tasks and functions.</w:t>
      </w:r>
    </w:p>
    <w:p w:rsidR="00C464C2" w:rsidRDefault="00C464C2">
      <w:pPr>
        <w:spacing w:before="60" w:after="60" w:line="100" w:lineRule="atLeast"/>
        <w:ind w:left="765" w:hanging="360"/>
      </w:pPr>
    </w:p>
    <w:p w:rsidR="00C464C2" w:rsidRDefault="00822051">
      <w:pPr>
        <w:spacing w:before="160" w:after="60" w:line="100" w:lineRule="atLeast"/>
        <w:ind w:left="45"/>
      </w:pPr>
      <w:r>
        <w:rPr>
          <w:spacing w:val="10"/>
          <w:sz w:val="20"/>
        </w:rPr>
        <w:t>2006</w:t>
      </w:r>
      <w:r>
        <w:rPr>
          <w:spacing w:val="10"/>
          <w:sz w:val="20"/>
        </w:rPr>
        <w:tab/>
      </w:r>
      <w:r>
        <w:rPr>
          <w:spacing w:val="10"/>
          <w:sz w:val="20"/>
        </w:rPr>
        <w:t>Ace Hardware</w:t>
      </w:r>
      <w:r>
        <w:rPr>
          <w:spacing w:val="10"/>
          <w:sz w:val="20"/>
        </w:rPr>
        <w:tab/>
      </w:r>
      <w:r>
        <w:rPr>
          <w:spacing w:val="10"/>
          <w:sz w:val="20"/>
        </w:rPr>
        <w:tab/>
        <w:t>630-523-5486</w:t>
      </w:r>
      <w:r>
        <w:rPr>
          <w:spacing w:val="10"/>
          <w:sz w:val="20"/>
        </w:rPr>
        <w:tab/>
      </w:r>
      <w:r>
        <w:rPr>
          <w:spacing w:val="10"/>
          <w:sz w:val="20"/>
        </w:rPr>
        <w:tab/>
        <w:t>Bloomingdale, IL 60108</w:t>
      </w:r>
    </w:p>
    <w:p w:rsidR="00C464C2" w:rsidRDefault="00822051">
      <w:pPr>
        <w:spacing w:after="60" w:line="100" w:lineRule="atLeast"/>
        <w:ind w:left="45"/>
      </w:pPr>
      <w:r>
        <w:rPr>
          <w:i/>
          <w:color w:val="000000"/>
          <w:spacing w:val="10"/>
          <w:sz w:val="20"/>
        </w:rPr>
        <w:t>Hardware Associate:</w:t>
      </w:r>
    </w:p>
    <w:p w:rsidR="00C464C2" w:rsidRDefault="00822051">
      <w:pPr>
        <w:numPr>
          <w:ilvl w:val="0"/>
          <w:numId w:val="1"/>
        </w:numPr>
        <w:tabs>
          <w:tab w:val="left" w:pos="1137"/>
          <w:tab w:val="left" w:pos="1554"/>
          <w:tab w:val="left" w:pos="1971"/>
          <w:tab w:val="left" w:pos="2388"/>
          <w:tab w:val="left" w:pos="2805"/>
          <w:tab w:val="left" w:pos="3222"/>
          <w:tab w:val="left" w:pos="3639"/>
          <w:tab w:val="left" w:pos="3753"/>
          <w:tab w:val="left" w:pos="4056"/>
        </w:tabs>
        <w:spacing w:before="60" w:after="60" w:line="100" w:lineRule="atLeast"/>
        <w:ind w:left="417" w:right="-5" w:hanging="368"/>
      </w:pPr>
      <w:r>
        <w:rPr>
          <w:spacing w:val="10"/>
          <w:sz w:val="20"/>
        </w:rPr>
        <w:t>Perform inventory, stock merchandise, repair window/door screens, cut keys, assist customers with loading heavy purchases.</w:t>
      </w:r>
    </w:p>
    <w:p w:rsidR="00C464C2" w:rsidRDefault="00C464C2">
      <w:pPr>
        <w:spacing w:before="60" w:after="60" w:line="100" w:lineRule="atLeast"/>
        <w:ind w:left="765" w:hanging="360"/>
      </w:pPr>
    </w:p>
    <w:p w:rsidR="00C464C2" w:rsidRDefault="00822051">
      <w:pPr>
        <w:spacing w:before="160" w:after="0" w:line="100" w:lineRule="atLeast"/>
      </w:pPr>
      <w:r>
        <w:rPr>
          <w:b/>
          <w:i/>
          <w:spacing w:val="10"/>
        </w:rPr>
        <w:t>Technical</w:t>
      </w:r>
    </w:p>
    <w:p w:rsidR="00C464C2" w:rsidRDefault="00822051">
      <w:pPr>
        <w:pStyle w:val="ListParagraph"/>
        <w:numPr>
          <w:ilvl w:val="0"/>
          <w:numId w:val="2"/>
        </w:numPr>
        <w:spacing w:after="0" w:line="100" w:lineRule="atLeast"/>
      </w:pPr>
      <w:r>
        <w:rPr>
          <w:spacing w:val="10"/>
          <w:sz w:val="20"/>
        </w:rPr>
        <w:t xml:space="preserve">Strong computer skills </w:t>
      </w:r>
    </w:p>
    <w:p w:rsidR="00C464C2" w:rsidRDefault="00822051">
      <w:pPr>
        <w:pStyle w:val="ListParagraph"/>
        <w:numPr>
          <w:ilvl w:val="0"/>
          <w:numId w:val="2"/>
        </w:numPr>
        <w:spacing w:after="0" w:line="100" w:lineRule="atLeast"/>
      </w:pPr>
      <w:r>
        <w:rPr>
          <w:spacing w:val="10"/>
          <w:sz w:val="20"/>
        </w:rPr>
        <w:t xml:space="preserve">Familiar with Microsoft </w:t>
      </w:r>
      <w:r>
        <w:rPr>
          <w:spacing w:val="10"/>
          <w:sz w:val="20"/>
        </w:rPr>
        <w:t>Office Suite of products</w:t>
      </w:r>
    </w:p>
    <w:p w:rsidR="00C464C2" w:rsidRDefault="00822051">
      <w:pPr>
        <w:pStyle w:val="ListParagraph"/>
        <w:numPr>
          <w:ilvl w:val="0"/>
          <w:numId w:val="2"/>
        </w:numPr>
        <w:spacing w:after="0" w:line="100" w:lineRule="atLeast"/>
      </w:pPr>
      <w:r>
        <w:rPr>
          <w:spacing w:val="10"/>
          <w:sz w:val="20"/>
        </w:rPr>
        <w:t>Safe Web Browsing and email practices</w:t>
      </w:r>
    </w:p>
    <w:p w:rsidR="00C464C2" w:rsidRDefault="00822051">
      <w:pPr>
        <w:pStyle w:val="ListParagraph"/>
        <w:numPr>
          <w:ilvl w:val="0"/>
          <w:numId w:val="2"/>
        </w:numPr>
        <w:spacing w:after="0" w:line="100" w:lineRule="atLeast"/>
      </w:pPr>
      <w:r>
        <w:rPr>
          <w:spacing w:val="10"/>
          <w:sz w:val="20"/>
        </w:rPr>
        <w:t>Types 58 WPM</w:t>
      </w:r>
    </w:p>
    <w:p w:rsidR="00C464C2" w:rsidRDefault="00822051">
      <w:pPr>
        <w:spacing w:before="160" w:after="0" w:line="100" w:lineRule="atLeast"/>
      </w:pPr>
      <w:r>
        <w:rPr>
          <w:b/>
          <w:i/>
          <w:spacing w:val="10"/>
        </w:rPr>
        <w:t>Interests</w:t>
      </w:r>
    </w:p>
    <w:p w:rsidR="00C464C2" w:rsidRDefault="00822051">
      <w:pPr>
        <w:pStyle w:val="ListParagraph"/>
        <w:numPr>
          <w:ilvl w:val="0"/>
          <w:numId w:val="6"/>
        </w:numPr>
        <w:spacing w:before="60" w:after="60" w:line="100" w:lineRule="atLeast"/>
      </w:pPr>
      <w:r>
        <w:rPr>
          <w:spacing w:val="10"/>
          <w:sz w:val="20"/>
        </w:rPr>
        <w:t>Business, Psychology, Sociology</w:t>
      </w:r>
    </w:p>
    <w:p w:rsidR="00C464C2" w:rsidRDefault="00822051">
      <w:pPr>
        <w:spacing w:before="160" w:after="0" w:line="100" w:lineRule="atLeast"/>
      </w:pPr>
      <w:r>
        <w:rPr>
          <w:b/>
          <w:i/>
          <w:spacing w:val="10"/>
        </w:rPr>
        <w:t>Affiliations</w:t>
      </w:r>
    </w:p>
    <w:p w:rsidR="00C464C2" w:rsidRDefault="00822051">
      <w:pPr>
        <w:pStyle w:val="ListParagraph"/>
        <w:numPr>
          <w:ilvl w:val="0"/>
          <w:numId w:val="7"/>
        </w:numPr>
        <w:spacing w:after="0" w:line="100" w:lineRule="atLeast"/>
      </w:pPr>
      <w:r>
        <w:rPr>
          <w:spacing w:val="10"/>
          <w:sz w:val="20"/>
        </w:rPr>
        <w:t>Boy Scouts of America</w:t>
      </w:r>
    </w:p>
    <w:p w:rsidR="00C464C2" w:rsidRDefault="00822051">
      <w:pPr>
        <w:pStyle w:val="ListParagraph"/>
        <w:numPr>
          <w:ilvl w:val="0"/>
          <w:numId w:val="7"/>
        </w:numPr>
        <w:spacing w:after="0" w:line="100" w:lineRule="atLeast"/>
      </w:pPr>
      <w:r>
        <w:rPr>
          <w:spacing w:val="10"/>
          <w:sz w:val="20"/>
        </w:rPr>
        <w:t>Accomplished Eagle Rank – 2009</w:t>
      </w:r>
    </w:p>
    <w:p w:rsidR="00C464C2" w:rsidRDefault="00C464C2">
      <w:pPr>
        <w:pStyle w:val="ListParagraph"/>
        <w:spacing w:after="0" w:line="100" w:lineRule="atLeast"/>
      </w:pPr>
    </w:p>
    <w:p w:rsidR="00C464C2" w:rsidRDefault="00822051">
      <w:pPr>
        <w:spacing w:before="160" w:after="0" w:line="100" w:lineRule="atLeast"/>
      </w:pPr>
      <w:r>
        <w:rPr>
          <w:b/>
          <w:i/>
          <w:spacing w:val="10"/>
        </w:rPr>
        <w:t>References</w:t>
      </w:r>
    </w:p>
    <w:p w:rsidR="00C464C2" w:rsidRDefault="00822051">
      <w:pPr>
        <w:pStyle w:val="ListParagraph"/>
        <w:numPr>
          <w:ilvl w:val="0"/>
          <w:numId w:val="7"/>
        </w:numPr>
        <w:spacing w:after="0" w:line="100" w:lineRule="atLeast"/>
      </w:pPr>
      <w:r>
        <w:rPr>
          <w:spacing w:val="10"/>
          <w:sz w:val="20"/>
        </w:rPr>
        <w:t>Ref-1: Jim Bachelder, 630-277-2176, Gamestop Manager</w:t>
      </w:r>
    </w:p>
    <w:p w:rsidR="00C464C2" w:rsidRDefault="00822051">
      <w:pPr>
        <w:pStyle w:val="ListParagraph"/>
        <w:numPr>
          <w:ilvl w:val="0"/>
          <w:numId w:val="7"/>
        </w:numPr>
        <w:spacing w:after="0" w:line="100" w:lineRule="atLeast"/>
      </w:pPr>
      <w:r>
        <w:rPr>
          <w:spacing w:val="10"/>
          <w:sz w:val="20"/>
        </w:rPr>
        <w:t xml:space="preserve">Ref-2: Chris Kollory, 630-456-0500, Lia Sophia Supervisor </w:t>
      </w:r>
    </w:p>
    <w:p w:rsidR="00C464C2" w:rsidRDefault="00822051">
      <w:pPr>
        <w:pStyle w:val="ListParagraph"/>
        <w:numPr>
          <w:ilvl w:val="0"/>
          <w:numId w:val="7"/>
        </w:numPr>
        <w:spacing w:after="0" w:line="100" w:lineRule="atLeast"/>
      </w:pPr>
      <w:r>
        <w:rPr>
          <w:spacing w:val="10"/>
          <w:sz w:val="20"/>
        </w:rPr>
        <w:t xml:space="preserve">Ref-3: </w:t>
      </w:r>
      <w:r w:rsidR="00F82C77">
        <w:rPr>
          <w:spacing w:val="10"/>
          <w:sz w:val="20"/>
        </w:rPr>
        <w:t>Dianne Kiel</w:t>
      </w:r>
      <w:r>
        <w:rPr>
          <w:spacing w:val="10"/>
          <w:sz w:val="20"/>
        </w:rPr>
        <w:t xml:space="preserve">, 630-539-7067, Con Spec Supervisor  </w:t>
      </w:r>
    </w:p>
    <w:p w:rsidR="00C464C2" w:rsidRDefault="00822051">
      <w:pPr>
        <w:pStyle w:val="ListParagraph"/>
        <w:numPr>
          <w:ilvl w:val="0"/>
          <w:numId w:val="7"/>
        </w:numPr>
        <w:spacing w:after="0" w:line="100" w:lineRule="atLeast"/>
      </w:pPr>
      <w:r>
        <w:rPr>
          <w:spacing w:val="10"/>
          <w:sz w:val="20"/>
        </w:rPr>
        <w:t xml:space="preserve">Ref-4: Mrs, K, 630-582-7843, TJ Maxx Manager </w:t>
      </w:r>
    </w:p>
    <w:sectPr w:rsidR="00C464C2" w:rsidSect="00C464C2">
      <w:footerReference w:type="default" r:id="rId7"/>
      <w:pgSz w:w="12240" w:h="15840"/>
      <w:pgMar w:top="1485" w:right="1485" w:bottom="1485" w:left="1485" w:header="0" w:footer="7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051" w:rsidRDefault="00822051" w:rsidP="00C464C2">
      <w:pPr>
        <w:spacing w:after="0" w:line="240" w:lineRule="auto"/>
      </w:pPr>
      <w:r>
        <w:separator/>
      </w:r>
    </w:p>
  </w:endnote>
  <w:endnote w:type="continuationSeparator" w:id="1">
    <w:p w:rsidR="00822051" w:rsidRDefault="00822051" w:rsidP="00C46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C2" w:rsidRDefault="00C464C2">
    <w:r>
      <w:fldChar w:fldCharType="begin"/>
    </w:r>
    <w:r w:rsidR="00822051">
      <w:instrText xml:space="preserve"> PAGE </w:instrText>
    </w:r>
    <w:r>
      <w:fldChar w:fldCharType="separate"/>
    </w:r>
    <w:r w:rsidR="00F82C77">
      <w:rPr>
        <w:noProof/>
      </w:rPr>
      <w:t>3</w:t>
    </w:r>
    <w:r>
      <w:fldChar w:fldCharType="end"/>
    </w:r>
    <w:r w:rsidR="00822051">
      <w:t xml:space="preserve"> | </w:t>
    </w:r>
    <w:r w:rsidR="00822051">
      <w:rPr>
        <w:color w:val="7F7F7F"/>
        <w:spacing w:val="60"/>
      </w:rPr>
      <w:t>Page</w:t>
    </w:r>
  </w:p>
  <w:p w:rsidR="00C464C2" w:rsidRDefault="00C464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051" w:rsidRDefault="00822051" w:rsidP="00C464C2">
      <w:pPr>
        <w:spacing w:after="0" w:line="240" w:lineRule="auto"/>
      </w:pPr>
      <w:r>
        <w:separator/>
      </w:r>
    </w:p>
  </w:footnote>
  <w:footnote w:type="continuationSeparator" w:id="1">
    <w:p w:rsidR="00822051" w:rsidRDefault="00822051" w:rsidP="00C46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04D"/>
    <w:multiLevelType w:val="multilevel"/>
    <w:tmpl w:val="96522DC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1">
    <w:nsid w:val="2321620B"/>
    <w:multiLevelType w:val="multilevel"/>
    <w:tmpl w:val="1C86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29443F61"/>
    <w:multiLevelType w:val="multilevel"/>
    <w:tmpl w:val="34A89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>
    <w:nsid w:val="2A872D51"/>
    <w:multiLevelType w:val="multilevel"/>
    <w:tmpl w:val="597A2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3B770458"/>
    <w:multiLevelType w:val="multilevel"/>
    <w:tmpl w:val="8BCA389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5">
    <w:nsid w:val="3DE827FD"/>
    <w:multiLevelType w:val="multilevel"/>
    <w:tmpl w:val="A6823D6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6">
    <w:nsid w:val="44B9328D"/>
    <w:multiLevelType w:val="multilevel"/>
    <w:tmpl w:val="498ABB8A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56D5995"/>
    <w:multiLevelType w:val="multilevel"/>
    <w:tmpl w:val="FA58BFFC"/>
    <w:lvl w:ilvl="0">
      <w:start w:val="1"/>
      <w:numFmt w:val="none"/>
      <w:suff w:val="spac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spac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spac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spac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spac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spac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spac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spac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spac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A7E0D5F"/>
    <w:multiLevelType w:val="multilevel"/>
    <w:tmpl w:val="2A86E4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C2"/>
    <w:rsid w:val="00822051"/>
    <w:rsid w:val="00C464C2"/>
    <w:rsid w:val="00C572D1"/>
    <w:rsid w:val="00E471D5"/>
    <w:rsid w:val="00F8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464C2"/>
    <w:pPr>
      <w:tabs>
        <w:tab w:val="left" w:pos="720"/>
      </w:tabs>
    </w:pPr>
    <w:rPr>
      <w:rFonts w:ascii="Times New Roman" w:eastAsia="Times New Roman" w:hAnsi="Times New Roman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5">
    <w:name w:val="ListLabel 15"/>
    <w:uiPriority w:val="99"/>
    <w:rsid w:val="00C464C2"/>
    <w:rPr>
      <w:rFonts w:cs="Courier New"/>
    </w:rPr>
  </w:style>
  <w:style w:type="character" w:customStyle="1" w:styleId="ListLabel14">
    <w:name w:val="ListLabel 14"/>
    <w:uiPriority w:val="99"/>
    <w:rsid w:val="00C464C2"/>
    <w:rPr>
      <w:rFonts w:cs="Symbol"/>
    </w:rPr>
  </w:style>
  <w:style w:type="character" w:customStyle="1" w:styleId="ListLabel17">
    <w:name w:val="ListLabel 17"/>
    <w:uiPriority w:val="99"/>
    <w:rsid w:val="00C464C2"/>
    <w:rPr>
      <w:rFonts w:cs="OpenSymbol"/>
    </w:rPr>
  </w:style>
  <w:style w:type="character" w:customStyle="1" w:styleId="FooterChar">
    <w:name w:val="Footer Char"/>
    <w:basedOn w:val="DefaultParagraphFont"/>
    <w:uiPriority w:val="99"/>
    <w:rsid w:val="00C464C2"/>
    <w:rPr>
      <w:rFonts w:cs="Times New Roman"/>
    </w:rPr>
  </w:style>
  <w:style w:type="character" w:customStyle="1" w:styleId="ListLabel16">
    <w:name w:val="ListLabel 16"/>
    <w:uiPriority w:val="99"/>
    <w:rsid w:val="00C464C2"/>
    <w:rPr>
      <w:rFonts w:cs="Wingdings"/>
    </w:rPr>
  </w:style>
  <w:style w:type="character" w:customStyle="1" w:styleId="HeaderChar">
    <w:name w:val="Header Char"/>
    <w:basedOn w:val="DefaultParagraphFont"/>
    <w:uiPriority w:val="99"/>
    <w:rsid w:val="00C464C2"/>
    <w:rPr>
      <w:rFonts w:cs="Times New Roman"/>
    </w:rPr>
  </w:style>
  <w:style w:type="character" w:customStyle="1" w:styleId="ListLabel19">
    <w:name w:val="ListLabel 19"/>
    <w:uiPriority w:val="99"/>
    <w:rsid w:val="00C464C2"/>
    <w:rPr>
      <w:rFonts w:cs="Courier New"/>
    </w:rPr>
  </w:style>
  <w:style w:type="character" w:customStyle="1" w:styleId="ListLabel18">
    <w:name w:val="ListLabel 18"/>
    <w:uiPriority w:val="99"/>
    <w:rsid w:val="00C464C2"/>
    <w:rPr>
      <w:rFonts w:cs="Symbol"/>
    </w:rPr>
  </w:style>
  <w:style w:type="character" w:customStyle="1" w:styleId="WW8Num5z0">
    <w:name w:val="WW8Num5z0"/>
    <w:uiPriority w:val="99"/>
    <w:rsid w:val="00C464C2"/>
    <w:rPr>
      <w:rFonts w:ascii="Symbol" w:hAnsi="Symbol" w:cs="Times New Roman"/>
    </w:rPr>
  </w:style>
  <w:style w:type="character" w:customStyle="1" w:styleId="ListLabel20">
    <w:name w:val="ListLabel 20"/>
    <w:uiPriority w:val="99"/>
    <w:rsid w:val="00C464C2"/>
    <w:rPr>
      <w:rFonts w:cs="Wingdings"/>
    </w:rPr>
  </w:style>
  <w:style w:type="paragraph" w:styleId="Footer">
    <w:name w:val="footer"/>
    <w:basedOn w:val="Normal"/>
    <w:uiPriority w:val="99"/>
    <w:rsid w:val="00C464C2"/>
    <w:pPr>
      <w:tabs>
        <w:tab w:val="center" w:pos="4680"/>
        <w:tab w:val="right" w:pos="9360"/>
      </w:tabs>
      <w:spacing w:after="0" w:line="100" w:lineRule="atLeast"/>
    </w:pPr>
  </w:style>
  <w:style w:type="paragraph" w:customStyle="1" w:styleId="TableHeading">
    <w:name w:val="Table Heading"/>
    <w:basedOn w:val="TableContents"/>
    <w:uiPriority w:val="99"/>
    <w:rsid w:val="00C464C2"/>
    <w:pPr>
      <w:jc w:val="center"/>
    </w:pPr>
    <w:rPr>
      <w:b/>
    </w:rPr>
  </w:style>
  <w:style w:type="character" w:customStyle="1" w:styleId="ListLabel1">
    <w:name w:val="ListLabel 1"/>
    <w:uiPriority w:val="99"/>
    <w:rsid w:val="00C464C2"/>
    <w:rPr>
      <w:rFonts w:cs="OpenSymbol"/>
    </w:rPr>
  </w:style>
  <w:style w:type="paragraph" w:customStyle="1" w:styleId="TableContents">
    <w:name w:val="Table Contents"/>
    <w:basedOn w:val="Normal"/>
    <w:uiPriority w:val="99"/>
    <w:rsid w:val="00C464C2"/>
  </w:style>
  <w:style w:type="character" w:customStyle="1" w:styleId="Bullets">
    <w:name w:val="Bullets"/>
    <w:uiPriority w:val="99"/>
    <w:rsid w:val="00C464C2"/>
    <w:rPr>
      <w:rFonts w:ascii="OpenSymbol" w:eastAsia="OpenSymbol" w:hAnsi="OpenSymbol" w:cs="OpenSymbol"/>
    </w:rPr>
  </w:style>
  <w:style w:type="character" w:customStyle="1" w:styleId="ListLabel12">
    <w:name w:val="ListLabel 12"/>
    <w:uiPriority w:val="99"/>
    <w:rsid w:val="00C464C2"/>
    <w:rPr>
      <w:rFonts w:cs="Wingdings"/>
    </w:rPr>
  </w:style>
  <w:style w:type="character" w:customStyle="1" w:styleId="ListLabel13">
    <w:name w:val="ListLabel 13"/>
    <w:uiPriority w:val="99"/>
    <w:rsid w:val="00C464C2"/>
    <w:rPr>
      <w:rFonts w:cs="OpenSymbol"/>
    </w:rPr>
  </w:style>
  <w:style w:type="character" w:customStyle="1" w:styleId="ListLabel26">
    <w:name w:val="ListLabel 26"/>
    <w:uiPriority w:val="99"/>
    <w:rsid w:val="00C464C2"/>
    <w:rPr>
      <w:rFonts w:cs="Symbol"/>
    </w:rPr>
  </w:style>
  <w:style w:type="character" w:customStyle="1" w:styleId="ListLabel10">
    <w:name w:val="ListLabel 10"/>
    <w:uiPriority w:val="99"/>
    <w:rsid w:val="00C464C2"/>
    <w:rPr>
      <w:rFonts w:cs="Symbol"/>
    </w:rPr>
  </w:style>
  <w:style w:type="character" w:customStyle="1" w:styleId="ListLabel25">
    <w:name w:val="ListLabel 25"/>
    <w:uiPriority w:val="99"/>
    <w:rsid w:val="00C464C2"/>
    <w:rPr>
      <w:rFonts w:cs="OpenSymbol"/>
    </w:rPr>
  </w:style>
  <w:style w:type="character" w:customStyle="1" w:styleId="ListLabel9">
    <w:name w:val="ListLabel 9"/>
    <w:uiPriority w:val="99"/>
    <w:rsid w:val="00C464C2"/>
    <w:rPr>
      <w:rFonts w:cs="OpenSymbol"/>
    </w:rPr>
  </w:style>
  <w:style w:type="character" w:customStyle="1" w:styleId="ListLabel24">
    <w:name w:val="ListLabel 24"/>
    <w:uiPriority w:val="99"/>
    <w:rsid w:val="00C464C2"/>
    <w:rPr>
      <w:rFonts w:cs="Wingdings"/>
    </w:rPr>
  </w:style>
  <w:style w:type="character" w:customStyle="1" w:styleId="ListLabel8">
    <w:name w:val="ListLabel 8"/>
    <w:uiPriority w:val="99"/>
    <w:rsid w:val="00C464C2"/>
    <w:rPr>
      <w:rFonts w:cs="Wingdings"/>
    </w:rPr>
  </w:style>
  <w:style w:type="character" w:customStyle="1" w:styleId="ListLabel23">
    <w:name w:val="ListLabel 23"/>
    <w:uiPriority w:val="99"/>
    <w:rsid w:val="00C464C2"/>
    <w:rPr>
      <w:rFonts w:cs="Courier New"/>
    </w:rPr>
  </w:style>
  <w:style w:type="character" w:customStyle="1" w:styleId="ListLabel7">
    <w:name w:val="ListLabel 7"/>
    <w:uiPriority w:val="99"/>
    <w:rsid w:val="00C464C2"/>
    <w:rPr>
      <w:rFonts w:cs="Courier New"/>
    </w:rPr>
  </w:style>
  <w:style w:type="character" w:customStyle="1" w:styleId="ListLabel6">
    <w:name w:val="ListLabel 6"/>
    <w:uiPriority w:val="99"/>
    <w:rsid w:val="00C464C2"/>
    <w:rPr>
      <w:rFonts w:cs="Symbol"/>
    </w:rPr>
  </w:style>
  <w:style w:type="character" w:customStyle="1" w:styleId="ListLabel29">
    <w:name w:val="ListLabel 29"/>
    <w:uiPriority w:val="99"/>
    <w:rsid w:val="00C464C2"/>
    <w:rPr>
      <w:rFonts w:cs="OpenSymbol"/>
    </w:rPr>
  </w:style>
  <w:style w:type="character" w:customStyle="1" w:styleId="ListLabel5">
    <w:name w:val="ListLabel 5"/>
    <w:uiPriority w:val="99"/>
    <w:rsid w:val="00C464C2"/>
    <w:rPr>
      <w:rFonts w:cs="OpenSymbol"/>
    </w:rPr>
  </w:style>
  <w:style w:type="character" w:customStyle="1" w:styleId="ListLabel28">
    <w:name w:val="ListLabel 28"/>
    <w:uiPriority w:val="99"/>
    <w:rsid w:val="00C464C2"/>
    <w:rPr>
      <w:rFonts w:cs="Wingdings"/>
    </w:rPr>
  </w:style>
  <w:style w:type="character" w:customStyle="1" w:styleId="ListLabel4">
    <w:name w:val="ListLabel 4"/>
    <w:uiPriority w:val="99"/>
    <w:rsid w:val="00C464C2"/>
    <w:rPr>
      <w:rFonts w:cs="Wingdings"/>
    </w:rPr>
  </w:style>
  <w:style w:type="character" w:customStyle="1" w:styleId="ListLabel27">
    <w:name w:val="ListLabel 27"/>
    <w:uiPriority w:val="99"/>
    <w:rsid w:val="00C464C2"/>
    <w:rPr>
      <w:rFonts w:cs="Courier New"/>
    </w:rPr>
  </w:style>
  <w:style w:type="character" w:customStyle="1" w:styleId="ListLabel3">
    <w:name w:val="ListLabel 3"/>
    <w:uiPriority w:val="99"/>
    <w:rsid w:val="00C464C2"/>
    <w:rPr>
      <w:rFonts w:cs="Courier New"/>
    </w:rPr>
  </w:style>
  <w:style w:type="paragraph" w:customStyle="1" w:styleId="Heading">
    <w:name w:val="Heading"/>
    <w:basedOn w:val="Normal"/>
    <w:next w:val="Textbody"/>
    <w:uiPriority w:val="99"/>
    <w:rsid w:val="00C464C2"/>
    <w:pPr>
      <w:keepNext/>
      <w:spacing w:before="240" w:after="120"/>
    </w:pPr>
    <w:rPr>
      <w:rFonts w:ascii="Arial" w:hAnsi="Arial"/>
      <w:sz w:val="28"/>
    </w:rPr>
  </w:style>
  <w:style w:type="character" w:customStyle="1" w:styleId="ListLabel32">
    <w:name w:val="ListLabel 32"/>
    <w:uiPriority w:val="99"/>
    <w:rsid w:val="00C464C2"/>
    <w:rPr>
      <w:rFonts w:cs="Wingdings"/>
    </w:rPr>
  </w:style>
  <w:style w:type="character" w:customStyle="1" w:styleId="ListLabel31">
    <w:name w:val="ListLabel 31"/>
    <w:uiPriority w:val="99"/>
    <w:rsid w:val="00C464C2"/>
    <w:rPr>
      <w:rFonts w:cs="Courier New"/>
    </w:rPr>
  </w:style>
  <w:style w:type="character" w:customStyle="1" w:styleId="ListLabel30">
    <w:name w:val="ListLabel 30"/>
    <w:uiPriority w:val="99"/>
    <w:rsid w:val="00C464C2"/>
    <w:rPr>
      <w:rFonts w:cs="Symbol"/>
    </w:rPr>
  </w:style>
  <w:style w:type="character" w:customStyle="1" w:styleId="ListLabel11">
    <w:name w:val="ListLabel 11"/>
    <w:uiPriority w:val="99"/>
    <w:rsid w:val="00C464C2"/>
    <w:rPr>
      <w:rFonts w:cs="Courier New"/>
    </w:rPr>
  </w:style>
  <w:style w:type="paragraph" w:styleId="Caption">
    <w:name w:val="caption"/>
    <w:basedOn w:val="Normal"/>
    <w:uiPriority w:val="99"/>
    <w:rsid w:val="00C464C2"/>
    <w:pPr>
      <w:spacing w:before="120" w:after="120"/>
    </w:pPr>
    <w:rPr>
      <w:rFonts w:ascii="Arial" w:hAnsi="Arial"/>
      <w:i/>
      <w:sz w:val="24"/>
    </w:rPr>
  </w:style>
  <w:style w:type="paragraph" w:customStyle="1" w:styleId="Index">
    <w:name w:val="Index"/>
    <w:basedOn w:val="Normal"/>
    <w:uiPriority w:val="99"/>
    <w:rsid w:val="00C464C2"/>
    <w:rPr>
      <w:rFonts w:ascii="Arial" w:hAnsi="Arial"/>
      <w:sz w:val="24"/>
    </w:rPr>
  </w:style>
  <w:style w:type="paragraph" w:customStyle="1" w:styleId="Textbody">
    <w:name w:val="Text body"/>
    <w:basedOn w:val="Normal"/>
    <w:uiPriority w:val="99"/>
    <w:rsid w:val="00C464C2"/>
    <w:pPr>
      <w:spacing w:after="120"/>
    </w:pPr>
  </w:style>
  <w:style w:type="paragraph" w:styleId="List">
    <w:name w:val="List"/>
    <w:basedOn w:val="Textbody"/>
    <w:uiPriority w:val="99"/>
    <w:rsid w:val="00C464C2"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rsid w:val="00C464C2"/>
    <w:pPr>
      <w:ind w:left="720"/>
    </w:pPr>
  </w:style>
  <w:style w:type="paragraph" w:styleId="Header">
    <w:name w:val="header"/>
    <w:basedOn w:val="Normal"/>
    <w:uiPriority w:val="99"/>
    <w:rsid w:val="00C464C2"/>
    <w:pPr>
      <w:tabs>
        <w:tab w:val="center" w:pos="4680"/>
        <w:tab w:val="right" w:pos="9360"/>
      </w:tabs>
      <w:spacing w:after="0" w:line="100" w:lineRule="atLeast"/>
    </w:pPr>
  </w:style>
  <w:style w:type="character" w:customStyle="1" w:styleId="ListLabel2">
    <w:name w:val="ListLabel 2"/>
    <w:uiPriority w:val="99"/>
    <w:rsid w:val="00C464C2"/>
    <w:rPr>
      <w:rFonts w:cs="Symbol"/>
    </w:rPr>
  </w:style>
  <w:style w:type="character" w:customStyle="1" w:styleId="ListLabel21">
    <w:name w:val="ListLabel 21"/>
    <w:uiPriority w:val="99"/>
    <w:rsid w:val="00C464C2"/>
    <w:rPr>
      <w:rFonts w:cs="OpenSymbol"/>
    </w:rPr>
  </w:style>
  <w:style w:type="character" w:customStyle="1" w:styleId="ListLabel22">
    <w:name w:val="ListLabel 22"/>
    <w:uiPriority w:val="99"/>
    <w:rsid w:val="00C464C2"/>
    <w:rPr>
      <w:rFonts w:cs="Symbol"/>
    </w:rPr>
  </w:style>
  <w:style w:type="character" w:customStyle="1" w:styleId="WW8Num4z0">
    <w:name w:val="WW8Num4z0"/>
    <w:uiPriority w:val="99"/>
    <w:rsid w:val="00C464C2"/>
    <w:rPr>
      <w:rFonts w:ascii="Symbol" w:hAnsi="Symbol" w:cs="Times New Roman"/>
    </w:rPr>
  </w:style>
  <w:style w:type="character" w:styleId="Hyperlink">
    <w:name w:val="Hyperlink"/>
    <w:basedOn w:val="DefaultParagraphFont"/>
    <w:uiPriority w:val="99"/>
    <w:rsid w:val="00C464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63469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Chi-Bori</dc:creator>
  <cp:lastModifiedBy>Chi-Bori</cp:lastModifiedBy>
  <cp:revision>15</cp:revision>
  <cp:lastPrinted>2013-02-20T05:56:00Z</cp:lastPrinted>
  <dcterms:created xsi:type="dcterms:W3CDTF">2012-11-23T18:06:00Z</dcterms:created>
  <dcterms:modified xsi:type="dcterms:W3CDTF">2013-12-18T23:04:00Z</dcterms:modified>
</cp:coreProperties>
</file>