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068C00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E3995">
        <w:rPr>
          <w:rFonts w:ascii="Century Gothic" w:hAnsi="Century Gothic"/>
          <w:u w:val="single"/>
        </w:rPr>
        <w:t>Sandra Tyson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E3995">
        <w:rPr>
          <w:rFonts w:ascii="Century Gothic" w:hAnsi="Century Gothic"/>
          <w:u w:val="single"/>
        </w:rPr>
        <w:t>8/5/2022</w:t>
      </w:r>
      <w:r w:rsidR="006F7F89">
        <w:rPr>
          <w:rFonts w:ascii="Century Gothic" w:hAnsi="Century Gothic"/>
          <w:u w:val="single"/>
        </w:rPr>
        <w:tab/>
      </w:r>
    </w:p>
    <w:p w14:paraId="3B743F11" w14:textId="77777777" w:rsidR="00FE3995" w:rsidRPr="00214E5B" w:rsidRDefault="00FE3995">
      <w:pPr>
        <w:rPr>
          <w:rFonts w:ascii="Century Gothic" w:hAnsi="Century Gothic"/>
          <w:b/>
          <w:bCs/>
          <w:u w:val="single"/>
        </w:rPr>
      </w:pPr>
    </w:p>
    <w:p w14:paraId="09AB692E" w14:textId="21C8647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E3995">
        <w:rPr>
          <w:rFonts w:ascii="Century Gothic" w:hAnsi="Century Gothic"/>
          <w:u w:val="single"/>
        </w:rPr>
        <w:t xml:space="preserve"> </w:t>
      </w:r>
      <w:proofErr w:type="gramStart"/>
      <w:r w:rsidR="00FE3995">
        <w:rPr>
          <w:rFonts w:ascii="Century Gothic" w:hAnsi="Century Gothic"/>
          <w:u w:val="single"/>
        </w:rPr>
        <w:t>Peter  Draheim</w:t>
      </w:r>
      <w:proofErr w:type="gram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E3995">
        <w:rPr>
          <w:rFonts w:ascii="Century Gothic" w:hAnsi="Century Gothic"/>
          <w:u w:val="single"/>
        </w:rPr>
        <w:t>8/3/2022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CA1CB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FE3995">
        <w:rPr>
          <w:rFonts w:ascii="Century Gothic" w:hAnsi="Century Gothic"/>
          <w:bCs/>
          <w:color w:val="FF0000"/>
          <w:sz w:val="20"/>
          <w:szCs w:val="20"/>
        </w:rPr>
        <w:t>8/4/2022 and 8/5/2022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2022-08-05T14:40:00Z</dcterms:created>
  <dcterms:modified xsi:type="dcterms:W3CDTF">2022-08-05T14:40:00Z</dcterms:modified>
</cp:coreProperties>
</file>