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  <w:b/>
          <w:bCs/>
        </w:rPr>
        <w:t>Tyrell N. Scaggs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t>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  <w:b/>
          <w:bCs/>
        </w:rPr>
        <w:t>Objective: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</w:rPr>
        <w:t>To utilize my energetic personality in a stable environment where I can achieve great opportunities in the future.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t>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  <w:b/>
          <w:bCs/>
        </w:rPr>
        <w:t>Abilities:</w:t>
      </w:r>
    </w:p>
    <w:p w:rsidR="000855B8" w:rsidRDefault="000855B8" w:rsidP="000855B8">
      <w:pPr>
        <w:pStyle w:val="s2"/>
        <w:numPr>
          <w:ilvl w:val="0"/>
          <w:numId w:val="1"/>
        </w:numPr>
        <w:spacing w:before="0" w:beforeAutospacing="0" w:after="0" w:afterAutospacing="0"/>
      </w:pPr>
      <w:r>
        <w:rPr>
          <w:rStyle w:val="bumpedfont15"/>
        </w:rPr>
        <w:t>4 Years of Customer Service</w:t>
      </w:r>
    </w:p>
    <w:p w:rsidR="000855B8" w:rsidRDefault="000855B8" w:rsidP="000855B8">
      <w:pPr>
        <w:pStyle w:val="s2"/>
        <w:numPr>
          <w:ilvl w:val="0"/>
          <w:numId w:val="1"/>
        </w:numPr>
        <w:spacing w:before="0" w:beforeAutospacing="0" w:after="0" w:afterAutospacing="0"/>
      </w:pPr>
      <w:r>
        <w:rPr>
          <w:rStyle w:val="bumpedfont15"/>
        </w:rPr>
        <w:t>Excellent written and verbal communications skills.</w:t>
      </w:r>
    </w:p>
    <w:p w:rsidR="000855B8" w:rsidRDefault="000855B8" w:rsidP="000855B8">
      <w:pPr>
        <w:pStyle w:val="s2"/>
        <w:numPr>
          <w:ilvl w:val="0"/>
          <w:numId w:val="1"/>
        </w:numPr>
        <w:spacing w:before="0" w:beforeAutospacing="0" w:after="0" w:afterAutospacing="0"/>
      </w:pPr>
      <w:r>
        <w:rPr>
          <w:rStyle w:val="bumpedfont15"/>
        </w:rPr>
        <w:t>Very productive in high volume, high stress, environment.</w:t>
      </w:r>
    </w:p>
    <w:p w:rsidR="000855B8" w:rsidRDefault="000855B8" w:rsidP="000855B8">
      <w:pPr>
        <w:pStyle w:val="s2"/>
        <w:numPr>
          <w:ilvl w:val="0"/>
          <w:numId w:val="1"/>
        </w:numPr>
        <w:spacing w:before="0" w:beforeAutospacing="0" w:after="0" w:afterAutospacing="0"/>
      </w:pPr>
      <w:r>
        <w:rPr>
          <w:rStyle w:val="bumpedfont15"/>
        </w:rPr>
        <w:t>Self-starter with a can do attitude.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t>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  <w:b/>
          <w:bCs/>
        </w:rPr>
        <w:t>Professional Experiences: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t>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  <w:b/>
          <w:bCs/>
        </w:rPr>
        <w:t>Commerce Wholesale (July 2014</w:t>
      </w:r>
      <w:r>
        <w:rPr>
          <w:rStyle w:val="bumpedfont15"/>
          <w:b/>
          <w:bCs/>
        </w:rPr>
        <w:t>-Nov 2014)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t>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</w:rPr>
        <w:t>*Responsible for prepping commercial doors and hanging on timely frames. 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t> </w:t>
      </w:r>
    </w:p>
    <w:p w:rsidR="000855B8" w:rsidRDefault="000855B8" w:rsidP="000855B8">
      <w:pPr>
        <w:pStyle w:val="s2"/>
        <w:spacing w:before="0" w:beforeAutospacing="0" w:after="0" w:afterAutospacing="0"/>
      </w:pPr>
      <w:proofErr w:type="spellStart"/>
      <w:r>
        <w:rPr>
          <w:rStyle w:val="bumpedfont15"/>
          <w:b/>
          <w:bCs/>
        </w:rPr>
        <w:t>Trimco</w:t>
      </w:r>
      <w:proofErr w:type="spellEnd"/>
      <w:r>
        <w:rPr>
          <w:rStyle w:val="bumpedfont15"/>
          <w:b/>
          <w:bCs/>
        </w:rPr>
        <w:t xml:space="preserve"> Millwork (Oct 2013-June 2014)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t>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  <w:b/>
          <w:bCs/>
        </w:rPr>
        <w:t>*</w:t>
      </w:r>
      <w:r>
        <w:rPr>
          <w:rStyle w:val="bumpedfont15"/>
        </w:rPr>
        <w:t>Worked on the exterior door line, building exterior frames and hanging exterior doors in frames.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t> </w:t>
      </w:r>
    </w:p>
    <w:p w:rsidR="000855B8" w:rsidRDefault="000855B8" w:rsidP="000855B8">
      <w:pPr>
        <w:pStyle w:val="s2"/>
        <w:spacing w:before="0" w:beforeAutospacing="0" w:after="0" w:afterAutospacing="0"/>
      </w:pPr>
      <w:proofErr w:type="spellStart"/>
      <w:r>
        <w:rPr>
          <w:rStyle w:val="bumpedfont15"/>
          <w:b/>
          <w:bCs/>
        </w:rPr>
        <w:t>Probuild</w:t>
      </w:r>
      <w:proofErr w:type="spellEnd"/>
      <w:r>
        <w:rPr>
          <w:rStyle w:val="bumpedfont15"/>
          <w:b/>
          <w:bCs/>
        </w:rPr>
        <w:t> (March 2013-Oct 2013)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t>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</w:rPr>
        <w:t xml:space="preserve">*Increase door production volume to 280 interior </w:t>
      </w:r>
      <w:proofErr w:type="spellStart"/>
      <w:r>
        <w:rPr>
          <w:rStyle w:val="bumpedfont15"/>
        </w:rPr>
        <w:t>prehung</w:t>
      </w:r>
      <w:proofErr w:type="spellEnd"/>
      <w:r>
        <w:rPr>
          <w:rStyle w:val="bumpedfont15"/>
        </w:rPr>
        <w:t xml:space="preserve"> doors a day.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</w:rPr>
        <w:t>*Responsible for navigating high tech door machinery and was able to break company    door volumes. 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t> </w:t>
      </w:r>
    </w:p>
    <w:p w:rsidR="000855B8" w:rsidRDefault="000855B8" w:rsidP="000855B8">
      <w:pPr>
        <w:pStyle w:val="s2"/>
        <w:spacing w:before="0" w:beforeAutospacing="0" w:after="0" w:afterAutospacing="0"/>
      </w:pPr>
      <w:proofErr w:type="spellStart"/>
      <w:r>
        <w:rPr>
          <w:rStyle w:val="bumpedfont15"/>
          <w:b/>
          <w:bCs/>
        </w:rPr>
        <w:t>Trimco</w:t>
      </w:r>
      <w:proofErr w:type="spellEnd"/>
      <w:r>
        <w:rPr>
          <w:rStyle w:val="bumpedfont15"/>
          <w:b/>
          <w:bCs/>
        </w:rPr>
        <w:t xml:space="preserve"> Millwork (June 2012-Dec 2012)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t>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</w:rPr>
        <w:t>*Installed glass insert to exterior doors.  Cut out opening on fiberglass and steel doors. 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  <w:b/>
          <w:bCs/>
        </w:rPr>
        <w:t>*</w:t>
      </w:r>
      <w:r>
        <w:rPr>
          <w:rStyle w:val="bumpedfont15"/>
        </w:rPr>
        <w:t>Worked on the exterior door line, building exterior frames and hanging exterior doors in frames.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</w:rPr>
        <w:t>*Loaded trucks with orders.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</w:rPr>
        <w:t>*Clean warehouse to insure that my area was safe. 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t>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  <w:b/>
          <w:bCs/>
        </w:rPr>
        <w:t>Costco (Nov 2011 – March 2012)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t>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  <w:b/>
          <w:bCs/>
        </w:rPr>
        <w:t>*</w:t>
      </w:r>
      <w:r>
        <w:rPr>
          <w:rStyle w:val="bumpedfont15"/>
        </w:rPr>
        <w:t xml:space="preserve">Responsible for cooking meals at the Deli </w:t>
      </w:r>
      <w:r>
        <w:rPr>
          <w:rStyle w:val="bumpedfont15"/>
        </w:rPr>
        <w:t>Dept.</w:t>
      </w:r>
      <w:r>
        <w:rPr>
          <w:rStyle w:val="bumpedfont15"/>
        </w:rPr>
        <w:t> and making s</w:t>
      </w:r>
      <w:r>
        <w:rPr>
          <w:rStyle w:val="bumpedfont15"/>
        </w:rPr>
        <w:t xml:space="preserve">ure safety of food service </w:t>
      </w:r>
      <w:r>
        <w:rPr>
          <w:rStyle w:val="bumpedfont15"/>
        </w:rPr>
        <w:t>are enforced.  </w:t>
      </w:r>
      <w:r>
        <w:t>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t>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  <w:b/>
          <w:bCs/>
        </w:rPr>
        <w:t>Stock Lumber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t> </w:t>
      </w:r>
      <w:r>
        <w:rPr>
          <w:rStyle w:val="bumpedfont15"/>
          <w:b/>
          <w:bCs/>
        </w:rPr>
        <w:t>Receiving (May 2010- August 2011)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</w:rPr>
        <w:t>*Check in merchandise delivered to store.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</w:rPr>
        <w:t>“Help load customers’ orders</w:t>
      </w:r>
      <w:r>
        <w:rPr>
          <w:rStyle w:val="bumpedfont15"/>
          <w:b/>
          <w:bCs/>
        </w:rPr>
        <w:t>.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  <w:b/>
          <w:bCs/>
        </w:rPr>
        <w:t>*</w:t>
      </w:r>
      <w:r>
        <w:rPr>
          <w:rStyle w:val="bumpedfont15"/>
        </w:rPr>
        <w:t>Help with inventory. 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t>  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  <w:b/>
          <w:bCs/>
        </w:rPr>
        <w:t>McDonalds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  <w:b/>
          <w:bCs/>
        </w:rPr>
        <w:t>Cook (November 2009 – May 2010)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</w:rPr>
        <w:t>*Responsible for cooking orders that were placed by customers.</w:t>
      </w:r>
    </w:p>
    <w:p w:rsidR="000855B8" w:rsidRDefault="000855B8" w:rsidP="000855B8">
      <w:pPr>
        <w:pStyle w:val="s2"/>
        <w:spacing w:before="0" w:beforeAutospacing="0" w:after="0" w:afterAutospacing="0"/>
      </w:pPr>
      <w:r>
        <w:rPr>
          <w:rStyle w:val="bumpedfont15"/>
        </w:rPr>
        <w:t>*Prepared food from dinner menu and breakfast menu.</w:t>
      </w:r>
      <w:bookmarkStart w:id="0" w:name="_GoBack"/>
      <w:bookmarkEnd w:id="0"/>
    </w:p>
    <w:sectPr w:rsidR="0008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95DB4"/>
    <w:multiLevelType w:val="hybridMultilevel"/>
    <w:tmpl w:val="3F84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B8"/>
    <w:rsid w:val="000855B8"/>
    <w:rsid w:val="0050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07EA4-AC81-4107-A068-293F6158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55B8"/>
    <w:rPr>
      <w:color w:val="0563C1"/>
      <w:u w:val="single"/>
    </w:rPr>
  </w:style>
  <w:style w:type="paragraph" w:customStyle="1" w:styleId="s2">
    <w:name w:val="s2"/>
    <w:basedOn w:val="Normal"/>
    <w:rsid w:val="000855B8"/>
    <w:pPr>
      <w:spacing w:before="100" w:beforeAutospacing="1" w:after="100" w:afterAutospacing="1" w:line="240" w:lineRule="auto"/>
    </w:pPr>
    <w:rPr>
      <w:rFonts w:ascii="Calibri" w:hAnsi="Calibri" w:cs="Times New Roman"/>
    </w:rPr>
  </w:style>
  <w:style w:type="character" w:customStyle="1" w:styleId="bumpedfont15">
    <w:name w:val="bumpedfont15"/>
    <w:basedOn w:val="DefaultParagraphFont"/>
    <w:rsid w:val="00085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dc:description/>
  <cp:lastModifiedBy>Jamie Thompson</cp:lastModifiedBy>
  <cp:revision>1</cp:revision>
  <dcterms:created xsi:type="dcterms:W3CDTF">2016-02-11T19:13:00Z</dcterms:created>
  <dcterms:modified xsi:type="dcterms:W3CDTF">2016-02-11T19:14:00Z</dcterms:modified>
</cp:coreProperties>
</file>