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1FA8F" w14:textId="64F6CEC7" w:rsidR="00A864EE" w:rsidRPr="004D6475" w:rsidRDefault="005918AA" w:rsidP="005918AA">
      <w:pPr>
        <w:pStyle w:val="NoSpacing"/>
        <w:tabs>
          <w:tab w:val="left" w:pos="1935"/>
          <w:tab w:val="center" w:pos="4680"/>
        </w:tabs>
        <w:rPr>
          <w:rFonts w:ascii="Garamond" w:hAnsi="Garamond"/>
          <w:b/>
          <w:i/>
          <w:sz w:val="28"/>
          <w:szCs w:val="28"/>
        </w:rPr>
      </w:pPr>
      <w:r>
        <w:rPr>
          <w:rFonts w:ascii="Garamond" w:hAnsi="Garamond"/>
          <w:b/>
          <w:i/>
          <w:sz w:val="28"/>
          <w:szCs w:val="28"/>
        </w:rPr>
        <w:tab/>
      </w:r>
      <w:r>
        <w:rPr>
          <w:rFonts w:ascii="Garamond" w:hAnsi="Garamond"/>
          <w:b/>
          <w:i/>
          <w:sz w:val="28"/>
          <w:szCs w:val="28"/>
        </w:rPr>
        <w:tab/>
      </w:r>
      <w:r w:rsidR="00A864EE">
        <w:rPr>
          <w:rFonts w:ascii="Garamond" w:hAnsi="Garamond"/>
          <w:b/>
          <w:i/>
          <w:sz w:val="28"/>
          <w:szCs w:val="28"/>
        </w:rPr>
        <w:t>Adam</w:t>
      </w:r>
      <w:r w:rsidR="00A864EE" w:rsidRPr="004D6475">
        <w:rPr>
          <w:rFonts w:ascii="Garamond" w:hAnsi="Garamond"/>
          <w:b/>
          <w:i/>
          <w:sz w:val="28"/>
          <w:szCs w:val="28"/>
        </w:rPr>
        <w:t xml:space="preserve"> Trimborn </w:t>
      </w:r>
    </w:p>
    <w:tbl>
      <w:tblPr>
        <w:tblStyle w:val="LightGrid"/>
        <w:tblW w:w="0" w:type="auto"/>
        <w:tblBorders>
          <w:top w:val="none" w:sz="0" w:space="0" w:color="auto"/>
          <w:left w:val="none" w:sz="0" w:space="0" w:color="auto"/>
          <w:bottom w:val="single" w:sz="18" w:space="0" w:color="000000" w:themeColor="text1"/>
        </w:tblBorders>
        <w:tblLook w:val="04A0" w:firstRow="1" w:lastRow="0" w:firstColumn="1" w:lastColumn="0" w:noHBand="0" w:noVBand="1"/>
      </w:tblPr>
      <w:tblGrid>
        <w:gridCol w:w="2319"/>
        <w:gridCol w:w="2321"/>
        <w:gridCol w:w="2320"/>
        <w:gridCol w:w="2390"/>
      </w:tblGrid>
      <w:tr w:rsidR="00A864EE" w:rsidRPr="004D6475" w14:paraId="30B6D93A" w14:textId="77777777" w:rsidTr="008A57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right w:val="none" w:sz="0" w:space="0" w:color="auto"/>
            </w:tcBorders>
          </w:tcPr>
          <w:p w14:paraId="1AD5EE42" w14:textId="7FFA815C" w:rsidR="00A864EE" w:rsidRPr="004D6475" w:rsidRDefault="005918AA" w:rsidP="008A57A6">
            <w:pPr>
              <w:pStyle w:val="NoSpacing"/>
              <w:jc w:val="center"/>
              <w:rPr>
                <w:rFonts w:ascii="Garamond" w:hAnsi="Garamond"/>
                <w:sz w:val="18"/>
                <w:szCs w:val="18"/>
              </w:rPr>
            </w:pPr>
            <w:r>
              <w:rPr>
                <w:rFonts w:ascii="Garamond" w:hAnsi="Garamond"/>
                <w:sz w:val="18"/>
                <w:szCs w:val="18"/>
              </w:rPr>
              <w:t>15624 Alan St Unit A</w:t>
            </w:r>
          </w:p>
        </w:tc>
        <w:tc>
          <w:tcPr>
            <w:tcW w:w="2394" w:type="dxa"/>
            <w:tcBorders>
              <w:top w:val="none" w:sz="0" w:space="0" w:color="auto"/>
              <w:left w:val="none" w:sz="0" w:space="0" w:color="auto"/>
              <w:bottom w:val="none" w:sz="0" w:space="0" w:color="auto"/>
              <w:right w:val="none" w:sz="0" w:space="0" w:color="auto"/>
            </w:tcBorders>
          </w:tcPr>
          <w:p w14:paraId="1C221732" w14:textId="1ACD0C6D" w:rsidR="00A864EE" w:rsidRPr="004D6475" w:rsidRDefault="005918AA" w:rsidP="008A57A6">
            <w:pPr>
              <w:pStyle w:val="NoSpacing"/>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Biloxi MS 39532</w:t>
            </w:r>
          </w:p>
        </w:tc>
        <w:tc>
          <w:tcPr>
            <w:tcW w:w="2394" w:type="dxa"/>
            <w:tcBorders>
              <w:top w:val="none" w:sz="0" w:space="0" w:color="auto"/>
              <w:left w:val="none" w:sz="0" w:space="0" w:color="auto"/>
              <w:bottom w:val="none" w:sz="0" w:space="0" w:color="auto"/>
              <w:right w:val="none" w:sz="0" w:space="0" w:color="auto"/>
            </w:tcBorders>
          </w:tcPr>
          <w:p w14:paraId="62E09C00" w14:textId="6C2F6938" w:rsidR="00A864EE" w:rsidRPr="004D6475" w:rsidRDefault="005918AA" w:rsidP="008A57A6">
            <w:pPr>
              <w:pStyle w:val="NoSpacing"/>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r>
              <w:rPr>
                <w:rFonts w:ascii="Garamond" w:hAnsi="Garamond"/>
                <w:sz w:val="18"/>
                <w:szCs w:val="18"/>
              </w:rPr>
              <w:t>(218)-390-3418</w:t>
            </w:r>
          </w:p>
        </w:tc>
        <w:tc>
          <w:tcPr>
            <w:tcW w:w="2394" w:type="dxa"/>
            <w:tcBorders>
              <w:top w:val="none" w:sz="0" w:space="0" w:color="auto"/>
              <w:left w:val="none" w:sz="0" w:space="0" w:color="auto"/>
              <w:bottom w:val="none" w:sz="0" w:space="0" w:color="auto"/>
              <w:right w:val="none" w:sz="0" w:space="0" w:color="auto"/>
            </w:tcBorders>
          </w:tcPr>
          <w:p w14:paraId="5DCD86BD" w14:textId="292147B8" w:rsidR="00A864EE" w:rsidRPr="004D6475" w:rsidRDefault="00CC4766" w:rsidP="008A57A6">
            <w:pPr>
              <w:pStyle w:val="NoSpacing"/>
              <w:jc w:val="center"/>
              <w:cnfStyle w:val="100000000000" w:firstRow="1" w:lastRow="0" w:firstColumn="0" w:lastColumn="0" w:oddVBand="0" w:evenVBand="0" w:oddHBand="0" w:evenHBand="0" w:firstRowFirstColumn="0" w:firstRowLastColumn="0" w:lastRowFirstColumn="0" w:lastRowLastColumn="0"/>
              <w:rPr>
                <w:rFonts w:ascii="Garamond" w:hAnsi="Garamond"/>
                <w:sz w:val="18"/>
                <w:szCs w:val="18"/>
              </w:rPr>
            </w:pPr>
            <w:hyperlink r:id="rId5" w:history="1">
              <w:r w:rsidRPr="006A115F">
                <w:rPr>
                  <w:rStyle w:val="Hyperlink"/>
                  <w:rFonts w:ascii="Garamond" w:hAnsi="Garamond"/>
                  <w:sz w:val="18"/>
                  <w:szCs w:val="18"/>
                </w:rPr>
                <w:t>adamtrimborn@gmail.com</w:t>
              </w:r>
            </w:hyperlink>
          </w:p>
        </w:tc>
      </w:tr>
    </w:tbl>
    <w:p w14:paraId="71B8545E" w14:textId="77777777" w:rsidR="00A864EE" w:rsidRDefault="00A864EE" w:rsidP="00A864EE">
      <w:pPr>
        <w:keepNext/>
        <w:widowControl w:val="0"/>
        <w:autoSpaceDE w:val="0"/>
        <w:autoSpaceDN w:val="0"/>
        <w:adjustRightInd w:val="0"/>
        <w:spacing w:after="0" w:line="240" w:lineRule="auto"/>
        <w:outlineLvl w:val="2"/>
        <w:rPr>
          <w:b/>
          <w:i/>
          <w:sz w:val="28"/>
          <w:szCs w:val="28"/>
        </w:rPr>
      </w:pPr>
    </w:p>
    <w:p w14:paraId="4789933B" w14:textId="77777777" w:rsidR="00A864EE" w:rsidRPr="001D507B" w:rsidRDefault="00A864EE" w:rsidP="00A864EE">
      <w:pPr>
        <w:keepNext/>
        <w:widowControl w:val="0"/>
        <w:pBdr>
          <w:bottom w:val="single" w:sz="4" w:space="1" w:color="auto"/>
        </w:pBdr>
        <w:autoSpaceDE w:val="0"/>
        <w:autoSpaceDN w:val="0"/>
        <w:adjustRightInd w:val="0"/>
        <w:spacing w:after="0" w:line="240" w:lineRule="auto"/>
        <w:outlineLvl w:val="2"/>
        <w:rPr>
          <w:rFonts w:eastAsiaTheme="minorEastAsia" w:cstheme="minorHAnsi"/>
          <w:b/>
          <w:bCs/>
          <w:i/>
          <w:sz w:val="24"/>
          <w:szCs w:val="24"/>
        </w:rPr>
      </w:pPr>
      <w:r w:rsidRPr="001D507B">
        <w:rPr>
          <w:rFonts w:eastAsiaTheme="minorEastAsia" w:cstheme="minorHAnsi"/>
          <w:b/>
          <w:bCs/>
          <w:i/>
          <w:sz w:val="24"/>
          <w:szCs w:val="24"/>
        </w:rPr>
        <w:t>Professional Experience</w:t>
      </w:r>
    </w:p>
    <w:p w14:paraId="03E22CA8" w14:textId="77777777" w:rsidR="00A864EE" w:rsidRPr="00710CF3" w:rsidRDefault="00A864EE" w:rsidP="00A864EE">
      <w:pPr>
        <w:pStyle w:val="NoSpacing"/>
      </w:pPr>
    </w:p>
    <w:p w14:paraId="1904E60F" w14:textId="74263A33" w:rsidR="00144597" w:rsidRDefault="00144597" w:rsidP="00F11347">
      <w:pPr>
        <w:widowControl w:val="0"/>
        <w:autoSpaceDE w:val="0"/>
        <w:autoSpaceDN w:val="0"/>
        <w:adjustRightInd w:val="0"/>
        <w:spacing w:after="0" w:line="240" w:lineRule="auto"/>
        <w:rPr>
          <w:rFonts w:cs="Calibri"/>
          <w:b/>
          <w:bCs/>
          <w:sz w:val="20"/>
          <w:szCs w:val="20"/>
          <w:lang w:val="en"/>
        </w:rPr>
      </w:pPr>
      <w:r>
        <w:rPr>
          <w:rFonts w:cs="Calibri"/>
          <w:b/>
          <w:bCs/>
          <w:sz w:val="20"/>
          <w:szCs w:val="20"/>
          <w:lang w:val="en"/>
        </w:rPr>
        <w:t>Pioneer Production</w:t>
      </w:r>
    </w:p>
    <w:p w14:paraId="6BFA838C" w14:textId="39D2374E" w:rsidR="00144597" w:rsidRDefault="005918AA" w:rsidP="00F11347">
      <w:pPr>
        <w:widowControl w:val="0"/>
        <w:autoSpaceDE w:val="0"/>
        <w:autoSpaceDN w:val="0"/>
        <w:adjustRightInd w:val="0"/>
        <w:spacing w:after="0" w:line="240" w:lineRule="auto"/>
        <w:rPr>
          <w:rFonts w:cs="Calibri"/>
          <w:b/>
          <w:bCs/>
          <w:sz w:val="20"/>
          <w:szCs w:val="20"/>
          <w:lang w:val="en"/>
        </w:rPr>
      </w:pPr>
      <w:r>
        <w:rPr>
          <w:rFonts w:cs="Calibri"/>
          <w:bCs/>
          <w:sz w:val="20"/>
          <w:szCs w:val="20"/>
          <w:lang w:val="en"/>
        </w:rPr>
        <w:t>Maintenance/Rigger</w:t>
      </w:r>
      <w:r w:rsidR="00144597">
        <w:rPr>
          <w:rFonts w:cs="Calibri"/>
          <w:bCs/>
          <w:sz w:val="20"/>
          <w:szCs w:val="20"/>
          <w:lang w:val="en"/>
        </w:rPr>
        <w:t xml:space="preserve">, </w:t>
      </w:r>
      <w:r w:rsidR="00144597" w:rsidRPr="005918AA">
        <w:rPr>
          <w:rFonts w:cs="Calibri"/>
          <w:bCs/>
          <w:sz w:val="20"/>
          <w:szCs w:val="20"/>
          <w:lang w:val="en"/>
        </w:rPr>
        <w:t xml:space="preserve">Offshore    </w:t>
      </w:r>
      <w:r w:rsidR="00144597" w:rsidRPr="00144597">
        <w:rPr>
          <w:rFonts w:cs="Calibri"/>
          <w:b/>
          <w:bCs/>
          <w:sz w:val="20"/>
          <w:szCs w:val="20"/>
          <w:lang w:val="en"/>
        </w:rPr>
        <w:t xml:space="preserve">                                                                                       </w:t>
      </w:r>
      <w:r w:rsidR="00144597">
        <w:rPr>
          <w:rFonts w:cs="Calibri"/>
          <w:b/>
          <w:bCs/>
          <w:sz w:val="20"/>
          <w:szCs w:val="20"/>
          <w:lang w:val="en"/>
        </w:rPr>
        <w:t xml:space="preserve">                              </w:t>
      </w:r>
      <w:r>
        <w:rPr>
          <w:rFonts w:cs="Calibri"/>
          <w:b/>
          <w:bCs/>
          <w:sz w:val="20"/>
          <w:szCs w:val="20"/>
          <w:lang w:val="en"/>
        </w:rPr>
        <w:t xml:space="preserve">     </w:t>
      </w:r>
      <w:r w:rsidR="00144597" w:rsidRPr="00144597">
        <w:rPr>
          <w:rFonts w:cs="Calibri"/>
          <w:b/>
          <w:bCs/>
          <w:sz w:val="20"/>
          <w:szCs w:val="20"/>
          <w:lang w:val="en"/>
        </w:rPr>
        <w:t>02/14-Current</w:t>
      </w:r>
    </w:p>
    <w:p w14:paraId="5E1026D4" w14:textId="6BACAFBD" w:rsidR="005918AA" w:rsidRPr="005918AA" w:rsidRDefault="005918AA" w:rsidP="005918AA">
      <w:pPr>
        <w:pStyle w:val="ListParagraph"/>
        <w:widowControl w:val="0"/>
        <w:numPr>
          <w:ilvl w:val="0"/>
          <w:numId w:val="9"/>
        </w:numPr>
        <w:autoSpaceDE w:val="0"/>
        <w:autoSpaceDN w:val="0"/>
        <w:adjustRightInd w:val="0"/>
        <w:spacing w:after="0" w:line="240" w:lineRule="auto"/>
        <w:rPr>
          <w:rFonts w:cs="Calibri"/>
          <w:b/>
          <w:bCs/>
          <w:sz w:val="20"/>
          <w:szCs w:val="20"/>
          <w:lang w:val="en"/>
        </w:rPr>
      </w:pPr>
      <w:r>
        <w:rPr>
          <w:rFonts w:cs="Calibri"/>
          <w:bCs/>
          <w:sz w:val="20"/>
          <w:szCs w:val="20"/>
          <w:lang w:val="en"/>
        </w:rPr>
        <w:t>Handling and moving of equipment with the use of special equipment such as cranes and derricks</w:t>
      </w:r>
    </w:p>
    <w:p w14:paraId="5ADED2D4" w14:textId="314B01E2" w:rsidR="005918AA" w:rsidRPr="005918AA" w:rsidRDefault="005918AA" w:rsidP="005918AA">
      <w:pPr>
        <w:pStyle w:val="ListParagraph"/>
        <w:widowControl w:val="0"/>
        <w:numPr>
          <w:ilvl w:val="0"/>
          <w:numId w:val="9"/>
        </w:numPr>
        <w:autoSpaceDE w:val="0"/>
        <w:autoSpaceDN w:val="0"/>
        <w:adjustRightInd w:val="0"/>
        <w:spacing w:after="0" w:line="240" w:lineRule="auto"/>
        <w:rPr>
          <w:rFonts w:cs="Calibri"/>
          <w:b/>
          <w:bCs/>
          <w:sz w:val="20"/>
          <w:szCs w:val="20"/>
          <w:lang w:val="en"/>
        </w:rPr>
      </w:pPr>
      <w:r>
        <w:rPr>
          <w:rFonts w:cs="Calibri"/>
          <w:bCs/>
          <w:sz w:val="20"/>
          <w:szCs w:val="20"/>
          <w:lang w:val="en"/>
        </w:rPr>
        <w:t>Maintenance of equipment</w:t>
      </w:r>
    </w:p>
    <w:p w14:paraId="0495713F" w14:textId="77777777" w:rsidR="00144597" w:rsidRPr="00144597" w:rsidRDefault="00144597" w:rsidP="00F11347">
      <w:pPr>
        <w:widowControl w:val="0"/>
        <w:autoSpaceDE w:val="0"/>
        <w:autoSpaceDN w:val="0"/>
        <w:adjustRightInd w:val="0"/>
        <w:spacing w:after="0" w:line="240" w:lineRule="auto"/>
        <w:rPr>
          <w:rFonts w:cs="Calibri"/>
          <w:b/>
          <w:bCs/>
          <w:sz w:val="20"/>
          <w:szCs w:val="20"/>
          <w:lang w:val="en"/>
        </w:rPr>
      </w:pPr>
    </w:p>
    <w:p w14:paraId="2F102B1C" w14:textId="1082B4EC" w:rsidR="00F11347" w:rsidRPr="00144597" w:rsidRDefault="00F11347" w:rsidP="00F11347">
      <w:pPr>
        <w:widowControl w:val="0"/>
        <w:autoSpaceDE w:val="0"/>
        <w:autoSpaceDN w:val="0"/>
        <w:adjustRightInd w:val="0"/>
        <w:spacing w:after="0" w:line="240" w:lineRule="auto"/>
        <w:rPr>
          <w:rFonts w:cs="Calibri"/>
          <w:b/>
          <w:sz w:val="20"/>
          <w:szCs w:val="20"/>
          <w:lang w:val="en"/>
        </w:rPr>
      </w:pPr>
      <w:r w:rsidRPr="00144597">
        <w:rPr>
          <w:rFonts w:cs="Calibri"/>
          <w:b/>
          <w:bCs/>
          <w:sz w:val="20"/>
          <w:szCs w:val="20"/>
          <w:lang w:val="en"/>
        </w:rPr>
        <w:t xml:space="preserve">D &amp; D Oil Services                                                                                                                                                                                                                                            </w:t>
      </w:r>
      <w:r w:rsidR="00FD4746">
        <w:rPr>
          <w:rFonts w:cs="Calibri"/>
          <w:b/>
          <w:bCs/>
          <w:sz w:val="20"/>
          <w:szCs w:val="20"/>
          <w:lang w:val="en"/>
        </w:rPr>
        <w:t xml:space="preserve">    </w:t>
      </w:r>
      <w:r w:rsidRPr="00144597">
        <w:rPr>
          <w:rFonts w:cs="Calibri"/>
          <w:sz w:val="20"/>
          <w:szCs w:val="20"/>
          <w:lang w:val="en"/>
        </w:rPr>
        <w:t xml:space="preserve"> </w:t>
      </w:r>
      <w:r w:rsidR="00C22540">
        <w:rPr>
          <w:rFonts w:cs="Calibri"/>
          <w:sz w:val="20"/>
          <w:szCs w:val="20"/>
          <w:lang w:val="en"/>
        </w:rPr>
        <w:t>Field Service Technician</w:t>
      </w:r>
      <w:r w:rsidR="00206F9D">
        <w:rPr>
          <w:rFonts w:cs="Calibri"/>
          <w:sz w:val="20"/>
          <w:szCs w:val="20"/>
          <w:lang w:val="en"/>
        </w:rPr>
        <w:t xml:space="preserve">, </w:t>
      </w:r>
      <w:r w:rsidRPr="00144597">
        <w:rPr>
          <w:rFonts w:cs="Calibri"/>
          <w:sz w:val="20"/>
          <w:szCs w:val="20"/>
          <w:lang w:val="en"/>
        </w:rPr>
        <w:t>Watford City ND</w:t>
      </w:r>
      <w:r w:rsidR="00144597" w:rsidRPr="00144597">
        <w:rPr>
          <w:rFonts w:cs="Calibri"/>
          <w:sz w:val="20"/>
          <w:szCs w:val="20"/>
          <w:lang w:val="en"/>
        </w:rPr>
        <w:t xml:space="preserve">                                                                                                       </w:t>
      </w:r>
      <w:r w:rsidR="00144597" w:rsidRPr="00144597">
        <w:rPr>
          <w:rFonts w:cs="Calibri"/>
          <w:b/>
          <w:sz w:val="20"/>
          <w:szCs w:val="20"/>
          <w:lang w:val="en"/>
        </w:rPr>
        <w:t xml:space="preserve"> </w:t>
      </w:r>
      <w:r w:rsidR="00144597">
        <w:rPr>
          <w:rFonts w:cs="Calibri"/>
          <w:b/>
          <w:sz w:val="20"/>
          <w:szCs w:val="20"/>
          <w:lang w:val="en"/>
        </w:rPr>
        <w:t xml:space="preserve">  </w:t>
      </w:r>
      <w:r w:rsidR="00206F9D">
        <w:rPr>
          <w:rFonts w:cs="Calibri"/>
          <w:b/>
          <w:sz w:val="20"/>
          <w:szCs w:val="20"/>
          <w:lang w:val="en"/>
        </w:rPr>
        <w:t xml:space="preserve">   </w:t>
      </w:r>
      <w:r w:rsidR="009A5ED8">
        <w:rPr>
          <w:rFonts w:cs="Calibri"/>
          <w:b/>
          <w:sz w:val="20"/>
          <w:szCs w:val="20"/>
          <w:lang w:val="en"/>
        </w:rPr>
        <w:t>01/11</w:t>
      </w:r>
      <w:bookmarkStart w:id="0" w:name="_GoBack"/>
      <w:bookmarkEnd w:id="0"/>
      <w:r w:rsidR="00144597" w:rsidRPr="00144597">
        <w:rPr>
          <w:rFonts w:cs="Calibri"/>
          <w:b/>
          <w:sz w:val="20"/>
          <w:szCs w:val="20"/>
          <w:lang w:val="en"/>
        </w:rPr>
        <w:t>-02/14</w:t>
      </w:r>
    </w:p>
    <w:p w14:paraId="0033A113" w14:textId="6E9515E0" w:rsidR="00F11347" w:rsidRPr="00B27F4B" w:rsidRDefault="00B814D9" w:rsidP="00C22540">
      <w:pPr>
        <w:pStyle w:val="NoSpacing"/>
        <w:numPr>
          <w:ilvl w:val="0"/>
          <w:numId w:val="11"/>
        </w:numPr>
        <w:rPr>
          <w:b/>
          <w:sz w:val="20"/>
          <w:szCs w:val="20"/>
        </w:rPr>
      </w:pPr>
      <w:r>
        <w:rPr>
          <w:sz w:val="20"/>
          <w:szCs w:val="20"/>
        </w:rPr>
        <w:t>Installation and maintenance</w:t>
      </w:r>
      <w:r w:rsidR="007C2F99">
        <w:rPr>
          <w:sz w:val="20"/>
          <w:szCs w:val="20"/>
        </w:rPr>
        <w:t xml:space="preserve"> of T1,</w:t>
      </w:r>
      <w:r w:rsidR="00B27F4B" w:rsidRPr="00B27F4B">
        <w:rPr>
          <w:sz w:val="20"/>
          <w:szCs w:val="20"/>
        </w:rPr>
        <w:t xml:space="preserve"> CA</w:t>
      </w:r>
      <w:r w:rsidR="00B27F4B">
        <w:rPr>
          <w:sz w:val="20"/>
          <w:szCs w:val="20"/>
        </w:rPr>
        <w:t>T5,</w:t>
      </w:r>
      <w:r>
        <w:rPr>
          <w:sz w:val="20"/>
          <w:szCs w:val="20"/>
        </w:rPr>
        <w:t>CAT6</w:t>
      </w:r>
      <w:r w:rsidR="007C2F99">
        <w:rPr>
          <w:sz w:val="20"/>
          <w:szCs w:val="20"/>
        </w:rPr>
        <w:t>,</w:t>
      </w:r>
      <w:r w:rsidR="00B27F4B">
        <w:rPr>
          <w:sz w:val="20"/>
          <w:szCs w:val="20"/>
        </w:rPr>
        <w:t xml:space="preserve"> </w:t>
      </w:r>
      <w:r w:rsidR="00AB2309">
        <w:rPr>
          <w:sz w:val="20"/>
          <w:szCs w:val="20"/>
        </w:rPr>
        <w:t>Fiber O</w:t>
      </w:r>
      <w:r w:rsidR="00E40930">
        <w:rPr>
          <w:sz w:val="20"/>
          <w:szCs w:val="20"/>
        </w:rPr>
        <w:t>ptics,</w:t>
      </w:r>
      <w:r w:rsidR="00AB2309">
        <w:rPr>
          <w:sz w:val="20"/>
          <w:szCs w:val="20"/>
        </w:rPr>
        <w:t xml:space="preserve"> </w:t>
      </w:r>
      <w:r w:rsidR="00B27F4B">
        <w:rPr>
          <w:sz w:val="20"/>
          <w:szCs w:val="20"/>
        </w:rPr>
        <w:t>Modems,  Network Systems, Alarm Systems and CCTV Systems</w:t>
      </w:r>
    </w:p>
    <w:p w14:paraId="393AD417" w14:textId="2A3D8044" w:rsidR="00B27F4B" w:rsidRPr="00B27F4B" w:rsidRDefault="00B27F4B" w:rsidP="00365F6E">
      <w:pPr>
        <w:pStyle w:val="NoSpacing"/>
        <w:numPr>
          <w:ilvl w:val="0"/>
          <w:numId w:val="11"/>
        </w:numPr>
        <w:rPr>
          <w:b/>
          <w:sz w:val="20"/>
          <w:szCs w:val="20"/>
        </w:rPr>
      </w:pPr>
      <w:r w:rsidRPr="00B27F4B">
        <w:rPr>
          <w:sz w:val="20"/>
          <w:szCs w:val="20"/>
        </w:rPr>
        <w:t xml:space="preserve">Performed preventative and scheduled maintenance </w:t>
      </w:r>
      <w:r w:rsidR="00B814D9">
        <w:rPr>
          <w:sz w:val="20"/>
          <w:szCs w:val="20"/>
        </w:rPr>
        <w:t>and insp</w:t>
      </w:r>
      <w:r w:rsidR="00AB2309">
        <w:rPr>
          <w:sz w:val="20"/>
          <w:szCs w:val="20"/>
        </w:rPr>
        <w:t>ect</w:t>
      </w:r>
      <w:r w:rsidR="00B814D9">
        <w:rPr>
          <w:sz w:val="20"/>
          <w:szCs w:val="20"/>
        </w:rPr>
        <w:t>ions of critical</w:t>
      </w:r>
      <w:r w:rsidR="00365F6E">
        <w:rPr>
          <w:sz w:val="20"/>
          <w:szCs w:val="20"/>
        </w:rPr>
        <w:t xml:space="preserve"> equipment</w:t>
      </w:r>
      <w:r w:rsidR="00B814D9">
        <w:rPr>
          <w:sz w:val="20"/>
          <w:szCs w:val="20"/>
        </w:rPr>
        <w:t xml:space="preserve"> </w:t>
      </w:r>
      <w:r w:rsidR="00365F6E">
        <w:rPr>
          <w:sz w:val="20"/>
          <w:szCs w:val="20"/>
        </w:rPr>
        <w:t>(</w:t>
      </w:r>
      <w:r w:rsidR="00B814D9">
        <w:rPr>
          <w:sz w:val="20"/>
          <w:szCs w:val="20"/>
        </w:rPr>
        <w:t xml:space="preserve">telephone </w:t>
      </w:r>
      <w:r w:rsidR="00365F6E">
        <w:rPr>
          <w:sz w:val="20"/>
          <w:szCs w:val="20"/>
        </w:rPr>
        <w:t>lines</w:t>
      </w:r>
      <w:r w:rsidR="00B814D9">
        <w:rPr>
          <w:sz w:val="20"/>
          <w:szCs w:val="20"/>
        </w:rPr>
        <w:t>,</w:t>
      </w:r>
      <w:r w:rsidR="00365F6E">
        <w:rPr>
          <w:sz w:val="20"/>
          <w:szCs w:val="20"/>
        </w:rPr>
        <w:t xml:space="preserve"> wireless networks</w:t>
      </w:r>
      <w:r w:rsidR="00B814D9">
        <w:rPr>
          <w:sz w:val="20"/>
          <w:szCs w:val="20"/>
        </w:rPr>
        <w:t>,</w:t>
      </w:r>
      <w:r w:rsidR="00365F6E">
        <w:rPr>
          <w:sz w:val="20"/>
          <w:szCs w:val="20"/>
        </w:rPr>
        <w:t xml:space="preserve"> welders</w:t>
      </w:r>
      <w:r w:rsidR="00B814D9">
        <w:rPr>
          <w:sz w:val="20"/>
          <w:szCs w:val="20"/>
        </w:rPr>
        <w:t>, CNC</w:t>
      </w:r>
      <w:r w:rsidR="00365F6E">
        <w:rPr>
          <w:sz w:val="20"/>
          <w:szCs w:val="20"/>
        </w:rPr>
        <w:t xml:space="preserve"> machines</w:t>
      </w:r>
      <w:r w:rsidR="00B814D9">
        <w:rPr>
          <w:sz w:val="20"/>
          <w:szCs w:val="20"/>
        </w:rPr>
        <w:t>,</w:t>
      </w:r>
      <w:r w:rsidR="00365F6E">
        <w:rPr>
          <w:sz w:val="20"/>
          <w:szCs w:val="20"/>
        </w:rPr>
        <w:t xml:space="preserve"> circuit </w:t>
      </w:r>
      <w:r w:rsidR="00B814D9">
        <w:rPr>
          <w:sz w:val="20"/>
          <w:szCs w:val="20"/>
        </w:rPr>
        <w:t>board, laths</w:t>
      </w:r>
      <w:r w:rsidR="00C573EA">
        <w:rPr>
          <w:sz w:val="20"/>
          <w:szCs w:val="20"/>
        </w:rPr>
        <w:t>,</w:t>
      </w:r>
      <w:r w:rsidR="007C2F99">
        <w:rPr>
          <w:sz w:val="20"/>
          <w:szCs w:val="20"/>
        </w:rPr>
        <w:t xml:space="preserve"> boom trucks</w:t>
      </w:r>
      <w:r w:rsidR="00C573EA">
        <w:rPr>
          <w:sz w:val="20"/>
          <w:szCs w:val="20"/>
        </w:rPr>
        <w:t xml:space="preserve"> and </w:t>
      </w:r>
      <w:proofErr w:type="spellStart"/>
      <w:r w:rsidR="00C573EA">
        <w:rPr>
          <w:sz w:val="20"/>
          <w:szCs w:val="20"/>
        </w:rPr>
        <w:t>semi trucks</w:t>
      </w:r>
      <w:proofErr w:type="spellEnd"/>
      <w:r w:rsidR="00B814D9">
        <w:rPr>
          <w:sz w:val="20"/>
          <w:szCs w:val="20"/>
        </w:rPr>
        <w:t>)</w:t>
      </w:r>
    </w:p>
    <w:p w14:paraId="14E09128" w14:textId="77777777" w:rsidR="007C2F99" w:rsidRDefault="007C2F99" w:rsidP="00A864EE">
      <w:pPr>
        <w:pStyle w:val="NoSpacing"/>
        <w:rPr>
          <w:b/>
          <w:sz w:val="20"/>
          <w:szCs w:val="20"/>
        </w:rPr>
      </w:pPr>
    </w:p>
    <w:p w14:paraId="16D7E3ED" w14:textId="48E7470C" w:rsidR="00A864EE" w:rsidRPr="00144597" w:rsidRDefault="00A864EE" w:rsidP="00A864EE">
      <w:pPr>
        <w:pStyle w:val="NoSpacing"/>
        <w:rPr>
          <w:b/>
          <w:sz w:val="20"/>
          <w:szCs w:val="20"/>
        </w:rPr>
      </w:pPr>
      <w:r w:rsidRPr="00144597">
        <w:rPr>
          <w:b/>
          <w:sz w:val="20"/>
          <w:szCs w:val="20"/>
        </w:rPr>
        <w:t xml:space="preserve">Sentient Group                                                                                                                        </w:t>
      </w:r>
      <w:r w:rsidR="00F11347" w:rsidRPr="00144597">
        <w:rPr>
          <w:b/>
          <w:sz w:val="20"/>
          <w:szCs w:val="20"/>
        </w:rPr>
        <w:t xml:space="preserve">              </w:t>
      </w:r>
      <w:r w:rsidR="00144597" w:rsidRPr="00144597">
        <w:rPr>
          <w:b/>
          <w:sz w:val="20"/>
          <w:szCs w:val="20"/>
        </w:rPr>
        <w:t xml:space="preserve"> </w:t>
      </w:r>
      <w:r w:rsidR="00144597">
        <w:rPr>
          <w:b/>
          <w:sz w:val="20"/>
          <w:szCs w:val="20"/>
        </w:rPr>
        <w:t xml:space="preserve">                    </w:t>
      </w:r>
      <w:r w:rsidR="009A5ED8">
        <w:rPr>
          <w:b/>
          <w:sz w:val="20"/>
          <w:szCs w:val="20"/>
        </w:rPr>
        <w:t>06/09-12/10</w:t>
      </w:r>
    </w:p>
    <w:p w14:paraId="734FCC18" w14:textId="49054794" w:rsidR="00A864EE" w:rsidRPr="00144597" w:rsidRDefault="00A864EE" w:rsidP="00144597">
      <w:pPr>
        <w:pStyle w:val="NoSpacing"/>
        <w:tabs>
          <w:tab w:val="right" w:pos="9360"/>
        </w:tabs>
        <w:rPr>
          <w:sz w:val="20"/>
          <w:szCs w:val="20"/>
        </w:rPr>
      </w:pPr>
      <w:r w:rsidRPr="00144597">
        <w:rPr>
          <w:sz w:val="20"/>
          <w:szCs w:val="20"/>
        </w:rPr>
        <w:t>DirecTV Installer</w:t>
      </w:r>
      <w:r w:rsidR="0030176F" w:rsidRPr="00144597">
        <w:rPr>
          <w:sz w:val="20"/>
          <w:szCs w:val="20"/>
        </w:rPr>
        <w:t>, Duluth MN</w:t>
      </w:r>
      <w:r w:rsidR="00144597" w:rsidRPr="00144597">
        <w:rPr>
          <w:sz w:val="20"/>
          <w:szCs w:val="20"/>
        </w:rPr>
        <w:tab/>
      </w:r>
    </w:p>
    <w:p w14:paraId="57559C1E" w14:textId="1C5C07E8" w:rsidR="00A864EE" w:rsidRPr="00144597" w:rsidRDefault="00A864EE" w:rsidP="00A864EE">
      <w:pPr>
        <w:pStyle w:val="NoSpacing"/>
        <w:numPr>
          <w:ilvl w:val="0"/>
          <w:numId w:val="4"/>
        </w:numPr>
        <w:rPr>
          <w:sz w:val="20"/>
          <w:szCs w:val="20"/>
        </w:rPr>
      </w:pPr>
      <w:r w:rsidRPr="00144597">
        <w:rPr>
          <w:sz w:val="20"/>
          <w:szCs w:val="20"/>
        </w:rPr>
        <w:t xml:space="preserve">Installation, termination and updating </w:t>
      </w:r>
      <w:r w:rsidR="00B27F4B">
        <w:rPr>
          <w:sz w:val="20"/>
          <w:szCs w:val="20"/>
        </w:rPr>
        <w:t>of KAKU, SWIM, DVRs, HDTVs</w:t>
      </w:r>
      <w:r w:rsidR="00365F6E">
        <w:rPr>
          <w:sz w:val="20"/>
          <w:szCs w:val="20"/>
        </w:rPr>
        <w:t>, place mounts, satellite dishes and receivers while ensuring broadband connectivity</w:t>
      </w:r>
    </w:p>
    <w:p w14:paraId="0A531E37" w14:textId="77777777" w:rsidR="00A864EE" w:rsidRPr="00144597" w:rsidRDefault="00A864EE" w:rsidP="00A864EE">
      <w:pPr>
        <w:pStyle w:val="NoSpacing"/>
        <w:numPr>
          <w:ilvl w:val="0"/>
          <w:numId w:val="4"/>
        </w:numPr>
        <w:rPr>
          <w:sz w:val="20"/>
          <w:szCs w:val="20"/>
        </w:rPr>
      </w:pPr>
      <w:r w:rsidRPr="00144597">
        <w:rPr>
          <w:sz w:val="20"/>
          <w:szCs w:val="20"/>
        </w:rPr>
        <w:t>Troubleshoot existing equipment and check quality standards of existing work</w:t>
      </w:r>
    </w:p>
    <w:p w14:paraId="31BAEC5D" w14:textId="77777777" w:rsidR="00A864EE" w:rsidRPr="00144597" w:rsidRDefault="00A864EE" w:rsidP="00A864EE">
      <w:pPr>
        <w:pStyle w:val="NoSpacing"/>
        <w:rPr>
          <w:b/>
          <w:sz w:val="20"/>
          <w:szCs w:val="20"/>
        </w:rPr>
      </w:pPr>
    </w:p>
    <w:p w14:paraId="6B0A7117" w14:textId="236F652D" w:rsidR="00A864EE" w:rsidRPr="00144597" w:rsidRDefault="00206F9D" w:rsidP="00A864EE">
      <w:pPr>
        <w:pStyle w:val="NoSpacing"/>
        <w:rPr>
          <w:sz w:val="20"/>
          <w:szCs w:val="20"/>
        </w:rPr>
      </w:pPr>
      <w:r>
        <w:rPr>
          <w:b/>
          <w:sz w:val="20"/>
          <w:szCs w:val="20"/>
        </w:rPr>
        <w:t xml:space="preserve">Southern </w:t>
      </w:r>
      <w:r w:rsidR="00A864EE" w:rsidRPr="00144597">
        <w:rPr>
          <w:b/>
          <w:sz w:val="20"/>
          <w:szCs w:val="20"/>
        </w:rPr>
        <w:t xml:space="preserve">Favorite Construction                                           </w:t>
      </w:r>
      <w:r w:rsidR="00A864EE" w:rsidRPr="00144597">
        <w:rPr>
          <w:sz w:val="20"/>
          <w:szCs w:val="20"/>
        </w:rPr>
        <w:t xml:space="preserve">                                                                                  </w:t>
      </w:r>
      <w:r>
        <w:rPr>
          <w:sz w:val="20"/>
          <w:szCs w:val="20"/>
        </w:rPr>
        <w:t xml:space="preserve"> </w:t>
      </w:r>
      <w:r w:rsidR="00F11347" w:rsidRPr="00144597">
        <w:rPr>
          <w:b/>
          <w:sz w:val="20"/>
          <w:szCs w:val="20"/>
        </w:rPr>
        <w:t>10</w:t>
      </w:r>
      <w:r w:rsidR="007C2F99">
        <w:rPr>
          <w:b/>
          <w:sz w:val="20"/>
          <w:szCs w:val="20"/>
        </w:rPr>
        <w:t>/08-06/09</w:t>
      </w:r>
    </w:p>
    <w:p w14:paraId="0AA1803C" w14:textId="01CC5018" w:rsidR="00A864EE" w:rsidRPr="00144597" w:rsidRDefault="00254626" w:rsidP="00144597">
      <w:pPr>
        <w:pStyle w:val="NoSpacing"/>
        <w:tabs>
          <w:tab w:val="right" w:pos="9360"/>
        </w:tabs>
        <w:rPr>
          <w:sz w:val="20"/>
          <w:szCs w:val="20"/>
        </w:rPr>
      </w:pPr>
      <w:r>
        <w:rPr>
          <w:sz w:val="20"/>
          <w:szCs w:val="20"/>
        </w:rPr>
        <w:t>Electrician/Crew Member</w:t>
      </w:r>
      <w:r w:rsidR="00A864EE" w:rsidRPr="00144597">
        <w:rPr>
          <w:sz w:val="20"/>
          <w:szCs w:val="20"/>
        </w:rPr>
        <w:t>, Alpharetta GA.</w:t>
      </w:r>
      <w:r w:rsidR="00144597" w:rsidRPr="00144597">
        <w:rPr>
          <w:sz w:val="20"/>
          <w:szCs w:val="20"/>
        </w:rPr>
        <w:tab/>
      </w:r>
    </w:p>
    <w:p w14:paraId="70C14174" w14:textId="4C2A372F" w:rsidR="00A864EE" w:rsidRPr="00144597" w:rsidRDefault="00A864EE" w:rsidP="00A864EE">
      <w:pPr>
        <w:pStyle w:val="NoSpacing"/>
        <w:numPr>
          <w:ilvl w:val="0"/>
          <w:numId w:val="6"/>
        </w:numPr>
        <w:rPr>
          <w:sz w:val="20"/>
          <w:szCs w:val="20"/>
        </w:rPr>
      </w:pPr>
      <w:r w:rsidRPr="00144597">
        <w:rPr>
          <w:sz w:val="20"/>
          <w:szCs w:val="20"/>
        </w:rPr>
        <w:t xml:space="preserve">Participated in a broad range </w:t>
      </w:r>
      <w:r w:rsidR="00254626">
        <w:rPr>
          <w:sz w:val="20"/>
          <w:szCs w:val="20"/>
        </w:rPr>
        <w:t>of projects involving electrical</w:t>
      </w:r>
      <w:r w:rsidRPr="00144597">
        <w:rPr>
          <w:sz w:val="20"/>
          <w:szCs w:val="20"/>
        </w:rPr>
        <w:t>, framing, sheetrock, flooring and roofing and various other areas of residential and commercial construction</w:t>
      </w:r>
    </w:p>
    <w:p w14:paraId="40F9002B" w14:textId="77777777" w:rsidR="00A864EE" w:rsidRPr="00144597" w:rsidRDefault="00A864EE" w:rsidP="00144597">
      <w:pPr>
        <w:pStyle w:val="NoSpacing"/>
        <w:jc w:val="right"/>
        <w:rPr>
          <w:b/>
          <w:sz w:val="20"/>
          <w:szCs w:val="20"/>
        </w:rPr>
      </w:pPr>
    </w:p>
    <w:p w14:paraId="48DF12C1" w14:textId="021EB053" w:rsidR="00144597" w:rsidRDefault="00F11347" w:rsidP="00A864EE">
      <w:pPr>
        <w:pStyle w:val="NoSpacing"/>
        <w:rPr>
          <w:b/>
          <w:sz w:val="20"/>
          <w:szCs w:val="20"/>
        </w:rPr>
      </w:pPr>
      <w:r w:rsidRPr="00144597">
        <w:rPr>
          <w:b/>
          <w:sz w:val="20"/>
          <w:szCs w:val="20"/>
        </w:rPr>
        <w:t xml:space="preserve">Knight Enterprises                                                                                                                                   </w:t>
      </w:r>
      <w:r w:rsidR="00144597">
        <w:rPr>
          <w:b/>
          <w:sz w:val="20"/>
          <w:szCs w:val="20"/>
        </w:rPr>
        <w:t xml:space="preserve">                  </w:t>
      </w:r>
    </w:p>
    <w:p w14:paraId="638BBE11" w14:textId="0B1CC53C" w:rsidR="005918AA" w:rsidRDefault="00144597" w:rsidP="00A864EE">
      <w:pPr>
        <w:pStyle w:val="NoSpacing"/>
        <w:rPr>
          <w:b/>
          <w:sz w:val="20"/>
          <w:szCs w:val="20"/>
        </w:rPr>
      </w:pPr>
      <w:r>
        <w:rPr>
          <w:sz w:val="20"/>
          <w:szCs w:val="20"/>
        </w:rPr>
        <w:t xml:space="preserve">Cable Installer, St Petersburg FL                                        </w:t>
      </w:r>
      <w:r w:rsidR="00F11347" w:rsidRPr="00144597">
        <w:rPr>
          <w:b/>
          <w:sz w:val="20"/>
          <w:szCs w:val="20"/>
        </w:rPr>
        <w:t xml:space="preserve">                                                                                      </w:t>
      </w:r>
      <w:r>
        <w:rPr>
          <w:b/>
          <w:sz w:val="20"/>
          <w:szCs w:val="20"/>
        </w:rPr>
        <w:t xml:space="preserve"> </w:t>
      </w:r>
      <w:r w:rsidR="007C2F99">
        <w:rPr>
          <w:b/>
          <w:sz w:val="20"/>
          <w:szCs w:val="20"/>
        </w:rPr>
        <w:t>08/06-10/08</w:t>
      </w:r>
      <w:r w:rsidR="00F11347" w:rsidRPr="00144597">
        <w:rPr>
          <w:b/>
          <w:sz w:val="20"/>
          <w:szCs w:val="20"/>
        </w:rPr>
        <w:t xml:space="preserve">  </w:t>
      </w:r>
    </w:p>
    <w:p w14:paraId="3FB28F80" w14:textId="2B9BAA11" w:rsidR="00365F6E" w:rsidRPr="00365F6E" w:rsidRDefault="00365F6E" w:rsidP="00365F6E">
      <w:pPr>
        <w:pStyle w:val="NoSpacing"/>
        <w:numPr>
          <w:ilvl w:val="0"/>
          <w:numId w:val="4"/>
        </w:numPr>
        <w:rPr>
          <w:b/>
          <w:sz w:val="20"/>
          <w:szCs w:val="20"/>
        </w:rPr>
      </w:pPr>
      <w:r>
        <w:rPr>
          <w:sz w:val="20"/>
          <w:szCs w:val="20"/>
        </w:rPr>
        <w:t>Install, disconnects and troubleshoot video, high speed internet services (home networks) and telephone services</w:t>
      </w:r>
    </w:p>
    <w:p w14:paraId="393596A7" w14:textId="77777777" w:rsidR="00365F6E" w:rsidRPr="00365F6E" w:rsidRDefault="00365F6E" w:rsidP="00365F6E">
      <w:pPr>
        <w:pStyle w:val="NoSpacing"/>
        <w:numPr>
          <w:ilvl w:val="0"/>
          <w:numId w:val="4"/>
        </w:numPr>
        <w:rPr>
          <w:b/>
          <w:sz w:val="20"/>
          <w:szCs w:val="20"/>
        </w:rPr>
      </w:pPr>
      <w:r>
        <w:rPr>
          <w:sz w:val="20"/>
          <w:szCs w:val="20"/>
        </w:rPr>
        <w:t>Provide the highest quality of service possible in order to ensure customer satisfaction</w:t>
      </w:r>
    </w:p>
    <w:p w14:paraId="07EA5B91" w14:textId="7E8C99E8" w:rsidR="00F11347" w:rsidRPr="00144597" w:rsidRDefault="00365F6E" w:rsidP="00365F6E">
      <w:pPr>
        <w:pStyle w:val="NoSpacing"/>
        <w:numPr>
          <w:ilvl w:val="0"/>
          <w:numId w:val="4"/>
        </w:numPr>
        <w:rPr>
          <w:b/>
          <w:sz w:val="20"/>
          <w:szCs w:val="20"/>
        </w:rPr>
      </w:pPr>
      <w:r>
        <w:rPr>
          <w:sz w:val="20"/>
          <w:szCs w:val="20"/>
        </w:rPr>
        <w:t>Complete timely reporting of all activities including service reports, expense reports, quality alerts and maintenance reports to the company</w:t>
      </w:r>
      <w:r w:rsidR="00F11347" w:rsidRPr="00144597">
        <w:rPr>
          <w:b/>
          <w:sz w:val="20"/>
          <w:szCs w:val="20"/>
        </w:rPr>
        <w:t xml:space="preserve">                                </w:t>
      </w:r>
    </w:p>
    <w:p w14:paraId="36D3936A" w14:textId="77777777" w:rsidR="00F11347" w:rsidRPr="00144597" w:rsidRDefault="00F11347" w:rsidP="00144597">
      <w:pPr>
        <w:pStyle w:val="NoSpacing"/>
        <w:jc w:val="right"/>
        <w:rPr>
          <w:b/>
          <w:sz w:val="20"/>
          <w:szCs w:val="20"/>
        </w:rPr>
      </w:pPr>
    </w:p>
    <w:p w14:paraId="2B88435F" w14:textId="65C1CDCD" w:rsidR="00A864EE" w:rsidRPr="00144597" w:rsidRDefault="00137D82" w:rsidP="00A864EE">
      <w:pPr>
        <w:pStyle w:val="NoSpacing"/>
        <w:rPr>
          <w:b/>
          <w:sz w:val="20"/>
          <w:szCs w:val="20"/>
        </w:rPr>
      </w:pPr>
      <w:r w:rsidRPr="00144597">
        <w:rPr>
          <w:b/>
          <w:sz w:val="20"/>
          <w:szCs w:val="20"/>
        </w:rPr>
        <w:t>Try-Cor</w:t>
      </w:r>
      <w:r w:rsidR="00A864EE" w:rsidRPr="00144597">
        <w:rPr>
          <w:b/>
          <w:sz w:val="20"/>
          <w:szCs w:val="20"/>
        </w:rPr>
        <w:t xml:space="preserve"> Electric                                                                                                                                        </w:t>
      </w:r>
      <w:r w:rsidRPr="00144597">
        <w:rPr>
          <w:b/>
          <w:sz w:val="20"/>
          <w:szCs w:val="20"/>
        </w:rPr>
        <w:t xml:space="preserve"> </w:t>
      </w:r>
      <w:r w:rsidR="00144597">
        <w:rPr>
          <w:b/>
          <w:sz w:val="20"/>
          <w:szCs w:val="20"/>
        </w:rPr>
        <w:t xml:space="preserve">                   </w:t>
      </w:r>
      <w:r w:rsidR="007C2F99">
        <w:rPr>
          <w:b/>
          <w:sz w:val="20"/>
          <w:szCs w:val="20"/>
        </w:rPr>
        <w:t>06/04</w:t>
      </w:r>
      <w:r w:rsidR="00F11347" w:rsidRPr="00144597">
        <w:rPr>
          <w:b/>
          <w:sz w:val="20"/>
          <w:szCs w:val="20"/>
        </w:rPr>
        <w:t>-07</w:t>
      </w:r>
      <w:r w:rsidR="007C2F99">
        <w:rPr>
          <w:b/>
          <w:sz w:val="20"/>
          <w:szCs w:val="20"/>
        </w:rPr>
        <w:t>/06</w:t>
      </w:r>
      <w:r w:rsidR="00A864EE" w:rsidRPr="00144597">
        <w:rPr>
          <w:b/>
          <w:sz w:val="20"/>
          <w:szCs w:val="20"/>
        </w:rPr>
        <w:t xml:space="preserve">   </w:t>
      </w:r>
    </w:p>
    <w:p w14:paraId="3DD7D35D" w14:textId="0A25B639" w:rsidR="0030176F" w:rsidRPr="00144597" w:rsidRDefault="0030176F" w:rsidP="00144597">
      <w:pPr>
        <w:pStyle w:val="NoSpacing"/>
        <w:tabs>
          <w:tab w:val="left" w:pos="8130"/>
        </w:tabs>
        <w:rPr>
          <w:b/>
          <w:sz w:val="20"/>
          <w:szCs w:val="20"/>
        </w:rPr>
      </w:pPr>
      <w:r w:rsidRPr="00144597">
        <w:rPr>
          <w:sz w:val="20"/>
          <w:szCs w:val="20"/>
        </w:rPr>
        <w:t>Electrical Apprentice, Orlando FL</w:t>
      </w:r>
      <w:r w:rsidR="00144597">
        <w:rPr>
          <w:sz w:val="20"/>
          <w:szCs w:val="20"/>
        </w:rPr>
        <w:tab/>
      </w:r>
    </w:p>
    <w:p w14:paraId="258D4D82" w14:textId="77777777" w:rsidR="00A864EE" w:rsidRPr="00144597" w:rsidRDefault="00A864EE" w:rsidP="00A864EE">
      <w:pPr>
        <w:pStyle w:val="NoSpacing"/>
        <w:numPr>
          <w:ilvl w:val="0"/>
          <w:numId w:val="5"/>
        </w:numPr>
        <w:rPr>
          <w:b/>
          <w:sz w:val="20"/>
          <w:szCs w:val="20"/>
        </w:rPr>
      </w:pPr>
      <w:r w:rsidRPr="00144597">
        <w:rPr>
          <w:sz w:val="20"/>
          <w:szCs w:val="20"/>
        </w:rPr>
        <w:t>Bent and installed EMT, installed MC cable, ran conduit, pulled wire and branched circuits,  terminated circuit to branch circuits for homerun boxes from lights, installed control boxes</w:t>
      </w:r>
    </w:p>
    <w:p w14:paraId="38E33E55" w14:textId="77777777" w:rsidR="00A864EE" w:rsidRPr="00144597" w:rsidRDefault="00A864EE" w:rsidP="00A864EE">
      <w:pPr>
        <w:pStyle w:val="NoSpacing"/>
        <w:ind w:left="6615"/>
        <w:rPr>
          <w:b/>
          <w:sz w:val="20"/>
          <w:szCs w:val="20"/>
        </w:rPr>
      </w:pPr>
    </w:p>
    <w:p w14:paraId="00DB0F03" w14:textId="4C18881A" w:rsidR="00A864EE" w:rsidRPr="00144597" w:rsidRDefault="00A864EE" w:rsidP="00A864EE">
      <w:pPr>
        <w:widowControl w:val="0"/>
        <w:autoSpaceDE w:val="0"/>
        <w:autoSpaceDN w:val="0"/>
        <w:adjustRightInd w:val="0"/>
        <w:spacing w:after="0" w:line="240" w:lineRule="auto"/>
        <w:rPr>
          <w:rFonts w:eastAsiaTheme="minorEastAsia" w:cstheme="minorHAnsi"/>
          <w:b/>
          <w:bCs/>
          <w:sz w:val="20"/>
          <w:szCs w:val="20"/>
        </w:rPr>
      </w:pPr>
      <w:r w:rsidRPr="00144597">
        <w:rPr>
          <w:rFonts w:eastAsiaTheme="minorEastAsia" w:cstheme="minorHAnsi"/>
          <w:b/>
          <w:bCs/>
          <w:sz w:val="20"/>
          <w:szCs w:val="20"/>
        </w:rPr>
        <w:t xml:space="preserve">Central Florida Floor to Ceiling                                                                                                             </w:t>
      </w:r>
      <w:r w:rsidR="00144597">
        <w:rPr>
          <w:rFonts w:eastAsiaTheme="minorEastAsia" w:cstheme="minorHAnsi"/>
          <w:b/>
          <w:bCs/>
          <w:sz w:val="20"/>
          <w:szCs w:val="20"/>
        </w:rPr>
        <w:t xml:space="preserve">                   </w:t>
      </w:r>
      <w:r w:rsidR="00DF64C8">
        <w:rPr>
          <w:rFonts w:eastAsiaTheme="minorEastAsia" w:cstheme="minorHAnsi"/>
          <w:b/>
          <w:bCs/>
          <w:sz w:val="20"/>
          <w:szCs w:val="20"/>
        </w:rPr>
        <w:t>03/02-07/08</w:t>
      </w:r>
    </w:p>
    <w:p w14:paraId="6EDB882E" w14:textId="77777777" w:rsidR="00A864EE" w:rsidRPr="00144597" w:rsidRDefault="00A864EE" w:rsidP="00A864EE">
      <w:pPr>
        <w:widowControl w:val="0"/>
        <w:autoSpaceDE w:val="0"/>
        <w:autoSpaceDN w:val="0"/>
        <w:adjustRightInd w:val="0"/>
        <w:spacing w:after="0" w:line="240" w:lineRule="auto"/>
        <w:rPr>
          <w:rFonts w:eastAsiaTheme="minorEastAsia" w:cstheme="minorHAnsi"/>
          <w:bCs/>
          <w:sz w:val="20"/>
          <w:szCs w:val="20"/>
        </w:rPr>
      </w:pPr>
      <w:r w:rsidRPr="00144597">
        <w:rPr>
          <w:rFonts w:eastAsiaTheme="minorEastAsia" w:cstheme="minorHAnsi"/>
          <w:bCs/>
          <w:sz w:val="20"/>
          <w:szCs w:val="20"/>
        </w:rPr>
        <w:t>Owner/CEO, Central FL</w:t>
      </w:r>
    </w:p>
    <w:p w14:paraId="77043F59" w14:textId="77777777" w:rsidR="00A864EE" w:rsidRPr="00144597" w:rsidRDefault="00A864EE" w:rsidP="00A864EE">
      <w:pPr>
        <w:pStyle w:val="NoSpacing"/>
        <w:rPr>
          <w:sz w:val="20"/>
          <w:szCs w:val="20"/>
        </w:rPr>
      </w:pPr>
      <w:r w:rsidRPr="00144597">
        <w:rPr>
          <w:sz w:val="20"/>
          <w:szCs w:val="20"/>
        </w:rPr>
        <w:t>Managed all aspects of home remodeling projects including; ensuring the completion of project to customer and cost specifications, ordering all materials and coordinating their installation, installation of customer specific finishes, serving as the point of contact between clients and workers, and handling any issues which arose during the remodel</w:t>
      </w:r>
    </w:p>
    <w:p w14:paraId="78FF41A0" w14:textId="77777777" w:rsidR="00A864EE" w:rsidRPr="00144597" w:rsidRDefault="00A864EE" w:rsidP="00A864EE">
      <w:pPr>
        <w:pStyle w:val="ListParagraph"/>
        <w:widowControl w:val="0"/>
        <w:numPr>
          <w:ilvl w:val="0"/>
          <w:numId w:val="2"/>
        </w:numPr>
        <w:autoSpaceDE w:val="0"/>
        <w:autoSpaceDN w:val="0"/>
        <w:adjustRightInd w:val="0"/>
        <w:spacing w:after="0" w:line="240" w:lineRule="auto"/>
        <w:rPr>
          <w:rFonts w:eastAsiaTheme="minorEastAsia" w:cstheme="minorHAnsi"/>
          <w:bCs/>
          <w:sz w:val="20"/>
          <w:szCs w:val="20"/>
        </w:rPr>
      </w:pPr>
      <w:r w:rsidRPr="00144597">
        <w:rPr>
          <w:rFonts w:eastAsiaTheme="minorEastAsia" w:cstheme="minorHAnsi"/>
          <w:bCs/>
          <w:sz w:val="20"/>
          <w:szCs w:val="20"/>
        </w:rPr>
        <w:t>Developed and built business from start-up; increasing sales year-over-year</w:t>
      </w:r>
    </w:p>
    <w:p w14:paraId="7385808C" w14:textId="77777777" w:rsidR="00A864EE" w:rsidRPr="00144597" w:rsidRDefault="00A864EE" w:rsidP="00A864EE">
      <w:pPr>
        <w:pStyle w:val="ListParagraph"/>
        <w:widowControl w:val="0"/>
        <w:numPr>
          <w:ilvl w:val="0"/>
          <w:numId w:val="2"/>
        </w:numPr>
        <w:autoSpaceDE w:val="0"/>
        <w:autoSpaceDN w:val="0"/>
        <w:adjustRightInd w:val="0"/>
        <w:spacing w:after="0" w:line="240" w:lineRule="auto"/>
        <w:rPr>
          <w:rFonts w:eastAsiaTheme="minorEastAsia" w:cstheme="minorHAnsi"/>
          <w:bCs/>
          <w:sz w:val="20"/>
          <w:szCs w:val="20"/>
        </w:rPr>
      </w:pPr>
      <w:r w:rsidRPr="00144597">
        <w:rPr>
          <w:rFonts w:eastAsiaTheme="minorEastAsia" w:cstheme="minorHAnsi"/>
          <w:bCs/>
          <w:sz w:val="20"/>
          <w:szCs w:val="20"/>
        </w:rPr>
        <w:t>Produced 80% of all new business through referrals by fostering excellent relationships and building trust and rapport with customers</w:t>
      </w:r>
    </w:p>
    <w:p w14:paraId="42828303" w14:textId="77777777" w:rsidR="00A864EE" w:rsidRDefault="00A864EE" w:rsidP="00A864EE">
      <w:pPr>
        <w:spacing w:after="0" w:line="240" w:lineRule="auto"/>
        <w:rPr>
          <w:b/>
          <w:i/>
          <w:sz w:val="24"/>
          <w:szCs w:val="24"/>
        </w:rPr>
      </w:pPr>
    </w:p>
    <w:p w14:paraId="23E8DC5D" w14:textId="77777777" w:rsidR="00A864EE" w:rsidRPr="00206F9D" w:rsidRDefault="00A864EE" w:rsidP="00A864EE">
      <w:pPr>
        <w:spacing w:after="0" w:line="240" w:lineRule="auto"/>
        <w:rPr>
          <w:b/>
          <w:i/>
        </w:rPr>
      </w:pPr>
      <w:r w:rsidRPr="00206F9D">
        <w:rPr>
          <w:b/>
          <w:i/>
        </w:rPr>
        <w:lastRenderedPageBreak/>
        <w:t>Education</w:t>
      </w:r>
    </w:p>
    <w:p w14:paraId="375AA032" w14:textId="77777777" w:rsidR="00A864EE" w:rsidRPr="00144597" w:rsidRDefault="00A864EE" w:rsidP="00A864EE">
      <w:pPr>
        <w:widowControl w:val="0"/>
        <w:pBdr>
          <w:top w:val="single" w:sz="4" w:space="1" w:color="auto"/>
        </w:pBdr>
        <w:autoSpaceDE w:val="0"/>
        <w:autoSpaceDN w:val="0"/>
        <w:adjustRightInd w:val="0"/>
        <w:spacing w:after="0" w:line="240" w:lineRule="auto"/>
        <w:rPr>
          <w:rFonts w:eastAsiaTheme="minorEastAsia" w:cstheme="minorHAnsi"/>
          <w:b/>
          <w:bCs/>
          <w:sz w:val="20"/>
          <w:szCs w:val="20"/>
        </w:rPr>
      </w:pPr>
    </w:p>
    <w:p w14:paraId="2AC071C9" w14:textId="77777777" w:rsidR="00A864EE" w:rsidRPr="00144597" w:rsidRDefault="00A864EE" w:rsidP="00A864EE">
      <w:pPr>
        <w:spacing w:after="0" w:line="240" w:lineRule="auto"/>
        <w:rPr>
          <w:b/>
          <w:sz w:val="20"/>
          <w:szCs w:val="20"/>
        </w:rPr>
      </w:pPr>
      <w:r w:rsidRPr="00144597">
        <w:rPr>
          <w:b/>
          <w:sz w:val="20"/>
          <w:szCs w:val="20"/>
        </w:rPr>
        <w:t>St James Academy</w:t>
      </w:r>
    </w:p>
    <w:p w14:paraId="33D9FAC5" w14:textId="77777777" w:rsidR="00A864EE" w:rsidRPr="00144597" w:rsidRDefault="00A864EE" w:rsidP="00A864EE">
      <w:pPr>
        <w:widowControl w:val="0"/>
        <w:tabs>
          <w:tab w:val="left" w:pos="0"/>
        </w:tabs>
        <w:autoSpaceDE w:val="0"/>
        <w:autoSpaceDN w:val="0"/>
        <w:adjustRightInd w:val="0"/>
        <w:spacing w:after="0" w:line="240" w:lineRule="auto"/>
        <w:rPr>
          <w:rFonts w:eastAsiaTheme="minorEastAsia" w:cstheme="minorHAnsi"/>
          <w:sz w:val="20"/>
          <w:szCs w:val="20"/>
        </w:rPr>
      </w:pPr>
      <w:r w:rsidRPr="00144597">
        <w:rPr>
          <w:rFonts w:eastAsiaTheme="minorEastAsia" w:cstheme="minorHAnsi"/>
          <w:sz w:val="20"/>
          <w:szCs w:val="20"/>
        </w:rPr>
        <w:t>High School Diploma, Fort Pierce FL</w:t>
      </w:r>
    </w:p>
    <w:p w14:paraId="4C762DBC" w14:textId="77777777" w:rsidR="00A864EE" w:rsidRPr="00144597" w:rsidRDefault="00A864EE" w:rsidP="00A864EE">
      <w:pPr>
        <w:widowControl w:val="0"/>
        <w:numPr>
          <w:ilvl w:val="0"/>
          <w:numId w:val="1"/>
        </w:numPr>
        <w:tabs>
          <w:tab w:val="left" w:pos="0"/>
          <w:tab w:val="left" w:pos="720"/>
        </w:tabs>
        <w:autoSpaceDE w:val="0"/>
        <w:autoSpaceDN w:val="0"/>
        <w:adjustRightInd w:val="0"/>
        <w:spacing w:after="0" w:line="240" w:lineRule="auto"/>
        <w:ind w:left="720"/>
        <w:contextualSpacing/>
        <w:rPr>
          <w:rFonts w:eastAsiaTheme="minorEastAsia" w:cstheme="minorHAnsi"/>
          <w:sz w:val="20"/>
          <w:szCs w:val="20"/>
        </w:rPr>
      </w:pPr>
      <w:r w:rsidRPr="00144597">
        <w:rPr>
          <w:rFonts w:eastAsiaTheme="minorEastAsia" w:cstheme="minorHAnsi"/>
          <w:sz w:val="20"/>
          <w:szCs w:val="20"/>
        </w:rPr>
        <w:t>Honor Roll student</w:t>
      </w:r>
    </w:p>
    <w:p w14:paraId="142D43E0" w14:textId="77777777" w:rsidR="00A864EE" w:rsidRPr="001D507B" w:rsidRDefault="00A864EE" w:rsidP="00A864EE">
      <w:pPr>
        <w:widowControl w:val="0"/>
        <w:tabs>
          <w:tab w:val="left" w:pos="0"/>
        </w:tabs>
        <w:autoSpaceDE w:val="0"/>
        <w:autoSpaceDN w:val="0"/>
        <w:adjustRightInd w:val="0"/>
        <w:spacing w:after="0" w:line="240" w:lineRule="auto"/>
        <w:rPr>
          <w:rFonts w:eastAsiaTheme="minorEastAsia" w:cstheme="minorHAnsi"/>
        </w:rPr>
      </w:pPr>
    </w:p>
    <w:p w14:paraId="279193E9" w14:textId="77777777" w:rsidR="00A864EE" w:rsidRDefault="00A864EE" w:rsidP="00A864EE">
      <w:r>
        <w:t xml:space="preserve"> </w:t>
      </w:r>
    </w:p>
    <w:p w14:paraId="16E41994" w14:textId="33FCC8E2" w:rsidR="00A864EE" w:rsidRDefault="00D5211D" w:rsidP="00D5211D">
      <w:pPr>
        <w:pBdr>
          <w:bottom w:val="single" w:sz="4" w:space="1" w:color="auto"/>
        </w:pBdr>
        <w:rPr>
          <w:b/>
          <w:i/>
        </w:rPr>
      </w:pPr>
      <w:r>
        <w:rPr>
          <w:b/>
          <w:i/>
        </w:rPr>
        <w:t>Certifications</w:t>
      </w:r>
    </w:p>
    <w:p w14:paraId="60B251E6" w14:textId="7ACFDB4E" w:rsidR="00D5211D" w:rsidRPr="00206F9D" w:rsidRDefault="00D5211D" w:rsidP="00D5211D">
      <w:pPr>
        <w:pStyle w:val="ListParagraph"/>
        <w:numPr>
          <w:ilvl w:val="0"/>
          <w:numId w:val="10"/>
        </w:numPr>
        <w:rPr>
          <w:sz w:val="20"/>
          <w:szCs w:val="20"/>
        </w:rPr>
      </w:pPr>
      <w:r w:rsidRPr="00206F9D">
        <w:rPr>
          <w:sz w:val="20"/>
          <w:szCs w:val="20"/>
        </w:rPr>
        <w:t>Jones NCTI</w:t>
      </w:r>
    </w:p>
    <w:p w14:paraId="222B8667" w14:textId="644F208D" w:rsidR="00D5211D" w:rsidRPr="00206F9D" w:rsidRDefault="00D5211D" w:rsidP="00D5211D">
      <w:pPr>
        <w:pStyle w:val="ListParagraph"/>
        <w:numPr>
          <w:ilvl w:val="0"/>
          <w:numId w:val="10"/>
        </w:numPr>
        <w:rPr>
          <w:sz w:val="20"/>
          <w:szCs w:val="20"/>
        </w:rPr>
      </w:pPr>
      <w:r w:rsidRPr="00206F9D">
        <w:rPr>
          <w:sz w:val="20"/>
          <w:szCs w:val="20"/>
        </w:rPr>
        <w:t>Fall Protection</w:t>
      </w:r>
    </w:p>
    <w:p w14:paraId="131D40E4" w14:textId="4AA0A421" w:rsidR="00D5211D" w:rsidRPr="00206F9D" w:rsidRDefault="00D5211D" w:rsidP="00D5211D">
      <w:pPr>
        <w:pStyle w:val="ListParagraph"/>
        <w:numPr>
          <w:ilvl w:val="0"/>
          <w:numId w:val="10"/>
        </w:numPr>
        <w:rPr>
          <w:sz w:val="20"/>
          <w:szCs w:val="20"/>
        </w:rPr>
      </w:pPr>
      <w:r w:rsidRPr="00206F9D">
        <w:rPr>
          <w:sz w:val="20"/>
          <w:szCs w:val="20"/>
        </w:rPr>
        <w:t>Confined Space</w:t>
      </w:r>
    </w:p>
    <w:p w14:paraId="0FC556D7" w14:textId="20A12935" w:rsidR="00D5211D" w:rsidRPr="00206F9D" w:rsidRDefault="00D5211D" w:rsidP="00D5211D">
      <w:pPr>
        <w:pStyle w:val="ListParagraph"/>
        <w:numPr>
          <w:ilvl w:val="0"/>
          <w:numId w:val="10"/>
        </w:numPr>
        <w:rPr>
          <w:sz w:val="20"/>
          <w:szCs w:val="20"/>
        </w:rPr>
      </w:pPr>
      <w:r w:rsidRPr="00206F9D">
        <w:rPr>
          <w:sz w:val="20"/>
          <w:szCs w:val="20"/>
        </w:rPr>
        <w:t>First Aid Emergency Responder</w:t>
      </w:r>
    </w:p>
    <w:p w14:paraId="724E2148" w14:textId="77777777" w:rsidR="00206F9D" w:rsidRDefault="00206F9D" w:rsidP="00206F9D"/>
    <w:p w14:paraId="3A5FB7B3" w14:textId="77777777" w:rsidR="00206F9D" w:rsidRPr="00206F9D" w:rsidRDefault="00206F9D" w:rsidP="00206F9D">
      <w:pPr>
        <w:widowControl w:val="0"/>
        <w:pBdr>
          <w:bottom w:val="single" w:sz="4" w:space="0" w:color="auto"/>
        </w:pBdr>
        <w:tabs>
          <w:tab w:val="left" w:pos="0"/>
        </w:tabs>
        <w:autoSpaceDE w:val="0"/>
        <w:autoSpaceDN w:val="0"/>
        <w:adjustRightInd w:val="0"/>
        <w:spacing w:after="0" w:line="240" w:lineRule="auto"/>
        <w:rPr>
          <w:rFonts w:cs="Calibri"/>
          <w:b/>
          <w:i/>
          <w:lang w:val="en"/>
        </w:rPr>
      </w:pPr>
      <w:r w:rsidRPr="00206F9D">
        <w:rPr>
          <w:rFonts w:cs="Calibri"/>
          <w:b/>
          <w:i/>
          <w:lang w:val="en"/>
        </w:rPr>
        <w:t>References</w:t>
      </w:r>
    </w:p>
    <w:p w14:paraId="05172147" w14:textId="77777777" w:rsidR="00206F9D" w:rsidRPr="00206F9D" w:rsidRDefault="00206F9D" w:rsidP="00206F9D">
      <w:pPr>
        <w:widowControl w:val="0"/>
        <w:autoSpaceDE w:val="0"/>
        <w:autoSpaceDN w:val="0"/>
        <w:adjustRightInd w:val="0"/>
        <w:spacing w:after="0" w:line="240" w:lineRule="auto"/>
        <w:rPr>
          <w:rFonts w:cs="Calibri"/>
          <w:lang w:val="en"/>
        </w:rPr>
      </w:pPr>
      <w:r w:rsidRPr="00206F9D">
        <w:rPr>
          <w:rFonts w:cs="Calibri"/>
          <w:b/>
          <w:lang w:val="en"/>
        </w:rPr>
        <w:t xml:space="preserve">Kelly Services: </w:t>
      </w:r>
      <w:r w:rsidRPr="00206F9D">
        <w:rPr>
          <w:rFonts w:cs="Calibri"/>
          <w:lang w:val="en"/>
        </w:rPr>
        <w:t>218-727-5663</w:t>
      </w:r>
    </w:p>
    <w:p w14:paraId="63644CB3" w14:textId="77777777" w:rsidR="00206F9D" w:rsidRPr="00206F9D" w:rsidRDefault="00206F9D" w:rsidP="00206F9D">
      <w:pPr>
        <w:widowControl w:val="0"/>
        <w:autoSpaceDE w:val="0"/>
        <w:autoSpaceDN w:val="0"/>
        <w:adjustRightInd w:val="0"/>
        <w:spacing w:after="0" w:line="240" w:lineRule="auto"/>
        <w:rPr>
          <w:rFonts w:cs="Calibri"/>
          <w:b/>
          <w:lang w:val="en"/>
        </w:rPr>
      </w:pPr>
    </w:p>
    <w:p w14:paraId="19DF59CE" w14:textId="77777777" w:rsidR="00206F9D" w:rsidRPr="00206F9D" w:rsidRDefault="00206F9D" w:rsidP="00206F9D">
      <w:pPr>
        <w:widowControl w:val="0"/>
        <w:autoSpaceDE w:val="0"/>
        <w:autoSpaceDN w:val="0"/>
        <w:adjustRightInd w:val="0"/>
        <w:spacing w:after="0" w:line="240" w:lineRule="auto"/>
        <w:rPr>
          <w:rFonts w:cs="Calibri"/>
          <w:lang w:val="en"/>
        </w:rPr>
      </w:pPr>
      <w:r w:rsidRPr="00206F9D">
        <w:rPr>
          <w:rFonts w:cs="Calibri"/>
          <w:b/>
          <w:lang w:val="en"/>
        </w:rPr>
        <w:t xml:space="preserve">D &amp; D Oil Services: </w:t>
      </w:r>
      <w:r w:rsidRPr="00206F9D">
        <w:rPr>
          <w:rFonts w:cs="Calibri"/>
          <w:lang w:val="en"/>
        </w:rPr>
        <w:t>775-315-9205</w:t>
      </w:r>
    </w:p>
    <w:p w14:paraId="2884E118" w14:textId="77777777" w:rsidR="00206F9D" w:rsidRPr="00206F9D" w:rsidRDefault="00206F9D" w:rsidP="00206F9D">
      <w:pPr>
        <w:widowControl w:val="0"/>
        <w:autoSpaceDE w:val="0"/>
        <w:autoSpaceDN w:val="0"/>
        <w:adjustRightInd w:val="0"/>
        <w:spacing w:after="0" w:line="240" w:lineRule="auto"/>
        <w:rPr>
          <w:rFonts w:cs="Calibri"/>
          <w:lang w:val="en"/>
        </w:rPr>
      </w:pPr>
    </w:p>
    <w:p w14:paraId="0CBC2479" w14:textId="77777777" w:rsidR="00206F9D" w:rsidRPr="00206F9D" w:rsidRDefault="00206F9D" w:rsidP="00206F9D">
      <w:pPr>
        <w:widowControl w:val="0"/>
        <w:autoSpaceDE w:val="0"/>
        <w:autoSpaceDN w:val="0"/>
        <w:adjustRightInd w:val="0"/>
        <w:spacing w:after="0" w:line="240" w:lineRule="auto"/>
        <w:rPr>
          <w:rFonts w:cs="Calibri"/>
          <w:lang w:val="en"/>
        </w:rPr>
      </w:pPr>
      <w:r w:rsidRPr="00206F9D">
        <w:rPr>
          <w:rFonts w:cs="Calibri"/>
          <w:b/>
          <w:lang w:val="en"/>
        </w:rPr>
        <w:t xml:space="preserve">Southern Favorite Construction: </w:t>
      </w:r>
      <w:r w:rsidRPr="00206F9D">
        <w:rPr>
          <w:rFonts w:cs="Calibri"/>
          <w:lang w:val="en"/>
        </w:rPr>
        <w:t>770-309-9994</w:t>
      </w:r>
    </w:p>
    <w:p w14:paraId="28CFE5C3" w14:textId="77777777" w:rsidR="00206F9D" w:rsidRPr="00206F9D" w:rsidRDefault="00206F9D" w:rsidP="00206F9D">
      <w:pPr>
        <w:widowControl w:val="0"/>
        <w:autoSpaceDE w:val="0"/>
        <w:autoSpaceDN w:val="0"/>
        <w:adjustRightInd w:val="0"/>
        <w:rPr>
          <w:rFonts w:cs="Calibri"/>
          <w:lang w:val="en"/>
        </w:rPr>
      </w:pPr>
    </w:p>
    <w:p w14:paraId="47B604A1" w14:textId="77777777" w:rsidR="00A864EE" w:rsidRDefault="00A864EE" w:rsidP="00A864EE"/>
    <w:p w14:paraId="2CDC615E" w14:textId="77777777" w:rsidR="008A6C12" w:rsidRDefault="009A5ED8"/>
    <w:sectPr w:rsidR="008A6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F0C1796"/>
    <w:lvl w:ilvl="0">
      <w:numFmt w:val="bullet"/>
      <w:lvlText w:val="*"/>
      <w:lvlJc w:val="left"/>
    </w:lvl>
  </w:abstractNum>
  <w:abstractNum w:abstractNumId="1">
    <w:nsid w:val="11B44F22"/>
    <w:multiLevelType w:val="hybridMultilevel"/>
    <w:tmpl w:val="1C44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3B1CE6"/>
    <w:multiLevelType w:val="hybridMultilevel"/>
    <w:tmpl w:val="7EC0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4038A"/>
    <w:multiLevelType w:val="hybridMultilevel"/>
    <w:tmpl w:val="3112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90BD0"/>
    <w:multiLevelType w:val="hybridMultilevel"/>
    <w:tmpl w:val="98E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E3EBC"/>
    <w:multiLevelType w:val="hybridMultilevel"/>
    <w:tmpl w:val="FF2A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2A5E10"/>
    <w:multiLevelType w:val="hybridMultilevel"/>
    <w:tmpl w:val="BDB69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5D6595B"/>
    <w:multiLevelType w:val="hybridMultilevel"/>
    <w:tmpl w:val="7F7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5E4266"/>
    <w:multiLevelType w:val="hybridMultilevel"/>
    <w:tmpl w:val="0DFE4A8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7D8C322A"/>
    <w:multiLevelType w:val="hybridMultilevel"/>
    <w:tmpl w:val="508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1B2503"/>
    <w:multiLevelType w:val="hybridMultilevel"/>
    <w:tmpl w:val="2BBE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4"/>
  </w:num>
  <w:num w:numId="4">
    <w:abstractNumId w:val="9"/>
  </w:num>
  <w:num w:numId="5">
    <w:abstractNumId w:val="8"/>
  </w:num>
  <w:num w:numId="6">
    <w:abstractNumId w:val="6"/>
  </w:num>
  <w:num w:numId="7">
    <w:abstractNumId w:val="3"/>
  </w:num>
  <w:num w:numId="8">
    <w:abstractNumId w:val="5"/>
  </w:num>
  <w:num w:numId="9">
    <w:abstractNumId w:val="1"/>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4EE"/>
    <w:rsid w:val="00137D82"/>
    <w:rsid w:val="00144597"/>
    <w:rsid w:val="00206F9D"/>
    <w:rsid w:val="00254626"/>
    <w:rsid w:val="0030176F"/>
    <w:rsid w:val="00365F6E"/>
    <w:rsid w:val="003E7E64"/>
    <w:rsid w:val="005918AA"/>
    <w:rsid w:val="007C2F99"/>
    <w:rsid w:val="009A5ED8"/>
    <w:rsid w:val="00A30168"/>
    <w:rsid w:val="00A864EE"/>
    <w:rsid w:val="00AB2309"/>
    <w:rsid w:val="00B27F4B"/>
    <w:rsid w:val="00B814D9"/>
    <w:rsid w:val="00C22540"/>
    <w:rsid w:val="00C573EA"/>
    <w:rsid w:val="00CC4766"/>
    <w:rsid w:val="00D5211D"/>
    <w:rsid w:val="00DE130F"/>
    <w:rsid w:val="00DF64C8"/>
    <w:rsid w:val="00E0631D"/>
    <w:rsid w:val="00E13903"/>
    <w:rsid w:val="00E40930"/>
    <w:rsid w:val="00F11347"/>
    <w:rsid w:val="00FD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88EB"/>
  <w15:chartTrackingRefBased/>
  <w15:docId w15:val="{63FA610F-68A6-4A66-ADAD-08054241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4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4EE"/>
    <w:pPr>
      <w:spacing w:after="0" w:line="240" w:lineRule="auto"/>
    </w:pPr>
  </w:style>
  <w:style w:type="paragraph" w:styleId="ListParagraph">
    <w:name w:val="List Paragraph"/>
    <w:basedOn w:val="Normal"/>
    <w:uiPriority w:val="34"/>
    <w:qFormat/>
    <w:rsid w:val="00A864EE"/>
    <w:pPr>
      <w:ind w:left="720"/>
      <w:contextualSpacing/>
    </w:pPr>
  </w:style>
  <w:style w:type="table" w:styleId="LightGrid">
    <w:name w:val="Light Grid"/>
    <w:basedOn w:val="TableNormal"/>
    <w:uiPriority w:val="62"/>
    <w:rsid w:val="00A864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CC4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mtrimborn@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Trimborn</dc:creator>
  <cp:keywords/>
  <dc:description/>
  <cp:lastModifiedBy>Jessica Trimborn</cp:lastModifiedBy>
  <cp:revision>19</cp:revision>
  <dcterms:created xsi:type="dcterms:W3CDTF">2013-05-06T15:30:00Z</dcterms:created>
  <dcterms:modified xsi:type="dcterms:W3CDTF">2014-04-22T15:13:00Z</dcterms:modified>
</cp:coreProperties>
</file>