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95500" w14:textId="77777777" w:rsidR="002734D5" w:rsidRDefault="003B0204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Tracy Finney</w:t>
      </w:r>
    </w:p>
    <w:p w14:paraId="530EE6D3" w14:textId="77777777" w:rsidR="002734D5" w:rsidRDefault="003B0204">
      <w:pPr>
        <w:spacing w:after="456" w:line="306" w:lineRule="auto"/>
        <w:ind w:right="5770"/>
      </w:pPr>
      <w:r>
        <w:rPr>
          <w:rFonts w:ascii="Courier New" w:eastAsia="Courier New" w:hAnsi="Courier New" w:cs="Courier New"/>
          <w:sz w:val="18"/>
        </w:rPr>
        <w:t xml:space="preserve">Denver, CO </w:t>
      </w:r>
      <w:r>
        <w:rPr>
          <w:rFonts w:ascii="Courier New" w:eastAsia="Courier New" w:hAnsi="Courier New" w:cs="Courier New"/>
          <w:color w:val="0000CC"/>
          <w:sz w:val="18"/>
        </w:rPr>
        <w:t>finneytracy269@gmail.com</w:t>
      </w:r>
    </w:p>
    <w:p w14:paraId="7DBA06F0" w14:textId="77777777" w:rsidR="002734D5" w:rsidRDefault="003B0204">
      <w:pPr>
        <w:pStyle w:val="Heading1"/>
        <w:ind w:left="-5"/>
      </w:pPr>
      <w:r>
        <w:t>Work Experience</w:t>
      </w:r>
    </w:p>
    <w:p w14:paraId="64A920AB" w14:textId="77777777" w:rsidR="002734D5" w:rsidRDefault="003B0204">
      <w:pPr>
        <w:spacing w:after="180"/>
        <w:ind w:right="-73"/>
      </w:pPr>
      <w:r>
        <w:rPr>
          <w:noProof/>
        </w:rPr>
        <mc:AlternateContent>
          <mc:Choice Requires="wpg">
            <w:drawing>
              <wp:inline distT="0" distB="0" distL="0" distR="0" wp14:anchorId="7746C314" wp14:editId="70B6E0A8">
                <wp:extent cx="5943600" cy="12700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7572726" w14:textId="77777777" w:rsidR="002734D5" w:rsidRDefault="003B0204">
      <w:pPr>
        <w:pStyle w:val="Heading2"/>
        <w:ind w:left="-5"/>
      </w:pPr>
      <w:r>
        <w:t>General Labor Temp</w:t>
      </w:r>
    </w:p>
    <w:p w14:paraId="7585AD46" w14:textId="77777777" w:rsidR="002734D5" w:rsidRDefault="003B0204">
      <w:pPr>
        <w:spacing w:after="39"/>
        <w:ind w:left="-5" w:right="5057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Labor Max Temp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Agency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Aurora, CO</w:t>
      </w:r>
    </w:p>
    <w:p w14:paraId="245559C8" w14:textId="77777777" w:rsidR="002734D5" w:rsidRDefault="003B0204">
      <w:pPr>
        <w:spacing w:after="127"/>
        <w:ind w:left="-5" w:right="5057" w:hanging="10"/>
      </w:pPr>
      <w:r>
        <w:rPr>
          <w:rFonts w:ascii="Courier New" w:eastAsia="Courier New" w:hAnsi="Courier New" w:cs="Courier New"/>
          <w:color w:val="666666"/>
          <w:sz w:val="18"/>
        </w:rPr>
        <w:t>October 2018 to Present</w:t>
      </w:r>
    </w:p>
    <w:p w14:paraId="7962112A" w14:textId="77777777" w:rsidR="002734D5" w:rsidRDefault="003B0204">
      <w:pPr>
        <w:spacing w:after="225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Working as a flagger. Certification issued by state of </w:t>
      </w:r>
      <w:proofErr w:type="spellStart"/>
      <w:r>
        <w:rPr>
          <w:rFonts w:ascii="Courier New" w:eastAsia="Courier New" w:hAnsi="Courier New" w:cs="Courier New"/>
          <w:sz w:val="18"/>
        </w:rPr>
        <w:t>colo</w:t>
      </w:r>
      <w:proofErr w:type="spellEnd"/>
    </w:p>
    <w:p w14:paraId="42396B59" w14:textId="77777777" w:rsidR="002734D5" w:rsidRDefault="003B0204">
      <w:pPr>
        <w:pStyle w:val="Heading2"/>
        <w:ind w:left="-5"/>
      </w:pPr>
      <w:r>
        <w:t>General Labor Worker</w:t>
      </w:r>
    </w:p>
    <w:p w14:paraId="2FD80F2C" w14:textId="77777777" w:rsidR="002734D5" w:rsidRDefault="003B0204">
      <w:pPr>
        <w:spacing w:after="39"/>
        <w:ind w:left="-5" w:right="5057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Iron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Man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14:paraId="0ECADCA9" w14:textId="77777777" w:rsidR="002734D5" w:rsidRDefault="003B0204">
      <w:pPr>
        <w:spacing w:after="127"/>
        <w:ind w:left="-5" w:right="5057" w:hanging="10"/>
      </w:pPr>
      <w:r>
        <w:rPr>
          <w:rFonts w:ascii="Courier New" w:eastAsia="Courier New" w:hAnsi="Courier New" w:cs="Courier New"/>
          <w:color w:val="666666"/>
          <w:sz w:val="18"/>
        </w:rPr>
        <w:t>January 2013 to Present</w:t>
      </w:r>
    </w:p>
    <w:p w14:paraId="177FF26C" w14:textId="77777777" w:rsidR="002734D5" w:rsidRDefault="003B0204">
      <w:pPr>
        <w:spacing w:after="225"/>
        <w:ind w:left="-5" w:hanging="10"/>
      </w:pPr>
      <w:r>
        <w:rPr>
          <w:rFonts w:ascii="Courier New" w:eastAsia="Courier New" w:hAnsi="Courier New" w:cs="Courier New"/>
          <w:sz w:val="18"/>
        </w:rPr>
        <w:t>Maintenance. Landscaping. Assembly line. Warehouse work restoration. Loading and in loading trucks</w:t>
      </w:r>
    </w:p>
    <w:p w14:paraId="2283E776" w14:textId="77777777" w:rsidR="002734D5" w:rsidRDefault="003B0204">
      <w:pPr>
        <w:pStyle w:val="Heading2"/>
        <w:ind w:left="-5"/>
      </w:pPr>
      <w:r>
        <w:t>Maintenance Technician</w:t>
      </w:r>
    </w:p>
    <w:p w14:paraId="3953659F" w14:textId="77777777" w:rsidR="002734D5" w:rsidRDefault="003B0204">
      <w:pPr>
        <w:spacing w:after="127"/>
        <w:ind w:left="-5" w:right="5057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Wood </w:t>
      </w:r>
      <w:r>
        <w:rPr>
          <w:rFonts w:ascii="Courier New" w:eastAsia="Courier New" w:hAnsi="Courier New" w:cs="Courier New"/>
          <w:color w:val="666666"/>
          <w:sz w:val="18"/>
        </w:rPr>
        <w:t xml:space="preserve">stream falls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condos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 June 2018 to November 2018</w:t>
      </w:r>
    </w:p>
    <w:p w14:paraId="4F6E50BD" w14:textId="77777777" w:rsidR="002734D5" w:rsidRDefault="003B0204">
      <w:pPr>
        <w:spacing w:after="39"/>
        <w:ind w:left="-5" w:hanging="10"/>
      </w:pPr>
      <w:r>
        <w:rPr>
          <w:rFonts w:ascii="Courier New" w:eastAsia="Courier New" w:hAnsi="Courier New" w:cs="Courier New"/>
          <w:sz w:val="18"/>
        </w:rPr>
        <w:t>Maintenance for condo property. Plumbing. Electrical. Installing new appliances. Painting. Landscaping.</w:t>
      </w:r>
    </w:p>
    <w:p w14:paraId="561C438B" w14:textId="77777777" w:rsidR="002734D5" w:rsidRDefault="003B0204">
      <w:pPr>
        <w:spacing w:after="225"/>
        <w:ind w:left="-5" w:hanging="10"/>
      </w:pPr>
      <w:r>
        <w:rPr>
          <w:rFonts w:ascii="Courier New" w:eastAsia="Courier New" w:hAnsi="Courier New" w:cs="Courier New"/>
          <w:sz w:val="18"/>
        </w:rPr>
        <w:t>Job as directed by supervisor</w:t>
      </w:r>
    </w:p>
    <w:p w14:paraId="15580005" w14:textId="77777777" w:rsidR="002734D5" w:rsidRDefault="003B0204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Apartment Maintenance Technician</w:t>
      </w:r>
    </w:p>
    <w:p w14:paraId="6C056F18" w14:textId="77777777" w:rsidR="002734D5" w:rsidRDefault="003B0204">
      <w:pPr>
        <w:pStyle w:val="Heading1"/>
        <w:ind w:left="-5"/>
      </w:pPr>
      <w:r>
        <w:t>Education</w:t>
      </w:r>
    </w:p>
    <w:p w14:paraId="2783DD29" w14:textId="77777777" w:rsidR="002734D5" w:rsidRDefault="003B0204">
      <w:pPr>
        <w:spacing w:after="180"/>
        <w:ind w:right="-73"/>
      </w:pPr>
      <w:r>
        <w:rPr>
          <w:noProof/>
        </w:rPr>
        <mc:AlternateContent>
          <mc:Choice Requires="wpg">
            <w:drawing>
              <wp:inline distT="0" distB="0" distL="0" distR="0" wp14:anchorId="32D590AE" wp14:editId="461C4298">
                <wp:extent cx="5943600" cy="12700"/>
                <wp:effectExtent l="0" t="0" r="0" b="0"/>
                <wp:docPr id="410" name="Group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8C84809" w14:textId="77777777" w:rsidR="002734D5" w:rsidRDefault="003B0204">
      <w:pPr>
        <w:pStyle w:val="Heading2"/>
        <w:ind w:left="-5"/>
      </w:pPr>
      <w:r>
        <w:t>High school in General education</w:t>
      </w:r>
    </w:p>
    <w:p w14:paraId="06804875" w14:textId="77777777" w:rsidR="002734D5" w:rsidRDefault="003B0204">
      <w:pPr>
        <w:spacing w:after="225"/>
        <w:ind w:left="-5" w:right="5666" w:hanging="10"/>
      </w:pPr>
      <w:r>
        <w:rPr>
          <w:rFonts w:ascii="Courier New" w:eastAsia="Courier New" w:hAnsi="Courier New" w:cs="Courier New"/>
          <w:sz w:val="18"/>
        </w:rPr>
        <w:t xml:space="preserve">Rogers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Denver, CO </w:t>
      </w:r>
      <w:r>
        <w:rPr>
          <w:rFonts w:ascii="Courier New" w:eastAsia="Courier New" w:hAnsi="Courier New" w:cs="Courier New"/>
          <w:color w:val="666666"/>
          <w:sz w:val="18"/>
        </w:rPr>
        <w:t>June 2017 to December 2018</w:t>
      </w:r>
    </w:p>
    <w:p w14:paraId="0268530D" w14:textId="77777777" w:rsidR="002734D5" w:rsidRDefault="003B0204">
      <w:pPr>
        <w:pStyle w:val="Heading2"/>
        <w:ind w:left="-5"/>
      </w:pPr>
      <w:r>
        <w:t>High school or equivalent</w:t>
      </w:r>
    </w:p>
    <w:sectPr w:rsidR="002734D5">
      <w:pgSz w:w="12240" w:h="15840"/>
      <w:pgMar w:top="1440" w:right="151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5"/>
    <w:rsid w:val="002734D5"/>
    <w:rsid w:val="003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B0FD"/>
  <w15:docId w15:val="{305D0926-6F13-4708-AEB2-FCB012AC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2019-01-22T15:50:00Z</dcterms:created>
  <dcterms:modified xsi:type="dcterms:W3CDTF">2019-01-22T15:50:00Z</dcterms:modified>
</cp:coreProperties>
</file>