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3C9C7E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A61DA2">
        <w:rPr>
          <w:sz w:val="28"/>
          <w:szCs w:val="28"/>
          <w:u w:val="single"/>
        </w:rPr>
        <w:t>Kanneka</w:t>
      </w:r>
      <w:proofErr w:type="spellEnd"/>
      <w:r w:rsidR="00A61DA2">
        <w:rPr>
          <w:sz w:val="28"/>
          <w:szCs w:val="28"/>
          <w:u w:val="single"/>
        </w:rPr>
        <w:t xml:space="preserve"> </w:t>
      </w:r>
      <w:proofErr w:type="spellStart"/>
      <w:r w:rsidR="00A61DA2">
        <w:rPr>
          <w:sz w:val="28"/>
          <w:szCs w:val="28"/>
          <w:u w:val="single"/>
        </w:rPr>
        <w:t>Srosh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0BA844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A61DA2">
        <w:rPr>
          <w:sz w:val="28"/>
          <w:szCs w:val="28"/>
          <w:u w:val="single"/>
        </w:rPr>
        <w:t>1</w:t>
      </w:r>
      <w:r w:rsidR="00A61DA2" w:rsidRPr="00A61DA2">
        <w:rPr>
          <w:sz w:val="28"/>
          <w:szCs w:val="28"/>
          <w:u w:val="single"/>
          <w:vertAlign w:val="superscript"/>
        </w:rPr>
        <w:t>st</w:t>
      </w:r>
      <w:r w:rsidR="00A61DA2">
        <w:rPr>
          <w:sz w:val="28"/>
          <w:szCs w:val="28"/>
          <w:u w:val="single"/>
        </w:rPr>
        <w:t xml:space="preserve"> South        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BD37E5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A61DA2">
        <w:rPr>
          <w:sz w:val="28"/>
          <w:szCs w:val="28"/>
          <w:u w:val="single"/>
        </w:rPr>
        <w:t>2</w:t>
      </w:r>
      <w:r w:rsidR="00A61DA2" w:rsidRPr="00A61DA2">
        <w:rPr>
          <w:sz w:val="28"/>
          <w:szCs w:val="28"/>
          <w:u w:val="single"/>
          <w:vertAlign w:val="superscript"/>
        </w:rPr>
        <w:t>nd</w:t>
      </w:r>
      <w:r w:rsidR="00A61DA2">
        <w:rPr>
          <w:sz w:val="28"/>
          <w:szCs w:val="28"/>
          <w:u w:val="single"/>
        </w:rPr>
        <w:t xml:space="preserve"> South                   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76E196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44A8">
        <w:rPr>
          <w:sz w:val="28"/>
          <w:szCs w:val="28"/>
          <w:u w:val="single"/>
        </w:rPr>
        <w:t>Day Care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1C81D1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F44A8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7B108D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A61DA2">
        <w:rPr>
          <w:sz w:val="28"/>
          <w:szCs w:val="28"/>
          <w:u w:val="single"/>
        </w:rPr>
        <w:t>6/24</w:t>
      </w:r>
      <w:r w:rsidR="00344BDA">
        <w:rPr>
          <w:sz w:val="28"/>
          <w:szCs w:val="28"/>
          <w:u w:val="single"/>
        </w:rPr>
        <w:t>/20 (</w:t>
      </w:r>
      <w:r w:rsidR="00A61DA2">
        <w:rPr>
          <w:sz w:val="28"/>
          <w:szCs w:val="28"/>
          <w:u w:val="single"/>
        </w:rPr>
        <w:t>4.06</w:t>
      </w:r>
      <w:r w:rsidR="00344BDA">
        <w:rPr>
          <w:sz w:val="28"/>
          <w:szCs w:val="28"/>
          <w:u w:val="single"/>
        </w:rPr>
        <w:t>)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6B3BCF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FF44A8">
        <w:rPr>
          <w:rFonts w:ascii="Century Gothic" w:hAnsi="Century Gothic"/>
          <w:u w:val="single"/>
        </w:rPr>
        <w:t>$1</w:t>
      </w:r>
      <w:r w:rsidR="00A61DA2">
        <w:rPr>
          <w:rFonts w:ascii="Century Gothic" w:hAnsi="Century Gothic"/>
          <w:u w:val="single"/>
        </w:rPr>
        <w:t xml:space="preserve">5.12             </w:t>
      </w:r>
      <w:r w:rsidR="00FF44A8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A61DA2">
        <w:rPr>
          <w:sz w:val="28"/>
          <w:szCs w:val="28"/>
          <w:u w:val="single"/>
        </w:rPr>
        <w:t xml:space="preserve">            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788B09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A61DA2">
        <w:rPr>
          <w:sz w:val="28"/>
          <w:szCs w:val="28"/>
          <w:u w:val="single"/>
        </w:rPr>
        <w:t>5/26/2010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44BDA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A61DA2"/>
    <w:rsid w:val="00B179C4"/>
    <w:rsid w:val="00B66017"/>
    <w:rsid w:val="00BE5B25"/>
    <w:rsid w:val="00D31DE1"/>
    <w:rsid w:val="00DC5D85"/>
    <w:rsid w:val="00F65B7B"/>
    <w:rsid w:val="00F65E40"/>
    <w:rsid w:val="00FC5672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2020-10-05T15:06:00Z</dcterms:created>
  <dcterms:modified xsi:type="dcterms:W3CDTF">2020-10-05T15:06:00Z</dcterms:modified>
</cp:coreProperties>
</file>