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A0E230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2C2CC6">
        <w:rPr>
          <w:sz w:val="28"/>
          <w:szCs w:val="28"/>
          <w:u w:val="single"/>
        </w:rPr>
        <w:t>Hiywet</w:t>
      </w:r>
      <w:proofErr w:type="spellEnd"/>
      <w:r w:rsidR="002C2CC6">
        <w:rPr>
          <w:sz w:val="28"/>
          <w:szCs w:val="28"/>
          <w:u w:val="single"/>
        </w:rPr>
        <w:t xml:space="preserve"> </w:t>
      </w:r>
      <w:proofErr w:type="spellStart"/>
      <w:r w:rsidR="002C2CC6">
        <w:rPr>
          <w:sz w:val="28"/>
          <w:szCs w:val="28"/>
          <w:u w:val="single"/>
        </w:rPr>
        <w:t>Lewute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A8FA93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2C2CC6">
        <w:rPr>
          <w:sz w:val="28"/>
          <w:szCs w:val="28"/>
          <w:u w:val="single"/>
        </w:rPr>
        <w:t>1N Production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789D215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C2CC6">
        <w:rPr>
          <w:sz w:val="28"/>
          <w:szCs w:val="28"/>
          <w:u w:val="single"/>
        </w:rPr>
        <w:t>1N QA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88E340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2C2CC6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C41D6F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2C2CC6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D06CAC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2C2CC6">
        <w:rPr>
          <w:sz w:val="28"/>
          <w:szCs w:val="28"/>
          <w:u w:val="single"/>
        </w:rPr>
        <w:t>$12.00</w:t>
      </w:r>
      <w:r w:rsidR="00B179C4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2C2CC6">
        <w:rPr>
          <w:sz w:val="28"/>
          <w:szCs w:val="28"/>
          <w:u w:val="single"/>
        </w:rPr>
        <w:t xml:space="preserve">           </w:t>
      </w:r>
      <w:r w:rsidR="00FC5672">
        <w:rPr>
          <w:sz w:val="28"/>
          <w:szCs w:val="28"/>
        </w:rPr>
        <w:tab/>
      </w:r>
    </w:p>
    <w:p w14:paraId="028B6725" w14:textId="7C69ED8F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2C2CC6">
        <w:rPr>
          <w:sz w:val="28"/>
          <w:szCs w:val="28"/>
          <w:u w:val="single"/>
        </w:rPr>
        <w:t>10/5/2020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C2CC6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2020-10-27T19:30:00Z</dcterms:created>
  <dcterms:modified xsi:type="dcterms:W3CDTF">2020-10-27T19:30:00Z</dcterms:modified>
</cp:coreProperties>
</file>