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82" w:rsidRDefault="00012DB5">
      <w:pPr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E92C2D">
        <w:rPr>
          <w:sz w:val="28"/>
          <w:szCs w:val="28"/>
          <w:u w:val="single"/>
        </w:rPr>
        <w:t>Sahal Saney</w:t>
      </w:r>
      <w:r w:rsidR="00AC552D">
        <w:rPr>
          <w:sz w:val="28"/>
          <w:szCs w:val="28"/>
          <w:u w:val="single"/>
        </w:rPr>
        <w:t xml:space="preserve">    </w:t>
      </w:r>
      <w:r w:rsidR="003058E3">
        <w:rPr>
          <w:sz w:val="28"/>
          <w:szCs w:val="28"/>
          <w:u w:val="single"/>
        </w:rPr>
        <w:tab/>
      </w:r>
      <w:r w:rsidR="003058E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>9/28/2015</w:t>
      </w:r>
      <w:r w:rsidR="00400926">
        <w:rPr>
          <w:sz w:val="28"/>
          <w:szCs w:val="28"/>
          <w:u w:val="single"/>
        </w:rPr>
        <w:t>___________________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>QA – GMP Monitor</w:t>
      </w:r>
      <w:r w:rsidR="00400926">
        <w:rPr>
          <w:sz w:val="28"/>
          <w:szCs w:val="28"/>
          <w:u w:val="single"/>
        </w:rPr>
        <w:tab/>
      </w:r>
    </w:p>
    <w:p w:rsidR="00400926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5931F9">
        <w:rPr>
          <w:sz w:val="28"/>
          <w:szCs w:val="28"/>
          <w:u w:val="single"/>
        </w:rPr>
        <w:t>2nd</w:t>
      </w:r>
      <w:r w:rsidR="00CD760B">
        <w:rPr>
          <w:sz w:val="28"/>
          <w:szCs w:val="28"/>
          <w:u w:val="single"/>
        </w:rPr>
        <w:t xml:space="preserve"> shift Operations</w:t>
      </w:r>
      <w:r w:rsidR="00103AE6">
        <w:rPr>
          <w:sz w:val="28"/>
          <w:szCs w:val="28"/>
          <w:u w:val="single"/>
        </w:rPr>
        <w:t xml:space="preserve"> (</w:t>
      </w:r>
      <w:r w:rsidR="00E92C2D">
        <w:rPr>
          <w:sz w:val="28"/>
          <w:szCs w:val="28"/>
          <w:u w:val="single"/>
        </w:rPr>
        <w:t>Slicing Room</w:t>
      </w:r>
      <w:r w:rsidR="00103AE6">
        <w:rPr>
          <w:sz w:val="28"/>
          <w:szCs w:val="28"/>
          <w:u w:val="single"/>
        </w:rPr>
        <w:t>)__</w:t>
      </w:r>
      <w:r w:rsidR="00A8394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>Elimination of GMP monitor position__</w:t>
      </w:r>
      <w:r w:rsidR="000E7E2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>9/30/2015</w:t>
      </w:r>
      <w:r w:rsidR="00FA51F7">
        <w:rPr>
          <w:sz w:val="28"/>
          <w:szCs w:val="28"/>
          <w:u w:val="single"/>
        </w:rPr>
        <w:t xml:space="preserve"> </w:t>
      </w:r>
      <w:r w:rsidR="00400926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00926" w:rsidP="00012DB5">
      <w:pPr>
        <w:rPr>
          <w:sz w:val="28"/>
          <w:szCs w:val="28"/>
          <w:u w:val="single"/>
        </w:rPr>
      </w:pPr>
      <w:r w:rsidRPr="00400926">
        <w:rPr>
          <w:sz w:val="18"/>
          <w:szCs w:val="28"/>
        </w:rPr>
        <w:t xml:space="preserve">QA </w:t>
      </w:r>
      <w:r w:rsidR="00C64B66">
        <w:rPr>
          <w:sz w:val="18"/>
          <w:szCs w:val="28"/>
        </w:rPr>
        <w:t>Manager/Operations Manager</w:t>
      </w:r>
      <w:r w:rsidRPr="00400926">
        <w:rPr>
          <w:sz w:val="18"/>
          <w:szCs w:val="28"/>
        </w:rPr>
        <w:t xml:space="preserve"> Approval</w:t>
      </w:r>
      <w:r>
        <w:rPr>
          <w:sz w:val="28"/>
          <w:szCs w:val="28"/>
        </w:rPr>
        <w:t>:_</w:t>
      </w:r>
      <w:r w:rsidR="00AC3E25" w:rsidRPr="00AC3E25">
        <w:rPr>
          <w:rFonts w:ascii="Lucida Handwriting" w:hAnsi="Lucida Handwriting"/>
          <w:sz w:val="28"/>
          <w:szCs w:val="28"/>
          <w:u w:val="single"/>
        </w:rPr>
        <w:t xml:space="preserve">Kendra </w:t>
      </w:r>
      <w:r w:rsidR="00CD760B">
        <w:rPr>
          <w:rFonts w:ascii="Lucida Handwriting" w:hAnsi="Lucida Handwriting"/>
          <w:sz w:val="28"/>
          <w:szCs w:val="28"/>
          <w:u w:val="single"/>
        </w:rPr>
        <w:t>Lunt</w:t>
      </w:r>
      <w:r>
        <w:rPr>
          <w:sz w:val="28"/>
          <w:szCs w:val="28"/>
        </w:rPr>
        <w:t>_</w:t>
      </w:r>
      <w:r w:rsidR="00C64B66">
        <w:rPr>
          <w:sz w:val="28"/>
          <w:szCs w:val="28"/>
        </w:rPr>
        <w:softHyphen/>
      </w:r>
      <w:r w:rsidR="00C64B66">
        <w:rPr>
          <w:sz w:val="28"/>
          <w:szCs w:val="28"/>
        </w:rPr>
        <w:softHyphen/>
        <w:t>________________</w:t>
      </w:r>
      <w:r>
        <w:rPr>
          <w:sz w:val="28"/>
          <w:szCs w:val="28"/>
        </w:rPr>
        <w:t>_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>None</w:t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</w:p>
    <w:p w:rsidR="00012DB5" w:rsidRP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sectPr w:rsidR="00012DB5" w:rsidRPr="00012DB5" w:rsidSect="005A5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0456F4"/>
    <w:rsid w:val="000A4957"/>
    <w:rsid w:val="000E7E23"/>
    <w:rsid w:val="00103AE6"/>
    <w:rsid w:val="00123A21"/>
    <w:rsid w:val="00130E3A"/>
    <w:rsid w:val="003058E3"/>
    <w:rsid w:val="003A40FA"/>
    <w:rsid w:val="00400926"/>
    <w:rsid w:val="005931F9"/>
    <w:rsid w:val="005A5C20"/>
    <w:rsid w:val="005B6114"/>
    <w:rsid w:val="005E64EE"/>
    <w:rsid w:val="00654E62"/>
    <w:rsid w:val="009B2355"/>
    <w:rsid w:val="00A7690C"/>
    <w:rsid w:val="00A83945"/>
    <w:rsid w:val="00AC3E25"/>
    <w:rsid w:val="00AC470B"/>
    <w:rsid w:val="00AC552D"/>
    <w:rsid w:val="00C64B66"/>
    <w:rsid w:val="00CD760B"/>
    <w:rsid w:val="00DC7CD4"/>
    <w:rsid w:val="00E92C2D"/>
    <w:rsid w:val="00FA51F7"/>
    <w:rsid w:val="00FB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Kelsey</cp:lastModifiedBy>
  <cp:revision>2</cp:revision>
  <cp:lastPrinted>2011-09-09T18:00:00Z</cp:lastPrinted>
  <dcterms:created xsi:type="dcterms:W3CDTF">2015-09-29T15:15:00Z</dcterms:created>
  <dcterms:modified xsi:type="dcterms:W3CDTF">2015-09-29T15:15:00Z</dcterms:modified>
</cp:coreProperties>
</file>