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16" w:rsidRDefault="00050D16" w:rsidP="00050D16">
      <w:pPr>
        <w:pBdr>
          <w:bottom w:val="single" w:sz="12" w:space="1" w:color="auto"/>
        </w:pBdr>
        <w:spacing w:after="0" w:line="465" w:lineRule="atLeast"/>
        <w:jc w:val="center"/>
        <w:textAlignment w:val="baseline"/>
        <w:rPr>
          <w:rFonts w:ascii="Georgia" w:eastAsia="Times New Roman" w:hAnsi="Georgia" w:cs="Times New Roman"/>
          <w:b/>
          <w:bCs/>
          <w:smallCaps/>
          <w:color w:val="3399CC"/>
          <w:sz w:val="35"/>
          <w:lang w:val="en-US" w:eastAsia="es-US"/>
        </w:rPr>
      </w:pPr>
      <w:r w:rsidRPr="00B62E30">
        <w:rPr>
          <w:rFonts w:ascii="Georgia" w:eastAsia="Times New Roman" w:hAnsi="Georgia" w:cs="Times New Roman"/>
          <w:b/>
          <w:bCs/>
          <w:smallCaps/>
          <w:color w:val="3399CC"/>
          <w:sz w:val="35"/>
          <w:lang w:val="en-US" w:eastAsia="es-US"/>
        </w:rPr>
        <w:t>Jose </w:t>
      </w:r>
      <w:r w:rsidR="00B62E30" w:rsidRPr="00B62E30">
        <w:rPr>
          <w:rFonts w:ascii="Georgia" w:eastAsia="Times New Roman" w:hAnsi="Georgia" w:cs="Times New Roman"/>
          <w:b/>
          <w:bCs/>
          <w:smallCaps/>
          <w:color w:val="3399CC"/>
          <w:sz w:val="35"/>
          <w:lang w:val="en-US" w:eastAsia="es-US"/>
        </w:rPr>
        <w:t xml:space="preserve">M. </w:t>
      </w:r>
      <w:r w:rsidRPr="00B62E30">
        <w:rPr>
          <w:rFonts w:ascii="Georgia" w:eastAsia="Times New Roman" w:hAnsi="Georgia" w:cs="Times New Roman"/>
          <w:b/>
          <w:bCs/>
          <w:smallCaps/>
          <w:color w:val="3399CC"/>
          <w:sz w:val="35"/>
          <w:lang w:val="en-US" w:eastAsia="es-US"/>
        </w:rPr>
        <w:t>Torres</w:t>
      </w:r>
    </w:p>
    <w:p w:rsidR="00050D16" w:rsidRPr="00C0509A" w:rsidRDefault="00F2213D" w:rsidP="00C0509A">
      <w:pPr>
        <w:spacing w:after="0" w:line="180" w:lineRule="atLeast"/>
        <w:jc w:val="center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</w:pPr>
      <w:r w:rsidRPr="00C0509A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>●</w:t>
      </w:r>
      <w:r w:rsidR="00050D16" w:rsidRPr="00C0509A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>7020 E 75th Ave</w:t>
      </w:r>
      <w:r w:rsidR="00050D16" w:rsidRPr="00C0509A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,</w:t>
      </w:r>
      <w:r w:rsidR="00050D16" w:rsidRPr="00C0509A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> Commerce City</w:t>
      </w:r>
      <w:r w:rsidR="00050D16" w:rsidRPr="00C0509A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,</w:t>
      </w:r>
      <w:r w:rsidR="00050D16" w:rsidRPr="00C0509A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> CO 80022 </w:t>
      </w:r>
      <w:r w:rsidRPr="00C0509A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 xml:space="preserve"> </w:t>
      </w:r>
      <w:r w:rsidR="00050D16" w:rsidRPr="00C0509A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> </w:t>
      </w:r>
      <w:r w:rsidRPr="00C0509A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>●</w:t>
      </w:r>
      <w:r w:rsidRPr="00C0509A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P</w:t>
      </w:r>
      <w:r w:rsidR="00050D16" w:rsidRPr="00C0509A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hone:</w:t>
      </w:r>
      <w:r w:rsidR="00050D16" w:rsidRPr="00C0509A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> 720-</w:t>
      </w:r>
      <w:r w:rsidRPr="00C0509A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 xml:space="preserve">690-2989   ● </w:t>
      </w:r>
      <w:r w:rsidR="00050D16" w:rsidRPr="00C0509A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>migueltoreh@hotmail.com</w:t>
      </w:r>
    </w:p>
    <w:p w:rsidR="00050D16" w:rsidRPr="00050D16" w:rsidRDefault="00050D16" w:rsidP="00050D16">
      <w:pPr>
        <w:spacing w:after="0" w:line="180" w:lineRule="atLeast"/>
        <w:textAlignment w:val="baseline"/>
        <w:rPr>
          <w:rFonts w:ascii="Georgia" w:eastAsia="Times New Roman" w:hAnsi="Georgia" w:cs="Times New Roman"/>
          <w:color w:val="666666"/>
          <w:sz w:val="15"/>
          <w:szCs w:val="15"/>
          <w:lang w:val="en-US" w:eastAsia="es-US"/>
        </w:rPr>
      </w:pPr>
    </w:p>
    <w:p w:rsidR="00050D16" w:rsidRPr="00050D16" w:rsidRDefault="007D2235" w:rsidP="00050D16">
      <w:pPr>
        <w:spacing w:after="0" w:line="225" w:lineRule="atLeast"/>
        <w:jc w:val="center"/>
        <w:textAlignment w:val="baseline"/>
        <w:rPr>
          <w:rFonts w:ascii="Georgia" w:eastAsia="Times New Roman" w:hAnsi="Georgia" w:cs="Times New Roman"/>
          <w:b/>
          <w:bCs/>
          <w:smallCaps/>
          <w:color w:val="3399CC"/>
          <w:sz w:val="20"/>
          <w:szCs w:val="20"/>
          <w:lang w:val="en-US" w:eastAsia="es-US"/>
        </w:rPr>
      </w:pPr>
      <w:r>
        <w:rPr>
          <w:rFonts w:ascii="Georgia" w:eastAsia="Times New Roman" w:hAnsi="Georgia" w:cs="Times New Roman"/>
          <w:b/>
          <w:bCs/>
          <w:smallCaps/>
          <w:color w:val="3399CC"/>
          <w:sz w:val="20"/>
          <w:szCs w:val="20"/>
          <w:lang w:val="en-US" w:eastAsia="es-US"/>
        </w:rPr>
        <w:t>------</w:t>
      </w:r>
      <w:r w:rsidR="00050D16" w:rsidRPr="00050D16">
        <w:rPr>
          <w:rFonts w:ascii="Georgia" w:eastAsia="Times New Roman" w:hAnsi="Georgia" w:cs="Times New Roman"/>
          <w:b/>
          <w:bCs/>
          <w:smallCaps/>
          <w:color w:val="3399CC"/>
          <w:sz w:val="20"/>
          <w:szCs w:val="20"/>
          <w:lang w:val="en-US" w:eastAsia="es-US"/>
        </w:rPr>
        <w:t>Professional Summary</w:t>
      </w:r>
      <w:r>
        <w:rPr>
          <w:rFonts w:ascii="Georgia" w:eastAsia="Times New Roman" w:hAnsi="Georgia" w:cs="Times New Roman"/>
          <w:b/>
          <w:bCs/>
          <w:smallCaps/>
          <w:color w:val="3399CC"/>
          <w:sz w:val="20"/>
          <w:szCs w:val="20"/>
          <w:lang w:val="en-US" w:eastAsia="es-US"/>
        </w:rPr>
        <w:t>------</w:t>
      </w:r>
    </w:p>
    <w:p w:rsidR="00DD3B7C" w:rsidRPr="00D14BE7" w:rsidRDefault="00050D16" w:rsidP="003D0608">
      <w:pPr>
        <w:spacing w:after="0" w:line="195" w:lineRule="atLeast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 xml:space="preserve">My goal is to optimize the </w:t>
      </w:r>
      <w:r w:rsidRPr="00D14BE7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>resources of the company</w:t>
      </w:r>
      <w:r w:rsidR="00C0509A" w:rsidRPr="00D14BE7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 xml:space="preserve"> </w:t>
      </w:r>
      <w:r w:rsidR="00C0509A" w:rsidRPr="002D1BDC">
        <w:rPr>
          <w:rFonts w:ascii="Georgia" w:eastAsia="Times New Roman" w:hAnsi="Georgia" w:cs="Tahoma"/>
          <w:color w:val="666666"/>
          <w:sz w:val="17"/>
          <w:szCs w:val="17"/>
          <w:lang w:val="en-US" w:eastAsia="es-US"/>
        </w:rPr>
        <w:t xml:space="preserve"> if t</w:t>
      </w:r>
      <w:r w:rsidR="00C0509A" w:rsidRPr="00D14BE7">
        <w:rPr>
          <w:rFonts w:ascii="Georgia" w:eastAsia="Times New Roman" w:hAnsi="Georgia" w:cs="Tahoma"/>
          <w:color w:val="666666"/>
          <w:sz w:val="17"/>
          <w:szCs w:val="17"/>
          <w:lang w:val="en-US" w:eastAsia="es-US"/>
        </w:rPr>
        <w:t>he company wins I win a lot too</w:t>
      </w:r>
      <w:r w:rsidRPr="00050D16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>, and I'm always looking to innovate and make things the best that I can, I have no fear of the unknown and I always like to learn because that way</w:t>
      </w:r>
      <w:r w:rsidRPr="00D14BE7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 xml:space="preserve"> I acquire more </w:t>
      </w:r>
      <w:r w:rsidRPr="00050D16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>knowledge.</w:t>
      </w:r>
    </w:p>
    <w:p w:rsidR="00050D16" w:rsidRPr="00050D16" w:rsidRDefault="007D2235" w:rsidP="00050D16">
      <w:pPr>
        <w:spacing w:after="0" w:line="225" w:lineRule="atLeast"/>
        <w:jc w:val="center"/>
        <w:textAlignment w:val="baseline"/>
        <w:rPr>
          <w:rFonts w:ascii="Georgia" w:eastAsia="Times New Roman" w:hAnsi="Georgia" w:cs="Times New Roman"/>
          <w:b/>
          <w:bCs/>
          <w:smallCaps/>
          <w:color w:val="3399CC"/>
          <w:sz w:val="20"/>
          <w:szCs w:val="20"/>
          <w:lang w:eastAsia="es-US"/>
        </w:rPr>
      </w:pPr>
      <w:r>
        <w:rPr>
          <w:rFonts w:ascii="Georgia" w:eastAsia="Times New Roman" w:hAnsi="Georgia" w:cs="Times New Roman"/>
          <w:b/>
          <w:bCs/>
          <w:smallCaps/>
          <w:color w:val="3399CC"/>
          <w:sz w:val="20"/>
          <w:szCs w:val="20"/>
          <w:lang w:val="en-US" w:eastAsia="es-US"/>
        </w:rPr>
        <w:t xml:space="preserve">------------------------------------------------------------ </w:t>
      </w:r>
      <w:proofErr w:type="spellStart"/>
      <w:r w:rsidR="00050D16" w:rsidRPr="00050D16">
        <w:rPr>
          <w:rFonts w:ascii="Georgia" w:eastAsia="Times New Roman" w:hAnsi="Georgia" w:cs="Times New Roman"/>
          <w:b/>
          <w:bCs/>
          <w:smallCaps/>
          <w:color w:val="3399CC"/>
          <w:sz w:val="20"/>
          <w:szCs w:val="20"/>
          <w:lang w:eastAsia="es-US"/>
        </w:rPr>
        <w:t>Skills</w:t>
      </w:r>
      <w:proofErr w:type="spellEnd"/>
      <w:r>
        <w:rPr>
          <w:rFonts w:ascii="Georgia" w:eastAsia="Times New Roman" w:hAnsi="Georgia" w:cs="Times New Roman"/>
          <w:b/>
          <w:bCs/>
          <w:smallCaps/>
          <w:color w:val="3399CC"/>
          <w:sz w:val="20"/>
          <w:szCs w:val="20"/>
          <w:lang w:eastAsia="es-US"/>
        </w:rPr>
        <w:t xml:space="preserve"> </w:t>
      </w:r>
      <w:r>
        <w:rPr>
          <w:rFonts w:ascii="Georgia" w:eastAsia="Times New Roman" w:hAnsi="Georgia" w:cs="Times New Roman"/>
          <w:b/>
          <w:bCs/>
          <w:smallCaps/>
          <w:color w:val="3399CC"/>
          <w:sz w:val="20"/>
          <w:szCs w:val="20"/>
          <w:lang w:val="en-US" w:eastAsia="es-US"/>
        </w:rPr>
        <w:t>-----------------------------------------------------</w:t>
      </w:r>
    </w:p>
    <w:tbl>
      <w:tblPr>
        <w:tblW w:w="9875" w:type="dxa"/>
        <w:tblCellMar>
          <w:left w:w="0" w:type="dxa"/>
          <w:right w:w="0" w:type="dxa"/>
        </w:tblCellMar>
        <w:tblLook w:val="04A0"/>
      </w:tblPr>
      <w:tblGrid>
        <w:gridCol w:w="3798"/>
        <w:gridCol w:w="3334"/>
        <w:gridCol w:w="2743"/>
      </w:tblGrid>
      <w:tr w:rsidR="003D0608" w:rsidRPr="00050D16" w:rsidTr="00D14BE7">
        <w:trPr>
          <w:trHeight w:val="1014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608" w:rsidRPr="00050D16" w:rsidRDefault="003D0608" w:rsidP="00050D16">
            <w:pPr>
              <w:numPr>
                <w:ilvl w:val="0"/>
                <w:numId w:val="2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</w:pPr>
            <w:proofErr w:type="spellStart"/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>Computers</w:t>
            </w:r>
            <w:proofErr w:type="spellEnd"/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 xml:space="preserve"> </w:t>
            </w:r>
            <w:proofErr w:type="spellStart"/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>skills</w:t>
            </w:r>
            <w:proofErr w:type="spellEnd"/>
          </w:p>
          <w:p w:rsidR="003D0608" w:rsidRPr="00050D16" w:rsidRDefault="003D0608" w:rsidP="00050D16">
            <w:pPr>
              <w:numPr>
                <w:ilvl w:val="0"/>
                <w:numId w:val="2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</w:pPr>
            <w:proofErr w:type="spellStart"/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>Computer</w:t>
            </w:r>
            <w:proofErr w:type="spellEnd"/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 xml:space="preserve"> </w:t>
            </w:r>
            <w:proofErr w:type="spellStart"/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>Design</w:t>
            </w:r>
            <w:proofErr w:type="spellEnd"/>
          </w:p>
          <w:p w:rsidR="003D0608" w:rsidRPr="00050D16" w:rsidRDefault="003D0608" w:rsidP="00050D16">
            <w:pPr>
              <w:numPr>
                <w:ilvl w:val="0"/>
                <w:numId w:val="2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</w:pPr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  <w:t>Microsoft Office</w:t>
            </w:r>
          </w:p>
          <w:p w:rsidR="003D0608" w:rsidRPr="00050D16" w:rsidRDefault="003D0608" w:rsidP="003D0608">
            <w:pPr>
              <w:numPr>
                <w:ilvl w:val="0"/>
                <w:numId w:val="2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</w:pPr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  <w:t>Microsoft Outlook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608" w:rsidRPr="00050D16" w:rsidRDefault="003D0608" w:rsidP="00050D16">
            <w:pPr>
              <w:numPr>
                <w:ilvl w:val="0"/>
                <w:numId w:val="3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</w:pPr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  <w:t xml:space="preserve">Cash </w:t>
            </w:r>
            <w:proofErr w:type="spellStart"/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  <w:t>Handling</w:t>
            </w:r>
            <w:proofErr w:type="spellEnd"/>
            <w:r w:rsidRPr="00D14BE7"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  <w:t xml:space="preserve"> </w:t>
            </w:r>
            <w:proofErr w:type="spellStart"/>
            <w:r w:rsidRPr="00D14BE7"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  <w:t>Experience</w:t>
            </w:r>
            <w:proofErr w:type="spellEnd"/>
          </w:p>
          <w:p w:rsidR="003D0608" w:rsidRPr="00050D16" w:rsidRDefault="003D0608" w:rsidP="00050D16">
            <w:pPr>
              <w:numPr>
                <w:ilvl w:val="0"/>
                <w:numId w:val="3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</w:pPr>
            <w:proofErr w:type="spellStart"/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>Customer</w:t>
            </w:r>
            <w:proofErr w:type="spellEnd"/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 xml:space="preserve"> </w:t>
            </w:r>
            <w:proofErr w:type="spellStart"/>
            <w:proofErr w:type="gramStart"/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>Service</w:t>
            </w:r>
            <w:proofErr w:type="spellEnd"/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> .</w:t>
            </w:r>
            <w:proofErr w:type="gramEnd"/>
          </w:p>
          <w:p w:rsidR="003D0608" w:rsidRPr="00D14BE7" w:rsidRDefault="003D0608" w:rsidP="00050D16">
            <w:pPr>
              <w:numPr>
                <w:ilvl w:val="0"/>
                <w:numId w:val="3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</w:pPr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>Sales </w:t>
            </w:r>
            <w:proofErr w:type="spellStart"/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>Financing</w:t>
            </w:r>
            <w:proofErr w:type="spellEnd"/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 xml:space="preserve"> </w:t>
            </w:r>
            <w:proofErr w:type="spellStart"/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>skills</w:t>
            </w:r>
            <w:proofErr w:type="spellEnd"/>
          </w:p>
          <w:p w:rsidR="003D0608" w:rsidRPr="00D14BE7" w:rsidRDefault="003D0608" w:rsidP="003D0608">
            <w:pPr>
              <w:numPr>
                <w:ilvl w:val="0"/>
                <w:numId w:val="2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</w:pPr>
            <w:proofErr w:type="spellStart"/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  <w:t>Automotive</w:t>
            </w:r>
            <w:proofErr w:type="spellEnd"/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  <w:t xml:space="preserve"> </w:t>
            </w:r>
            <w:proofErr w:type="spellStart"/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  <w:t>System</w:t>
            </w:r>
            <w:proofErr w:type="spellEnd"/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  <w:t xml:space="preserve"> Sof</w:t>
            </w:r>
            <w:r w:rsidRPr="00D14BE7"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  <w:t>t</w:t>
            </w:r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  <w:t>ware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0608" w:rsidRPr="00D14BE7" w:rsidRDefault="003D0608" w:rsidP="00050D16">
            <w:pPr>
              <w:numPr>
                <w:ilvl w:val="0"/>
                <w:numId w:val="3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</w:pPr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>Real estate </w:t>
            </w:r>
            <w:proofErr w:type="spellStart"/>
            <w:r w:rsidRPr="00050D1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>knowledge</w:t>
            </w:r>
            <w:proofErr w:type="spellEnd"/>
          </w:p>
          <w:p w:rsidR="003D0608" w:rsidRPr="00D14BE7" w:rsidRDefault="003D0608" w:rsidP="00050D16">
            <w:pPr>
              <w:numPr>
                <w:ilvl w:val="0"/>
                <w:numId w:val="3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</w:pPr>
            <w:proofErr w:type="spellStart"/>
            <w:r w:rsidRPr="00D14BE7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>Credit</w:t>
            </w:r>
            <w:proofErr w:type="spellEnd"/>
            <w:r w:rsidRPr="00D14BE7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 xml:space="preserve"> </w:t>
            </w:r>
            <w:proofErr w:type="spellStart"/>
            <w:r w:rsidRPr="00D14BE7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>History</w:t>
            </w:r>
            <w:proofErr w:type="spellEnd"/>
            <w:r w:rsidRPr="00D14BE7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 xml:space="preserve"> </w:t>
            </w:r>
            <w:proofErr w:type="spellStart"/>
            <w:r w:rsidRPr="00D14BE7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>Analysis</w:t>
            </w:r>
            <w:proofErr w:type="spellEnd"/>
            <w:r w:rsidRPr="00D14BE7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>.</w:t>
            </w:r>
          </w:p>
          <w:p w:rsidR="003D0608" w:rsidRPr="00D14BE7" w:rsidRDefault="003D0608" w:rsidP="00050D16">
            <w:pPr>
              <w:numPr>
                <w:ilvl w:val="0"/>
                <w:numId w:val="3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</w:pPr>
            <w:proofErr w:type="spellStart"/>
            <w:r w:rsidRPr="00D14BE7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>Financing</w:t>
            </w:r>
            <w:proofErr w:type="spellEnd"/>
            <w:r w:rsidRPr="00D14BE7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 xml:space="preserve"> </w:t>
            </w:r>
            <w:proofErr w:type="spellStart"/>
            <w:r w:rsidRPr="00D14BE7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es-US"/>
              </w:rPr>
              <w:t>skills</w:t>
            </w:r>
            <w:proofErr w:type="spellEnd"/>
          </w:p>
          <w:p w:rsidR="003D0608" w:rsidRPr="00050D16" w:rsidRDefault="003D0608" w:rsidP="00050D16">
            <w:pPr>
              <w:numPr>
                <w:ilvl w:val="0"/>
                <w:numId w:val="3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</w:pPr>
            <w:r w:rsidRPr="00D14BE7"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  <w:t xml:space="preserve">Sales </w:t>
            </w:r>
            <w:proofErr w:type="spellStart"/>
            <w:r w:rsidRPr="00D14BE7">
              <w:rPr>
                <w:rFonts w:ascii="Times New Roman" w:eastAsia="Times New Roman" w:hAnsi="Times New Roman" w:cs="Times New Roman"/>
                <w:sz w:val="17"/>
                <w:szCs w:val="17"/>
                <w:lang w:eastAsia="es-US"/>
              </w:rPr>
              <w:t>Skills</w:t>
            </w:r>
            <w:proofErr w:type="spellEnd"/>
          </w:p>
        </w:tc>
      </w:tr>
    </w:tbl>
    <w:p w:rsidR="00DD3B7C" w:rsidRDefault="00DD3B7C" w:rsidP="00050D16">
      <w:pPr>
        <w:spacing w:after="0" w:line="225" w:lineRule="atLeast"/>
        <w:jc w:val="center"/>
        <w:textAlignment w:val="baseline"/>
        <w:rPr>
          <w:rFonts w:ascii="Georgia" w:eastAsia="Times New Roman" w:hAnsi="Georgia" w:cs="Times New Roman"/>
          <w:b/>
          <w:bCs/>
          <w:smallCaps/>
          <w:color w:val="3399CC"/>
          <w:sz w:val="20"/>
          <w:szCs w:val="20"/>
          <w:lang w:eastAsia="es-US"/>
        </w:rPr>
      </w:pPr>
    </w:p>
    <w:p w:rsidR="00050D16" w:rsidRPr="00050D16" w:rsidRDefault="007D2235" w:rsidP="00050D16">
      <w:pPr>
        <w:spacing w:after="0" w:line="225" w:lineRule="atLeast"/>
        <w:jc w:val="center"/>
        <w:textAlignment w:val="baseline"/>
        <w:rPr>
          <w:rFonts w:ascii="Georgia" w:eastAsia="Times New Roman" w:hAnsi="Georgia" w:cs="Times New Roman"/>
          <w:b/>
          <w:bCs/>
          <w:smallCaps/>
          <w:color w:val="3399CC"/>
          <w:sz w:val="20"/>
          <w:szCs w:val="20"/>
          <w:lang w:val="en-US" w:eastAsia="es-US"/>
        </w:rPr>
      </w:pPr>
      <w:r>
        <w:rPr>
          <w:rFonts w:ascii="Georgia" w:eastAsia="Times New Roman" w:hAnsi="Georgia" w:cs="Times New Roman"/>
          <w:b/>
          <w:bCs/>
          <w:smallCaps/>
          <w:color w:val="3399CC"/>
          <w:sz w:val="20"/>
          <w:szCs w:val="20"/>
          <w:lang w:val="en-US" w:eastAsia="es-US"/>
        </w:rPr>
        <w:t xml:space="preserve">----------------------------------------------------- </w:t>
      </w:r>
      <w:r w:rsidR="00050D16" w:rsidRPr="00050D16">
        <w:rPr>
          <w:rFonts w:ascii="Georgia" w:eastAsia="Times New Roman" w:hAnsi="Georgia" w:cs="Times New Roman"/>
          <w:b/>
          <w:bCs/>
          <w:smallCaps/>
          <w:color w:val="3399CC"/>
          <w:sz w:val="20"/>
          <w:szCs w:val="20"/>
          <w:lang w:val="en-US" w:eastAsia="es-US"/>
        </w:rPr>
        <w:t>Work History</w:t>
      </w:r>
      <w:r>
        <w:rPr>
          <w:rFonts w:ascii="Georgia" w:eastAsia="Times New Roman" w:hAnsi="Georgia" w:cs="Times New Roman"/>
          <w:b/>
          <w:bCs/>
          <w:smallCaps/>
          <w:color w:val="3399CC"/>
          <w:sz w:val="20"/>
          <w:szCs w:val="20"/>
          <w:lang w:val="en-US" w:eastAsia="es-US"/>
        </w:rPr>
        <w:t xml:space="preserve"> ------------------------------------------------</w:t>
      </w:r>
    </w:p>
    <w:p w:rsidR="00050D16" w:rsidRPr="00D14BE7" w:rsidRDefault="00050D16" w:rsidP="00C0509A">
      <w:pPr>
        <w:pStyle w:val="Prrafodelista"/>
        <w:numPr>
          <w:ilvl w:val="0"/>
          <w:numId w:val="12"/>
        </w:numPr>
        <w:spacing w:after="0" w:line="195" w:lineRule="atLeast"/>
        <w:ind w:left="360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</w:pPr>
      <w:r w:rsidRPr="00D14BE7">
        <w:rPr>
          <w:rFonts w:ascii="Georgia" w:eastAsia="Times New Roman" w:hAnsi="Georgia" w:cs="Times New Roman"/>
          <w:b/>
          <w:bCs/>
          <w:color w:val="666666"/>
          <w:sz w:val="17"/>
          <w:szCs w:val="17"/>
          <w:lang w:val="en-US" w:eastAsia="es-US"/>
        </w:rPr>
        <w:t xml:space="preserve">Accounts Receivables, Sales and Marketing, Store Manager </w:t>
      </w:r>
      <w:proofErr w:type="spellStart"/>
      <w:r w:rsidRPr="00D14BE7">
        <w:rPr>
          <w:rFonts w:ascii="Georgia" w:eastAsia="Times New Roman" w:hAnsi="Georgia" w:cs="Times New Roman"/>
          <w:b/>
          <w:bCs/>
          <w:color w:val="666666"/>
          <w:sz w:val="17"/>
          <w:szCs w:val="17"/>
          <w:lang w:val="en-US" w:eastAsia="es-US"/>
        </w:rPr>
        <w:t>Assitant</w:t>
      </w:r>
      <w:proofErr w:type="spellEnd"/>
      <w:r w:rsidRPr="00D14BE7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>, 08/2009</w:t>
      </w:r>
      <w:r w:rsidR="00DD3B7C" w:rsidRPr="00D14BE7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 xml:space="preserve"> - </w:t>
      </w:r>
      <w:r w:rsidRPr="00D14BE7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>05/2011</w:t>
      </w:r>
      <w:r w:rsidRPr="00D14BE7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br/>
      </w:r>
      <w:r w:rsidRPr="00D14BE7">
        <w:rPr>
          <w:rFonts w:ascii="Georgia" w:eastAsia="Times New Roman" w:hAnsi="Georgia" w:cs="Times New Roman"/>
          <w:b/>
          <w:bCs/>
          <w:color w:val="666666"/>
          <w:sz w:val="17"/>
          <w:szCs w:val="17"/>
          <w:lang w:val="en-US" w:eastAsia="es-US"/>
        </w:rPr>
        <w:t>Tempo Financial US Corp</w:t>
      </w:r>
      <w:r w:rsidRPr="00D14BE7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> – 7935 East Prentice Avenue, Suite 300W Greenwood Village, Colorado 80111</w:t>
      </w:r>
    </w:p>
    <w:p w:rsidR="00DD3B7C" w:rsidRPr="00D14BE7" w:rsidRDefault="00DD3B7C" w:rsidP="00C0509A">
      <w:pPr>
        <w:spacing w:after="0" w:line="195" w:lineRule="atLeast"/>
        <w:ind w:firstLine="360"/>
        <w:textAlignment w:val="baseline"/>
        <w:rPr>
          <w:rFonts w:ascii="Times New Roman" w:eastAsia="Times New Roman" w:hAnsi="Times New Roman" w:cs="Times New Roman"/>
          <w:i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D14BE7">
        <w:rPr>
          <w:rFonts w:ascii="Georgia" w:eastAsia="Times New Roman" w:hAnsi="Georgia" w:cs="Times New Roman"/>
          <w:i/>
          <w:color w:val="666666"/>
          <w:sz w:val="17"/>
          <w:szCs w:val="17"/>
          <w:lang w:val="en-US" w:eastAsia="es-US"/>
        </w:rPr>
        <w:t>Accounts Receivables Department</w:t>
      </w:r>
    </w:p>
    <w:p w:rsidR="00050D16" w:rsidRPr="00050D16" w:rsidRDefault="00050D16" w:rsidP="00050D16">
      <w:pPr>
        <w:numPr>
          <w:ilvl w:val="0"/>
          <w:numId w:val="4"/>
        </w:numPr>
        <w:spacing w:after="0" w:line="195" w:lineRule="atLeast"/>
        <w:ind w:left="945"/>
        <w:textAlignment w:val="baseline"/>
        <w:rPr>
          <w:rFonts w:ascii="Times New Roman" w:eastAsia="Times New Roman" w:hAnsi="Times New Roman" w:cs="Times New Roman"/>
          <w:sz w:val="17"/>
          <w:szCs w:val="17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 Keep healthy balances for each agency,</w:t>
      </w:r>
    </w:p>
    <w:p w:rsidR="00050D16" w:rsidRPr="00050D16" w:rsidRDefault="00050D16" w:rsidP="00050D16">
      <w:pPr>
        <w:numPr>
          <w:ilvl w:val="0"/>
          <w:numId w:val="4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 xml:space="preserve"> Daily Monitoring and making calls to collect the money comes from </w:t>
      </w:r>
      <w:proofErr w:type="spellStart"/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remitances</w:t>
      </w:r>
      <w:proofErr w:type="spellEnd"/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, </w:t>
      </w:r>
    </w:p>
    <w:p w:rsidR="00050D16" w:rsidRPr="00050D16" w:rsidRDefault="00050D16" w:rsidP="00050D16">
      <w:pPr>
        <w:numPr>
          <w:ilvl w:val="0"/>
          <w:numId w:val="4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 Detect risk agencies according to record payments and credit history, </w:t>
      </w:r>
    </w:p>
    <w:p w:rsidR="00050D16" w:rsidRPr="00050D16" w:rsidRDefault="00050D16" w:rsidP="00050D16">
      <w:pPr>
        <w:numPr>
          <w:ilvl w:val="0"/>
          <w:numId w:val="4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 xml:space="preserve"> Applying credits and debit </w:t>
      </w:r>
      <w:proofErr w:type="gramStart"/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toward  balances</w:t>
      </w:r>
      <w:proofErr w:type="gramEnd"/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.  </w:t>
      </w:r>
    </w:p>
    <w:p w:rsidR="00050D16" w:rsidRPr="00D14BE7" w:rsidRDefault="00050D16" w:rsidP="003D0608">
      <w:pPr>
        <w:spacing w:after="0" w:line="195" w:lineRule="atLeast"/>
        <w:ind w:firstLine="360"/>
        <w:textAlignment w:val="baseline"/>
        <w:rPr>
          <w:rFonts w:ascii="Times New Roman" w:eastAsia="Times New Roman" w:hAnsi="Times New Roman" w:cs="Times New Roman"/>
          <w:i/>
          <w:sz w:val="17"/>
          <w:szCs w:val="17"/>
          <w:lang w:val="en-US" w:eastAsia="es-US"/>
        </w:rPr>
      </w:pPr>
      <w:r w:rsidRPr="00D14BE7">
        <w:rPr>
          <w:rFonts w:ascii="Georgia" w:eastAsia="Times New Roman" w:hAnsi="Georgia" w:cs="Times New Roman"/>
          <w:i/>
          <w:color w:val="666666"/>
          <w:sz w:val="17"/>
          <w:szCs w:val="17"/>
          <w:lang w:val="en-US" w:eastAsia="es-US"/>
        </w:rPr>
        <w:t xml:space="preserve">Sales </w:t>
      </w:r>
      <w:proofErr w:type="gramStart"/>
      <w:r w:rsidRPr="00D14BE7">
        <w:rPr>
          <w:rFonts w:ascii="Georgia" w:eastAsia="Times New Roman" w:hAnsi="Georgia" w:cs="Times New Roman"/>
          <w:i/>
          <w:color w:val="666666"/>
          <w:sz w:val="17"/>
          <w:szCs w:val="17"/>
          <w:lang w:val="en-US" w:eastAsia="es-US"/>
        </w:rPr>
        <w:t>And</w:t>
      </w:r>
      <w:proofErr w:type="gramEnd"/>
      <w:r w:rsidRPr="00D14BE7">
        <w:rPr>
          <w:rFonts w:ascii="Georgia" w:eastAsia="Times New Roman" w:hAnsi="Georgia" w:cs="Times New Roman"/>
          <w:i/>
          <w:color w:val="666666"/>
          <w:sz w:val="17"/>
          <w:szCs w:val="17"/>
          <w:lang w:val="en-US" w:eastAsia="es-US"/>
        </w:rPr>
        <w:t xml:space="preserve"> Marketing Department</w:t>
      </w:r>
    </w:p>
    <w:p w:rsidR="00050D16" w:rsidRPr="00050D16" w:rsidRDefault="00050D16" w:rsidP="00050D16">
      <w:pPr>
        <w:numPr>
          <w:ilvl w:val="0"/>
          <w:numId w:val="5"/>
        </w:numPr>
        <w:spacing w:after="0" w:line="195" w:lineRule="atLeast"/>
        <w:ind w:left="945"/>
        <w:textAlignment w:val="baseline"/>
        <w:rPr>
          <w:rFonts w:ascii="Times New Roman" w:eastAsia="Times New Roman" w:hAnsi="Times New Roman" w:cs="Times New Roman"/>
          <w:sz w:val="17"/>
          <w:szCs w:val="17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Continuous Monitoring of money  remittances production</w:t>
      </w:r>
    </w:p>
    <w:p w:rsidR="00050D16" w:rsidRPr="00050D16" w:rsidRDefault="00050D16" w:rsidP="00050D16">
      <w:pPr>
        <w:numPr>
          <w:ilvl w:val="0"/>
          <w:numId w:val="5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Making Calls to agents to find the causes and problems that affect the production,</w:t>
      </w:r>
    </w:p>
    <w:p w:rsidR="00050D16" w:rsidRPr="00050D16" w:rsidRDefault="00050D16" w:rsidP="00050D16">
      <w:pPr>
        <w:numPr>
          <w:ilvl w:val="0"/>
          <w:numId w:val="5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Continuous Research about the rates of competition,</w:t>
      </w:r>
    </w:p>
    <w:p w:rsidR="00050D16" w:rsidRPr="00050D16" w:rsidRDefault="00050D16" w:rsidP="00050D16">
      <w:pPr>
        <w:numPr>
          <w:ilvl w:val="0"/>
          <w:numId w:val="5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Making deals to agents to rise the production</w:t>
      </w:r>
    </w:p>
    <w:p w:rsidR="00050D16" w:rsidRPr="00050D16" w:rsidRDefault="00050D16" w:rsidP="00050D16">
      <w:pPr>
        <w:numPr>
          <w:ilvl w:val="0"/>
          <w:numId w:val="5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solve problems that arise in agencies</w:t>
      </w:r>
    </w:p>
    <w:p w:rsidR="00050D16" w:rsidRPr="00050D16" w:rsidRDefault="00050D16" w:rsidP="00050D16">
      <w:pPr>
        <w:numPr>
          <w:ilvl w:val="0"/>
          <w:numId w:val="5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Set up marketing strategies at Key Agencies (promotions, Raffles, offering competitive rates)</w:t>
      </w:r>
    </w:p>
    <w:p w:rsidR="00050D16" w:rsidRPr="00050D16" w:rsidRDefault="00050D16" w:rsidP="00050D16">
      <w:pPr>
        <w:numPr>
          <w:ilvl w:val="0"/>
          <w:numId w:val="5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 xml:space="preserve">Open and Close the main store, Keep the </w:t>
      </w:r>
      <w:proofErr w:type="gramStart"/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books(</w:t>
      </w:r>
      <w:proofErr w:type="gramEnd"/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book keeping), cash handling, safes and security devices.</w:t>
      </w:r>
    </w:p>
    <w:p w:rsidR="00050D16" w:rsidRPr="00050D16" w:rsidRDefault="00050D16" w:rsidP="00050D16">
      <w:pPr>
        <w:numPr>
          <w:ilvl w:val="0"/>
          <w:numId w:val="5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eastAsia="es-US"/>
        </w:rPr>
      </w:pPr>
      <w:proofErr w:type="spellStart"/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eastAsia="es-US"/>
        </w:rPr>
        <w:t>Customer</w:t>
      </w:r>
      <w:proofErr w:type="spellEnd"/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eastAsia="es-US"/>
        </w:rPr>
        <w:t xml:space="preserve"> </w:t>
      </w:r>
      <w:proofErr w:type="spellStart"/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eastAsia="es-US"/>
        </w:rPr>
        <w:t>Service</w:t>
      </w:r>
      <w:proofErr w:type="spellEnd"/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eastAsia="es-US"/>
        </w:rPr>
        <w:t xml:space="preserve"> in </w:t>
      </w:r>
      <w:proofErr w:type="spellStart"/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eastAsia="es-US"/>
        </w:rPr>
        <w:t>person</w:t>
      </w:r>
      <w:proofErr w:type="spellEnd"/>
    </w:p>
    <w:p w:rsidR="00050D16" w:rsidRPr="00D14BE7" w:rsidRDefault="00050D16" w:rsidP="00050D16">
      <w:pPr>
        <w:numPr>
          <w:ilvl w:val="0"/>
          <w:numId w:val="5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 xml:space="preserve">Maintain existing accounts and opening new accounts </w:t>
      </w:r>
      <w:proofErr w:type="gramStart"/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( field</w:t>
      </w:r>
      <w:proofErr w:type="gramEnd"/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 xml:space="preserve"> sales).</w:t>
      </w:r>
    </w:p>
    <w:p w:rsidR="00C0509A" w:rsidRPr="00050D16" w:rsidRDefault="00C0509A" w:rsidP="00C0509A">
      <w:p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</w:p>
    <w:p w:rsidR="00050D16" w:rsidRPr="00D14BE7" w:rsidRDefault="00050D16" w:rsidP="00C0509A">
      <w:pPr>
        <w:pStyle w:val="Prrafodelista"/>
        <w:numPr>
          <w:ilvl w:val="0"/>
          <w:numId w:val="12"/>
        </w:numPr>
        <w:spacing w:after="0" w:line="195" w:lineRule="atLeast"/>
        <w:ind w:left="360"/>
        <w:textAlignment w:val="baseline"/>
        <w:rPr>
          <w:rFonts w:ascii="Times New Roman" w:eastAsia="Times New Roman" w:hAnsi="Times New Roman" w:cs="Times New Roman"/>
          <w:sz w:val="17"/>
          <w:szCs w:val="17"/>
          <w:lang w:val="en-US" w:eastAsia="es-US"/>
        </w:rPr>
      </w:pPr>
      <w:r w:rsidRPr="00D14BE7">
        <w:rPr>
          <w:rFonts w:ascii="Georgia" w:eastAsia="Times New Roman" w:hAnsi="Georgia" w:cs="Times New Roman"/>
          <w:b/>
          <w:bCs/>
          <w:color w:val="666666"/>
          <w:sz w:val="17"/>
          <w:szCs w:val="17"/>
          <w:lang w:val="en-US" w:eastAsia="es-US"/>
        </w:rPr>
        <w:t>Accounting and collector, Sales and Marketing Supervisor (East area)</w:t>
      </w:r>
      <w:r w:rsidRPr="00D14BE7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>, 09/2007 </w:t>
      </w:r>
      <w:r w:rsidR="009A6CD4" w:rsidRPr="00D14BE7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>-</w:t>
      </w:r>
      <w:r w:rsidRPr="00D14BE7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>07/2009</w:t>
      </w:r>
      <w:r w:rsidRPr="00D14BE7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br/>
      </w:r>
      <w:proofErr w:type="spellStart"/>
      <w:r w:rsidRPr="00D14BE7">
        <w:rPr>
          <w:rFonts w:ascii="Georgia" w:eastAsia="Times New Roman" w:hAnsi="Georgia" w:cs="Times New Roman"/>
          <w:b/>
          <w:bCs/>
          <w:color w:val="666666"/>
          <w:sz w:val="17"/>
          <w:szCs w:val="17"/>
          <w:lang w:val="en-US" w:eastAsia="es-US"/>
        </w:rPr>
        <w:t>Enramex</w:t>
      </w:r>
      <w:proofErr w:type="spellEnd"/>
      <w:r w:rsidRPr="00D14BE7">
        <w:rPr>
          <w:rFonts w:ascii="Georgia" w:eastAsia="Times New Roman" w:hAnsi="Georgia" w:cs="Times New Roman"/>
          <w:b/>
          <w:bCs/>
          <w:color w:val="666666"/>
          <w:sz w:val="17"/>
          <w:szCs w:val="17"/>
          <w:lang w:val="en-US" w:eastAsia="es-US"/>
        </w:rPr>
        <w:t xml:space="preserve"> INC</w:t>
      </w:r>
      <w:r w:rsidRPr="00D14BE7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> – 4601 Wadsworth Blvd, Wheat Ridge, CO 80033</w:t>
      </w:r>
    </w:p>
    <w:p w:rsidR="00050D16" w:rsidRPr="00050D16" w:rsidRDefault="00050D16" w:rsidP="00C0509A">
      <w:pPr>
        <w:spacing w:after="0" w:line="195" w:lineRule="atLeast"/>
        <w:ind w:firstLine="360"/>
        <w:textAlignment w:val="baseline"/>
        <w:rPr>
          <w:rFonts w:ascii="Times New Roman" w:eastAsia="Times New Roman" w:hAnsi="Times New Roman" w:cs="Times New Roman"/>
          <w:i/>
          <w:sz w:val="17"/>
          <w:szCs w:val="17"/>
          <w:lang w:val="en-US" w:eastAsia="es-US"/>
        </w:rPr>
      </w:pPr>
      <w:r w:rsidRPr="00050D16">
        <w:rPr>
          <w:rFonts w:ascii="Georgia" w:eastAsia="Times New Roman" w:hAnsi="Georgia" w:cs="Times New Roman"/>
          <w:bCs/>
          <w:i/>
          <w:color w:val="666666"/>
          <w:sz w:val="17"/>
          <w:szCs w:val="17"/>
          <w:bdr w:val="none" w:sz="0" w:space="0" w:color="auto" w:frame="1"/>
          <w:lang w:val="en-US" w:eastAsia="es-US"/>
        </w:rPr>
        <w:t xml:space="preserve">Accounts </w:t>
      </w:r>
      <w:proofErr w:type="spellStart"/>
      <w:r w:rsidRPr="00050D16">
        <w:rPr>
          <w:rFonts w:ascii="Georgia" w:eastAsia="Times New Roman" w:hAnsi="Georgia" w:cs="Times New Roman"/>
          <w:bCs/>
          <w:i/>
          <w:color w:val="666666"/>
          <w:sz w:val="17"/>
          <w:szCs w:val="17"/>
          <w:bdr w:val="none" w:sz="0" w:space="0" w:color="auto" w:frame="1"/>
          <w:lang w:val="en-US" w:eastAsia="es-US"/>
        </w:rPr>
        <w:t>Receivabables</w:t>
      </w:r>
      <w:proofErr w:type="spellEnd"/>
      <w:r w:rsidRPr="00050D16">
        <w:rPr>
          <w:rFonts w:ascii="Georgia" w:eastAsia="Times New Roman" w:hAnsi="Georgia" w:cs="Times New Roman"/>
          <w:bCs/>
          <w:i/>
          <w:color w:val="666666"/>
          <w:sz w:val="17"/>
          <w:szCs w:val="17"/>
          <w:bdr w:val="none" w:sz="0" w:space="0" w:color="auto" w:frame="1"/>
          <w:lang w:val="en-US" w:eastAsia="es-US"/>
        </w:rPr>
        <w:t xml:space="preserve"> and Customer Service Department</w:t>
      </w:r>
    </w:p>
    <w:p w:rsidR="00050D16" w:rsidRPr="00050D16" w:rsidRDefault="00050D16" w:rsidP="00050D16">
      <w:pPr>
        <w:numPr>
          <w:ilvl w:val="0"/>
          <w:numId w:val="6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Daily money Collector from the agencies,</w:t>
      </w:r>
    </w:p>
    <w:p w:rsidR="00050D16" w:rsidRPr="00050D16" w:rsidRDefault="00050D16" w:rsidP="00050D16">
      <w:pPr>
        <w:numPr>
          <w:ilvl w:val="0"/>
          <w:numId w:val="6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Taking orders from the customers,</w:t>
      </w:r>
    </w:p>
    <w:p w:rsidR="00050D16" w:rsidRPr="00050D16" w:rsidRDefault="00050D16" w:rsidP="00050D16">
      <w:pPr>
        <w:numPr>
          <w:ilvl w:val="0"/>
          <w:numId w:val="6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In charge of balances and accounting for each agency,</w:t>
      </w:r>
    </w:p>
    <w:p w:rsidR="00050D16" w:rsidRPr="00050D16" w:rsidRDefault="00050D16" w:rsidP="00C0509A">
      <w:pPr>
        <w:tabs>
          <w:tab w:val="left" w:pos="360"/>
        </w:tabs>
        <w:spacing w:after="0" w:line="195" w:lineRule="atLeast"/>
        <w:ind w:left="360"/>
        <w:textAlignment w:val="baseline"/>
        <w:rPr>
          <w:rFonts w:ascii="Georgia" w:eastAsia="Times New Roman" w:hAnsi="Georgia" w:cs="Times New Roman"/>
          <w:i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bCs/>
          <w:i/>
          <w:color w:val="666666"/>
          <w:sz w:val="17"/>
          <w:szCs w:val="17"/>
          <w:bdr w:val="none" w:sz="0" w:space="0" w:color="auto" w:frame="1"/>
          <w:lang w:val="en-US" w:eastAsia="es-US"/>
        </w:rPr>
        <w:t xml:space="preserve">Sales </w:t>
      </w:r>
      <w:proofErr w:type="gramStart"/>
      <w:r w:rsidRPr="00050D16">
        <w:rPr>
          <w:rFonts w:ascii="Georgia" w:eastAsia="Times New Roman" w:hAnsi="Georgia" w:cs="Times New Roman"/>
          <w:bCs/>
          <w:i/>
          <w:color w:val="666666"/>
          <w:sz w:val="17"/>
          <w:szCs w:val="17"/>
          <w:bdr w:val="none" w:sz="0" w:space="0" w:color="auto" w:frame="1"/>
          <w:lang w:val="en-US" w:eastAsia="es-US"/>
        </w:rPr>
        <w:t>And</w:t>
      </w:r>
      <w:proofErr w:type="gramEnd"/>
      <w:r w:rsidRPr="00050D16">
        <w:rPr>
          <w:rFonts w:ascii="Georgia" w:eastAsia="Times New Roman" w:hAnsi="Georgia" w:cs="Times New Roman"/>
          <w:bCs/>
          <w:i/>
          <w:color w:val="666666"/>
          <w:sz w:val="17"/>
          <w:szCs w:val="17"/>
          <w:bdr w:val="none" w:sz="0" w:space="0" w:color="auto" w:frame="1"/>
          <w:lang w:val="en-US" w:eastAsia="es-US"/>
        </w:rPr>
        <w:t xml:space="preserve"> Marketing Department</w:t>
      </w:r>
    </w:p>
    <w:p w:rsidR="00050D16" w:rsidRPr="00050D16" w:rsidRDefault="00050D16" w:rsidP="00050D16">
      <w:pPr>
        <w:numPr>
          <w:ilvl w:val="0"/>
          <w:numId w:val="7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Supervising sales person, </w:t>
      </w:r>
    </w:p>
    <w:p w:rsidR="00050D16" w:rsidRPr="00050D16" w:rsidRDefault="00050D16" w:rsidP="00050D16">
      <w:pPr>
        <w:numPr>
          <w:ilvl w:val="0"/>
          <w:numId w:val="7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Negotiation by phone, and business proposals to increase remittances</w:t>
      </w:r>
    </w:p>
    <w:p w:rsidR="00050D16" w:rsidRPr="00050D16" w:rsidRDefault="00050D16" w:rsidP="00050D16">
      <w:pPr>
        <w:numPr>
          <w:ilvl w:val="0"/>
          <w:numId w:val="7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Opening new accounts and credit history analysis</w:t>
      </w:r>
    </w:p>
    <w:p w:rsidR="00050D16" w:rsidRPr="00050D16" w:rsidRDefault="00050D16" w:rsidP="00050D16">
      <w:pPr>
        <w:numPr>
          <w:ilvl w:val="0"/>
          <w:numId w:val="7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identify and make decisions on business proposals</w:t>
      </w:r>
    </w:p>
    <w:p w:rsidR="00050D16" w:rsidRPr="00050D16" w:rsidRDefault="00050D16" w:rsidP="00050D16">
      <w:pPr>
        <w:numPr>
          <w:ilvl w:val="0"/>
          <w:numId w:val="7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 xml:space="preserve">customer service in both departments (Accounting </w:t>
      </w:r>
      <w:proofErr w:type="spellStart"/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andSales</w:t>
      </w:r>
      <w:proofErr w:type="spellEnd"/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/Marketing)</w:t>
      </w:r>
    </w:p>
    <w:p w:rsidR="00050D16" w:rsidRPr="00050D16" w:rsidRDefault="00050D16" w:rsidP="00050D16">
      <w:pPr>
        <w:numPr>
          <w:ilvl w:val="0"/>
          <w:numId w:val="7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Customer support about system and hardware used</w:t>
      </w:r>
    </w:p>
    <w:p w:rsidR="00050D16" w:rsidRPr="00D14BE7" w:rsidRDefault="00050D16" w:rsidP="00050D16">
      <w:pPr>
        <w:numPr>
          <w:ilvl w:val="0"/>
          <w:numId w:val="7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050D16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continuous monitoring of production of money remittances</w:t>
      </w:r>
    </w:p>
    <w:p w:rsidR="00F2593B" w:rsidRPr="00D14BE7" w:rsidRDefault="00F2593B" w:rsidP="00F2593B">
      <w:pPr>
        <w:spacing w:after="0" w:line="195" w:lineRule="atLeast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</w:p>
    <w:p w:rsidR="00D73CFE" w:rsidRPr="00D14BE7" w:rsidRDefault="00750701" w:rsidP="00F2593B">
      <w:pPr>
        <w:pStyle w:val="Prrafodelista"/>
        <w:numPr>
          <w:ilvl w:val="0"/>
          <w:numId w:val="12"/>
        </w:numPr>
        <w:spacing w:after="0" w:line="195" w:lineRule="atLeast"/>
        <w:ind w:left="360"/>
        <w:textAlignment w:val="baseline"/>
        <w:rPr>
          <w:rFonts w:ascii="Times New Roman" w:eastAsia="Times New Roman" w:hAnsi="Times New Roman" w:cs="Times New Roman"/>
          <w:sz w:val="17"/>
          <w:szCs w:val="17"/>
          <w:lang w:val="en-US" w:eastAsia="es-US"/>
        </w:rPr>
      </w:pPr>
      <w:proofErr w:type="spellStart"/>
      <w:r w:rsidRPr="00D14BE7">
        <w:rPr>
          <w:rFonts w:ascii="Georgia" w:eastAsia="Times New Roman" w:hAnsi="Georgia" w:cs="Times New Roman"/>
          <w:b/>
          <w:color w:val="666666"/>
          <w:sz w:val="17"/>
          <w:szCs w:val="17"/>
          <w:lang w:val="en-US" w:eastAsia="es-US"/>
        </w:rPr>
        <w:t>Racker</w:t>
      </w:r>
      <w:proofErr w:type="spellEnd"/>
      <w:r w:rsidRPr="00D14BE7">
        <w:rPr>
          <w:rFonts w:ascii="Georgia" w:eastAsia="Times New Roman" w:hAnsi="Georgia" w:cs="Times New Roman"/>
          <w:b/>
          <w:color w:val="666666"/>
          <w:sz w:val="17"/>
          <w:szCs w:val="17"/>
          <w:lang w:val="en-US" w:eastAsia="es-US"/>
        </w:rPr>
        <w:t xml:space="preserve"> Man</w:t>
      </w:r>
      <w:r w:rsidR="00D73CFE" w:rsidRPr="00D14BE7">
        <w:rPr>
          <w:rFonts w:ascii="Georgia" w:eastAsia="Times New Roman" w:hAnsi="Georgia" w:cs="Times New Roman"/>
          <w:b/>
          <w:color w:val="666666"/>
          <w:sz w:val="17"/>
          <w:szCs w:val="17"/>
          <w:lang w:val="en-US" w:eastAsia="es-US"/>
        </w:rPr>
        <w:t>,</w:t>
      </w:r>
      <w:r w:rsidR="00D73CFE" w:rsidRPr="00D14BE7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 xml:space="preserve"> 06/2005 – 09/2005,</w:t>
      </w:r>
    </w:p>
    <w:p w:rsidR="00F2593B" w:rsidRPr="00D14BE7" w:rsidRDefault="00D73CFE" w:rsidP="00D73CFE">
      <w:pPr>
        <w:pStyle w:val="Prrafodelista"/>
        <w:spacing w:after="0" w:line="195" w:lineRule="atLeast"/>
        <w:ind w:left="360"/>
        <w:textAlignment w:val="baseline"/>
        <w:rPr>
          <w:rFonts w:ascii="Times New Roman" w:eastAsia="Times New Roman" w:hAnsi="Times New Roman" w:cs="Times New Roman"/>
          <w:sz w:val="17"/>
          <w:szCs w:val="17"/>
          <w:lang w:val="en-US" w:eastAsia="es-US"/>
        </w:rPr>
      </w:pPr>
      <w:r w:rsidRPr="00D14BE7">
        <w:rPr>
          <w:rFonts w:ascii="Georgia" w:eastAsia="Times New Roman" w:hAnsi="Georgia" w:cs="Times New Roman"/>
          <w:b/>
          <w:bCs/>
          <w:color w:val="666666"/>
          <w:sz w:val="17"/>
          <w:szCs w:val="17"/>
          <w:lang w:val="en-US" w:eastAsia="es-US"/>
        </w:rPr>
        <w:t>Quality Paving</w:t>
      </w:r>
      <w:proofErr w:type="gramStart"/>
      <w:r w:rsidRPr="00D14BE7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 xml:space="preserve">  </w:t>
      </w:r>
      <w:r w:rsidR="00750701" w:rsidRPr="00D14BE7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>–</w:t>
      </w:r>
      <w:proofErr w:type="gramEnd"/>
      <w:r w:rsidR="00F2593B" w:rsidRPr="00D14BE7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 xml:space="preserve"> 9700 Alton St, Henderson, CO </w:t>
      </w:r>
      <w:r w:rsidR="00037395" w:rsidRPr="00D14BE7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 xml:space="preserve"> </w:t>
      </w:r>
    </w:p>
    <w:p w:rsidR="00750701" w:rsidRPr="00D14BE7" w:rsidRDefault="00D73CFE" w:rsidP="00750701">
      <w:pPr>
        <w:numPr>
          <w:ilvl w:val="0"/>
          <w:numId w:val="7"/>
        </w:numPr>
        <w:spacing w:after="0" w:line="195" w:lineRule="atLeast"/>
        <w:ind w:left="945"/>
        <w:textAlignment w:val="baseline"/>
        <w:rPr>
          <w:rFonts w:ascii="Times New Roman" w:eastAsia="Times New Roman" w:hAnsi="Times New Roman" w:cs="Times New Roman"/>
          <w:sz w:val="17"/>
          <w:szCs w:val="17"/>
          <w:lang w:val="en-US" w:eastAsia="es-US"/>
        </w:rPr>
      </w:pPr>
      <w:r w:rsidRPr="00D14BE7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Maintenance, repair and new asphalt surfacing in parking lots, highways, streets.</w:t>
      </w:r>
    </w:p>
    <w:p w:rsidR="00D73CFE" w:rsidRPr="00D14BE7" w:rsidRDefault="00D73CFE" w:rsidP="00750701">
      <w:pPr>
        <w:numPr>
          <w:ilvl w:val="0"/>
          <w:numId w:val="7"/>
        </w:numPr>
        <w:spacing w:after="0" w:line="195" w:lineRule="atLeast"/>
        <w:ind w:left="945"/>
        <w:textAlignment w:val="baseline"/>
        <w:rPr>
          <w:rFonts w:ascii="Times New Roman" w:eastAsia="Times New Roman" w:hAnsi="Times New Roman" w:cs="Times New Roman"/>
          <w:sz w:val="17"/>
          <w:szCs w:val="17"/>
          <w:lang w:val="en-US" w:eastAsia="es-US"/>
        </w:rPr>
      </w:pPr>
      <w:proofErr w:type="gramStart"/>
      <w:r w:rsidRPr="00D14BE7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General  task</w:t>
      </w:r>
      <w:proofErr w:type="gramEnd"/>
      <w:r w:rsidRPr="00D14BE7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, driving trucks, manual and motor devices (machinery).</w:t>
      </w:r>
    </w:p>
    <w:p w:rsidR="00F2593B" w:rsidRPr="00D14BE7" w:rsidRDefault="00F2593B" w:rsidP="00F2593B">
      <w:pPr>
        <w:spacing w:after="0" w:line="195" w:lineRule="atLeast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</w:p>
    <w:p w:rsidR="00D73CFE" w:rsidRPr="00D14BE7" w:rsidRDefault="004D63C1" w:rsidP="00D73CFE">
      <w:pPr>
        <w:pStyle w:val="Prrafodelista"/>
        <w:numPr>
          <w:ilvl w:val="0"/>
          <w:numId w:val="12"/>
        </w:numPr>
        <w:spacing w:after="0" w:line="195" w:lineRule="atLeast"/>
        <w:ind w:left="360"/>
        <w:textAlignment w:val="baseline"/>
        <w:rPr>
          <w:rFonts w:ascii="Times New Roman" w:eastAsia="Times New Roman" w:hAnsi="Times New Roman" w:cs="Times New Roman"/>
          <w:sz w:val="17"/>
          <w:szCs w:val="17"/>
          <w:lang w:val="en-US" w:eastAsia="es-US"/>
        </w:rPr>
      </w:pPr>
      <w:r w:rsidRPr="00D14BE7">
        <w:rPr>
          <w:rFonts w:ascii="Georgia" w:eastAsia="Times New Roman" w:hAnsi="Georgia" w:cs="Times New Roman"/>
          <w:b/>
          <w:color w:val="666666"/>
          <w:sz w:val="17"/>
          <w:szCs w:val="17"/>
          <w:lang w:val="en-US" w:eastAsia="es-US"/>
        </w:rPr>
        <w:t>Manufacturer and general labor</w:t>
      </w:r>
      <w:r w:rsidR="00D73CFE" w:rsidRPr="00D14BE7">
        <w:rPr>
          <w:rFonts w:ascii="Georgia" w:eastAsia="Times New Roman" w:hAnsi="Georgia" w:cs="Times New Roman"/>
          <w:b/>
          <w:color w:val="666666"/>
          <w:sz w:val="17"/>
          <w:szCs w:val="17"/>
          <w:lang w:val="en-US" w:eastAsia="es-US"/>
        </w:rPr>
        <w:t xml:space="preserve"> ,</w:t>
      </w:r>
      <w:r w:rsidR="00D73CFE" w:rsidRPr="00D14BE7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 xml:space="preserve"> 06/2004 – 02/2005,</w:t>
      </w:r>
    </w:p>
    <w:p w:rsidR="004D63C1" w:rsidRPr="00D14BE7" w:rsidRDefault="00D73CFE" w:rsidP="003D0608">
      <w:pPr>
        <w:pStyle w:val="Prrafodelista"/>
        <w:spacing w:after="0" w:line="195" w:lineRule="atLeast"/>
        <w:ind w:left="360"/>
        <w:textAlignment w:val="baseline"/>
        <w:rPr>
          <w:rFonts w:ascii="Times New Roman" w:eastAsia="Times New Roman" w:hAnsi="Times New Roman" w:cs="Times New Roman"/>
          <w:sz w:val="17"/>
          <w:szCs w:val="17"/>
          <w:lang w:val="en-US" w:eastAsia="es-US"/>
        </w:rPr>
      </w:pPr>
      <w:r w:rsidRPr="00D14BE7">
        <w:rPr>
          <w:rFonts w:ascii="Georgia" w:eastAsia="Times New Roman" w:hAnsi="Georgia" w:cs="Times New Roman"/>
          <w:b/>
          <w:color w:val="666666"/>
          <w:sz w:val="17"/>
          <w:szCs w:val="17"/>
          <w:lang w:val="en-US" w:eastAsia="es-US"/>
        </w:rPr>
        <w:t>Hutchison-</w:t>
      </w:r>
      <w:proofErr w:type="gramStart"/>
      <w:r w:rsidRPr="00D14BE7">
        <w:rPr>
          <w:rFonts w:ascii="Georgia" w:eastAsia="Times New Roman" w:hAnsi="Georgia" w:cs="Times New Roman"/>
          <w:b/>
          <w:color w:val="666666"/>
          <w:sz w:val="17"/>
          <w:szCs w:val="17"/>
          <w:lang w:val="en-US" w:eastAsia="es-US"/>
        </w:rPr>
        <w:t>Western ,</w:t>
      </w:r>
      <w:proofErr w:type="gramEnd"/>
      <w:r w:rsidRPr="00D14BE7">
        <w:rPr>
          <w:rFonts w:ascii="Georgia" w:eastAsia="Times New Roman" w:hAnsi="Georgia" w:cs="Times New Roman"/>
          <w:color w:val="666666"/>
          <w:sz w:val="17"/>
          <w:szCs w:val="17"/>
          <w:lang w:val="en-US" w:eastAsia="es-US"/>
        </w:rPr>
        <w:t xml:space="preserve"> – 7460 U.S 85, Adams City, CO  </w:t>
      </w:r>
    </w:p>
    <w:p w:rsidR="00D73CFE" w:rsidRPr="00D14BE7" w:rsidRDefault="004D63C1" w:rsidP="004D63C1">
      <w:pPr>
        <w:numPr>
          <w:ilvl w:val="0"/>
          <w:numId w:val="7"/>
        </w:numPr>
        <w:spacing w:after="0" w:line="195" w:lineRule="atLeast"/>
        <w:ind w:left="945"/>
        <w:textAlignment w:val="baseline"/>
        <w:rPr>
          <w:rFonts w:ascii="Times New Roman" w:eastAsia="Times New Roman" w:hAnsi="Times New Roman" w:cs="Times New Roman"/>
          <w:sz w:val="17"/>
          <w:szCs w:val="17"/>
          <w:lang w:val="en-US" w:eastAsia="es-US"/>
        </w:rPr>
      </w:pPr>
      <w:r w:rsidRPr="00D14BE7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Assembly and fabrication of farm and ranch supplies, stock tanks</w:t>
      </w:r>
    </w:p>
    <w:p w:rsidR="00D73CFE" w:rsidRPr="00D14BE7" w:rsidRDefault="004D63C1" w:rsidP="00F2593B">
      <w:pPr>
        <w:numPr>
          <w:ilvl w:val="0"/>
          <w:numId w:val="7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D14BE7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Warehouse tasks (packing, pulling orders, stocking products)</w:t>
      </w:r>
    </w:p>
    <w:p w:rsidR="004D63C1" w:rsidRPr="00D14BE7" w:rsidRDefault="004D63C1" w:rsidP="00F2593B">
      <w:pPr>
        <w:numPr>
          <w:ilvl w:val="0"/>
          <w:numId w:val="7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D14BE7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Occasionally  in charge of cleaning  areas of  building like kitchen, bathrooms, warehouse,</w:t>
      </w:r>
    </w:p>
    <w:p w:rsidR="00050D16" w:rsidRPr="00050D16" w:rsidRDefault="004D63C1" w:rsidP="00050D16">
      <w:pPr>
        <w:numPr>
          <w:ilvl w:val="0"/>
          <w:numId w:val="7"/>
        </w:numPr>
        <w:spacing w:after="0" w:line="195" w:lineRule="atLeast"/>
        <w:ind w:left="945"/>
        <w:textAlignment w:val="baseline"/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</w:pPr>
      <w:r w:rsidRPr="00D14BE7">
        <w:rPr>
          <w:rFonts w:ascii="Georgia" w:eastAsia="Times New Roman" w:hAnsi="Georgia" w:cs="Times New Roman"/>
          <w:color w:val="666666"/>
          <w:sz w:val="17"/>
          <w:szCs w:val="17"/>
          <w:bdr w:val="none" w:sz="0" w:space="0" w:color="auto" w:frame="1"/>
          <w:lang w:val="en-US" w:eastAsia="es-US"/>
        </w:rPr>
        <w:t>Truck and Car washing.</w:t>
      </w:r>
    </w:p>
    <w:p w:rsidR="00050D16" w:rsidRPr="00050D16" w:rsidRDefault="007D2235" w:rsidP="00050D16">
      <w:pPr>
        <w:spacing w:after="0" w:line="225" w:lineRule="atLeast"/>
        <w:jc w:val="center"/>
        <w:textAlignment w:val="baseline"/>
        <w:rPr>
          <w:rFonts w:ascii="Georgia" w:eastAsia="Times New Roman" w:hAnsi="Georgia" w:cs="Times New Roman"/>
          <w:b/>
          <w:bCs/>
          <w:smallCaps/>
          <w:color w:val="3399CC"/>
          <w:sz w:val="20"/>
          <w:szCs w:val="20"/>
          <w:lang w:val="en-US" w:eastAsia="es-US"/>
        </w:rPr>
      </w:pPr>
      <w:r>
        <w:rPr>
          <w:rFonts w:ascii="Georgia" w:eastAsia="Times New Roman" w:hAnsi="Georgia" w:cs="Times New Roman"/>
          <w:b/>
          <w:bCs/>
          <w:smallCaps/>
          <w:color w:val="3399CC"/>
          <w:sz w:val="20"/>
          <w:szCs w:val="20"/>
          <w:lang w:val="en-US" w:eastAsia="es-US"/>
        </w:rPr>
        <w:t xml:space="preserve">------------------------------------------------------ </w:t>
      </w:r>
      <w:r w:rsidR="00050D16" w:rsidRPr="00050D16">
        <w:rPr>
          <w:rFonts w:ascii="Georgia" w:eastAsia="Times New Roman" w:hAnsi="Georgia" w:cs="Times New Roman"/>
          <w:b/>
          <w:bCs/>
          <w:smallCaps/>
          <w:color w:val="3399CC"/>
          <w:sz w:val="20"/>
          <w:szCs w:val="20"/>
          <w:lang w:val="en-US" w:eastAsia="es-US"/>
        </w:rPr>
        <w:t>Education</w:t>
      </w:r>
      <w:r>
        <w:rPr>
          <w:rFonts w:ascii="Georgia" w:eastAsia="Times New Roman" w:hAnsi="Georgia" w:cs="Times New Roman"/>
          <w:b/>
          <w:bCs/>
          <w:smallCaps/>
          <w:color w:val="3399CC"/>
          <w:sz w:val="20"/>
          <w:szCs w:val="20"/>
          <w:lang w:val="en-US" w:eastAsia="es-US"/>
        </w:rPr>
        <w:t xml:space="preserve"> ------------------------------------------------------</w:t>
      </w:r>
    </w:p>
    <w:p w:rsidR="00D14BE7" w:rsidRDefault="00D14BE7" w:rsidP="003D0608">
      <w:pPr>
        <w:pStyle w:val="Prrafodelista"/>
        <w:numPr>
          <w:ilvl w:val="0"/>
          <w:numId w:val="11"/>
        </w:numPr>
        <w:spacing w:after="0" w:line="195" w:lineRule="atLeast"/>
        <w:ind w:left="360"/>
        <w:textAlignment w:val="baseline"/>
        <w:rPr>
          <w:rFonts w:ascii="Georgia" w:eastAsia="Times New Roman" w:hAnsi="Georgia" w:cs="Times New Roman"/>
          <w:b/>
          <w:bCs/>
          <w:color w:val="666666"/>
          <w:sz w:val="16"/>
          <w:szCs w:val="16"/>
          <w:lang w:val="en-US" w:eastAsia="es-US"/>
        </w:rPr>
        <w:sectPr w:rsidR="00D14BE7" w:rsidSect="00D14BE7">
          <w:pgSz w:w="12240" w:h="15840"/>
          <w:pgMar w:top="864" w:right="1008" w:bottom="864" w:left="1152" w:header="720" w:footer="720" w:gutter="0"/>
          <w:cols w:space="720"/>
          <w:docGrid w:linePitch="360"/>
        </w:sectPr>
      </w:pPr>
    </w:p>
    <w:p w:rsidR="00E64125" w:rsidRDefault="00050D16" w:rsidP="003D0608">
      <w:pPr>
        <w:pStyle w:val="Prrafodelista"/>
        <w:numPr>
          <w:ilvl w:val="0"/>
          <w:numId w:val="11"/>
        </w:numPr>
        <w:spacing w:after="0" w:line="195" w:lineRule="atLeast"/>
        <w:ind w:left="360"/>
        <w:textAlignment w:val="baseline"/>
        <w:rPr>
          <w:rFonts w:ascii="Georgia" w:eastAsia="Times New Roman" w:hAnsi="Georgia" w:cs="Times New Roman"/>
          <w:color w:val="666666"/>
          <w:sz w:val="16"/>
          <w:szCs w:val="16"/>
          <w:lang w:val="en-US" w:eastAsia="es-US"/>
        </w:rPr>
      </w:pPr>
      <w:r w:rsidRPr="00D14BE7">
        <w:rPr>
          <w:rFonts w:ascii="Georgia" w:eastAsia="Times New Roman" w:hAnsi="Georgia" w:cs="Times New Roman"/>
          <w:b/>
          <w:bCs/>
          <w:color w:val="666666"/>
          <w:sz w:val="16"/>
          <w:szCs w:val="16"/>
          <w:lang w:val="en-US" w:eastAsia="es-US"/>
        </w:rPr>
        <w:lastRenderedPageBreak/>
        <w:t>High School Diploma</w:t>
      </w:r>
      <w:r w:rsidRPr="00D14BE7">
        <w:rPr>
          <w:rFonts w:ascii="Georgia" w:eastAsia="Times New Roman" w:hAnsi="Georgia" w:cs="Times New Roman"/>
          <w:color w:val="666666"/>
          <w:sz w:val="16"/>
          <w:szCs w:val="16"/>
          <w:lang w:val="en-US" w:eastAsia="es-US"/>
        </w:rPr>
        <w:t>: Computer Technician, 2001</w:t>
      </w:r>
      <w:r w:rsidRPr="00D14BE7">
        <w:rPr>
          <w:rFonts w:ascii="Georgia" w:eastAsia="Times New Roman" w:hAnsi="Georgia" w:cs="Times New Roman"/>
          <w:color w:val="666666"/>
          <w:sz w:val="16"/>
          <w:szCs w:val="16"/>
          <w:bdr w:val="none" w:sz="0" w:space="0" w:color="auto" w:frame="1"/>
          <w:lang w:val="en-US" w:eastAsia="es-US"/>
        </w:rPr>
        <w:br/>
      </w:r>
      <w:r w:rsidRPr="00D14BE7">
        <w:rPr>
          <w:rFonts w:ascii="Georgia" w:eastAsia="Times New Roman" w:hAnsi="Georgia" w:cs="Times New Roman"/>
          <w:b/>
          <w:bCs/>
          <w:color w:val="666666"/>
          <w:sz w:val="16"/>
          <w:szCs w:val="16"/>
          <w:lang w:val="en-US" w:eastAsia="es-US"/>
        </w:rPr>
        <w:t xml:space="preserve">Centro de </w:t>
      </w:r>
      <w:proofErr w:type="spellStart"/>
      <w:r w:rsidRPr="00D14BE7">
        <w:rPr>
          <w:rFonts w:ascii="Georgia" w:eastAsia="Times New Roman" w:hAnsi="Georgia" w:cs="Times New Roman"/>
          <w:b/>
          <w:bCs/>
          <w:color w:val="666666"/>
          <w:sz w:val="16"/>
          <w:szCs w:val="16"/>
          <w:lang w:val="en-US" w:eastAsia="es-US"/>
        </w:rPr>
        <w:t>Bachillerato</w:t>
      </w:r>
      <w:proofErr w:type="spellEnd"/>
      <w:r w:rsidRPr="00D14BE7">
        <w:rPr>
          <w:rFonts w:ascii="Georgia" w:eastAsia="Times New Roman" w:hAnsi="Georgia" w:cs="Times New Roman"/>
          <w:b/>
          <w:bCs/>
          <w:color w:val="666666"/>
          <w:sz w:val="16"/>
          <w:szCs w:val="16"/>
          <w:lang w:val="en-US" w:eastAsia="es-US"/>
        </w:rPr>
        <w:t xml:space="preserve"> </w:t>
      </w:r>
      <w:proofErr w:type="spellStart"/>
      <w:r w:rsidRPr="00D14BE7">
        <w:rPr>
          <w:rFonts w:ascii="Georgia" w:eastAsia="Times New Roman" w:hAnsi="Georgia" w:cs="Times New Roman"/>
          <w:b/>
          <w:bCs/>
          <w:color w:val="666666"/>
          <w:sz w:val="16"/>
          <w:szCs w:val="16"/>
          <w:lang w:val="en-US" w:eastAsia="es-US"/>
        </w:rPr>
        <w:t>Tecnologico</w:t>
      </w:r>
      <w:proofErr w:type="spellEnd"/>
      <w:r w:rsidRPr="00D14BE7">
        <w:rPr>
          <w:rFonts w:ascii="Georgia" w:eastAsia="Times New Roman" w:hAnsi="Georgia" w:cs="Times New Roman"/>
          <w:color w:val="666666"/>
          <w:sz w:val="16"/>
          <w:szCs w:val="16"/>
          <w:lang w:val="en-US" w:eastAsia="es-US"/>
        </w:rPr>
        <w:t> - Leon, </w:t>
      </w:r>
      <w:proofErr w:type="spellStart"/>
      <w:r w:rsidRPr="00D14BE7">
        <w:rPr>
          <w:rFonts w:ascii="Georgia" w:eastAsia="Times New Roman" w:hAnsi="Georgia" w:cs="Times New Roman"/>
          <w:color w:val="666666"/>
          <w:sz w:val="16"/>
          <w:szCs w:val="16"/>
          <w:lang w:val="en-US" w:eastAsia="es-US"/>
        </w:rPr>
        <w:t>Gto</w:t>
      </w:r>
      <w:proofErr w:type="spellEnd"/>
      <w:r w:rsidRPr="00D14BE7">
        <w:rPr>
          <w:rFonts w:ascii="Georgia" w:eastAsia="Times New Roman" w:hAnsi="Georgia" w:cs="Times New Roman"/>
          <w:color w:val="666666"/>
          <w:sz w:val="16"/>
          <w:szCs w:val="16"/>
          <w:lang w:val="en-US" w:eastAsia="es-US"/>
        </w:rPr>
        <w:t xml:space="preserve"> in Mexico</w:t>
      </w:r>
    </w:p>
    <w:p w:rsidR="00D14BE7" w:rsidRPr="00D14BE7" w:rsidRDefault="00D14BE7" w:rsidP="00D14BE7">
      <w:pPr>
        <w:pStyle w:val="Prrafodelista"/>
        <w:numPr>
          <w:ilvl w:val="0"/>
          <w:numId w:val="11"/>
        </w:numPr>
        <w:spacing w:after="0" w:line="195" w:lineRule="atLeast"/>
        <w:ind w:left="360"/>
        <w:textAlignment w:val="baseline"/>
        <w:rPr>
          <w:rFonts w:ascii="Georgia" w:eastAsia="Times New Roman" w:hAnsi="Georgia" w:cs="Times New Roman"/>
          <w:color w:val="666666"/>
          <w:sz w:val="16"/>
          <w:szCs w:val="16"/>
          <w:lang w:val="en-US" w:eastAsia="es-US"/>
        </w:rPr>
        <w:sectPr w:rsidR="00D14BE7" w:rsidRPr="00D14BE7" w:rsidSect="00D14BE7">
          <w:type w:val="continuous"/>
          <w:pgSz w:w="12240" w:h="15840"/>
          <w:pgMar w:top="864" w:right="1008" w:bottom="864" w:left="1152" w:header="720" w:footer="720" w:gutter="0"/>
          <w:cols w:num="2" w:space="720"/>
          <w:docGrid w:linePitch="360"/>
        </w:sectPr>
      </w:pPr>
      <w:r w:rsidRPr="00D14BE7">
        <w:rPr>
          <w:rFonts w:ascii="Georgia" w:eastAsia="Times New Roman" w:hAnsi="Georgia" w:cs="Times New Roman"/>
          <w:b/>
          <w:bCs/>
          <w:color w:val="666666"/>
          <w:sz w:val="16"/>
          <w:szCs w:val="16"/>
          <w:lang w:val="en-US" w:eastAsia="es-US"/>
        </w:rPr>
        <w:lastRenderedPageBreak/>
        <w:t>License in Engineering</w:t>
      </w:r>
      <w:r w:rsidRPr="00D14BE7">
        <w:rPr>
          <w:rFonts w:ascii="Georgia" w:eastAsia="Times New Roman" w:hAnsi="Georgia" w:cs="Times New Roman"/>
          <w:color w:val="666666"/>
          <w:sz w:val="16"/>
          <w:szCs w:val="16"/>
          <w:lang w:val="en-US" w:eastAsia="es-US"/>
        </w:rPr>
        <w:t>: Industrial Engineer, 2007</w:t>
      </w:r>
      <w:r w:rsidRPr="00D14BE7">
        <w:rPr>
          <w:rFonts w:ascii="Georgia" w:eastAsia="Times New Roman" w:hAnsi="Georgia" w:cs="Times New Roman"/>
          <w:color w:val="666666"/>
          <w:sz w:val="16"/>
          <w:szCs w:val="16"/>
          <w:bdr w:val="none" w:sz="0" w:space="0" w:color="auto" w:frame="1"/>
          <w:lang w:val="en-US" w:eastAsia="es-US"/>
        </w:rPr>
        <w:br/>
      </w:r>
      <w:proofErr w:type="spellStart"/>
      <w:r w:rsidRPr="00D14BE7">
        <w:rPr>
          <w:rFonts w:ascii="Georgia" w:eastAsia="Times New Roman" w:hAnsi="Georgia" w:cs="Times New Roman"/>
          <w:b/>
          <w:bCs/>
          <w:color w:val="666666"/>
          <w:sz w:val="16"/>
          <w:szCs w:val="16"/>
          <w:lang w:val="en-US" w:eastAsia="es-US"/>
        </w:rPr>
        <w:t>Instituto</w:t>
      </w:r>
      <w:proofErr w:type="spellEnd"/>
      <w:r w:rsidRPr="00D14BE7">
        <w:rPr>
          <w:rFonts w:ascii="Georgia" w:eastAsia="Times New Roman" w:hAnsi="Georgia" w:cs="Times New Roman"/>
          <w:b/>
          <w:bCs/>
          <w:color w:val="666666"/>
          <w:sz w:val="16"/>
          <w:szCs w:val="16"/>
          <w:lang w:val="en-US" w:eastAsia="es-US"/>
        </w:rPr>
        <w:t xml:space="preserve"> </w:t>
      </w:r>
      <w:proofErr w:type="spellStart"/>
      <w:r w:rsidRPr="00D14BE7">
        <w:rPr>
          <w:rFonts w:ascii="Georgia" w:eastAsia="Times New Roman" w:hAnsi="Georgia" w:cs="Times New Roman"/>
          <w:b/>
          <w:bCs/>
          <w:color w:val="666666"/>
          <w:sz w:val="16"/>
          <w:szCs w:val="16"/>
          <w:lang w:val="en-US" w:eastAsia="es-US"/>
        </w:rPr>
        <w:t>Tecnologico</w:t>
      </w:r>
      <w:proofErr w:type="spellEnd"/>
      <w:r w:rsidRPr="00D14BE7">
        <w:rPr>
          <w:rFonts w:ascii="Georgia" w:eastAsia="Times New Roman" w:hAnsi="Georgia" w:cs="Times New Roman"/>
          <w:b/>
          <w:bCs/>
          <w:color w:val="666666"/>
          <w:sz w:val="16"/>
          <w:szCs w:val="16"/>
          <w:lang w:val="en-US" w:eastAsia="es-US"/>
        </w:rPr>
        <w:t xml:space="preserve"> de Leon</w:t>
      </w:r>
      <w:r w:rsidRPr="00D14BE7">
        <w:rPr>
          <w:rFonts w:ascii="Georgia" w:eastAsia="Times New Roman" w:hAnsi="Georgia" w:cs="Times New Roman"/>
          <w:color w:val="666666"/>
          <w:sz w:val="16"/>
          <w:szCs w:val="16"/>
          <w:lang w:val="en-US" w:eastAsia="es-US"/>
        </w:rPr>
        <w:t xml:space="preserve"> - Leon </w:t>
      </w:r>
      <w:proofErr w:type="spellStart"/>
      <w:r w:rsidRPr="00D14BE7">
        <w:rPr>
          <w:rFonts w:ascii="Georgia" w:eastAsia="Times New Roman" w:hAnsi="Georgia" w:cs="Times New Roman"/>
          <w:color w:val="666666"/>
          <w:sz w:val="16"/>
          <w:szCs w:val="16"/>
          <w:lang w:val="en-US" w:eastAsia="es-US"/>
        </w:rPr>
        <w:t>Gto</w:t>
      </w:r>
      <w:proofErr w:type="spellEnd"/>
      <w:r w:rsidRPr="00D14BE7">
        <w:rPr>
          <w:rFonts w:ascii="Georgia" w:eastAsia="Times New Roman" w:hAnsi="Georgia" w:cs="Times New Roman"/>
          <w:color w:val="666666"/>
          <w:sz w:val="16"/>
          <w:szCs w:val="16"/>
          <w:lang w:val="en-US" w:eastAsia="es-US"/>
        </w:rPr>
        <w:t>, in Mexico</w:t>
      </w:r>
    </w:p>
    <w:p w:rsidR="00F22BD8" w:rsidRPr="00D14BE7" w:rsidRDefault="00D14BE7" w:rsidP="00D14BE7">
      <w:pPr>
        <w:spacing w:after="0" w:line="195" w:lineRule="atLeast"/>
        <w:textAlignment w:val="baseline"/>
        <w:rPr>
          <w:rFonts w:ascii="Georgia" w:eastAsia="Times New Roman" w:hAnsi="Georgia" w:cs="Times New Roman"/>
          <w:color w:val="666666"/>
          <w:sz w:val="16"/>
          <w:szCs w:val="16"/>
          <w:lang w:val="en-US" w:eastAsia="es-US"/>
        </w:rPr>
      </w:pPr>
    </w:p>
    <w:sectPr w:rsidR="00F22BD8" w:rsidRPr="00D14BE7" w:rsidSect="00D14BE7">
      <w:type w:val="continuous"/>
      <w:pgSz w:w="12240" w:h="15840"/>
      <w:pgMar w:top="864" w:right="1008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A8F"/>
    <w:multiLevelType w:val="multilevel"/>
    <w:tmpl w:val="E898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B6608"/>
    <w:multiLevelType w:val="hybridMultilevel"/>
    <w:tmpl w:val="3886DC5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93F76"/>
    <w:multiLevelType w:val="hybridMultilevel"/>
    <w:tmpl w:val="AEAC9B88"/>
    <w:lvl w:ilvl="0" w:tplc="5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0372B"/>
    <w:multiLevelType w:val="multilevel"/>
    <w:tmpl w:val="4006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3669FA"/>
    <w:multiLevelType w:val="multilevel"/>
    <w:tmpl w:val="E7BC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141DBD"/>
    <w:multiLevelType w:val="multilevel"/>
    <w:tmpl w:val="3DBC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B45600"/>
    <w:multiLevelType w:val="hybridMultilevel"/>
    <w:tmpl w:val="192C2C46"/>
    <w:lvl w:ilvl="0" w:tplc="89C4BCE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F3979"/>
    <w:multiLevelType w:val="hybridMultilevel"/>
    <w:tmpl w:val="0BC4C71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30B0F"/>
    <w:multiLevelType w:val="multilevel"/>
    <w:tmpl w:val="DD9C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16536D7"/>
    <w:multiLevelType w:val="hybridMultilevel"/>
    <w:tmpl w:val="392EF3EC"/>
    <w:lvl w:ilvl="0" w:tplc="5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2B3DB6"/>
    <w:multiLevelType w:val="multilevel"/>
    <w:tmpl w:val="4758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A603C6"/>
    <w:multiLevelType w:val="multilevel"/>
    <w:tmpl w:val="C57C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4"/>
  </w:num>
  <w:num w:numId="5">
    <w:abstractNumId w:val="8"/>
  </w:num>
  <w:num w:numId="6">
    <w:abstractNumId w:val="10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D16"/>
    <w:rsid w:val="00037395"/>
    <w:rsid w:val="00050D16"/>
    <w:rsid w:val="00314E3D"/>
    <w:rsid w:val="003D0608"/>
    <w:rsid w:val="004D5330"/>
    <w:rsid w:val="004D63C1"/>
    <w:rsid w:val="007157D3"/>
    <w:rsid w:val="00750701"/>
    <w:rsid w:val="007D2235"/>
    <w:rsid w:val="009A6CD4"/>
    <w:rsid w:val="00B62E30"/>
    <w:rsid w:val="00BD1598"/>
    <w:rsid w:val="00C0509A"/>
    <w:rsid w:val="00C70358"/>
    <w:rsid w:val="00D14BE7"/>
    <w:rsid w:val="00D712CC"/>
    <w:rsid w:val="00D73CFE"/>
    <w:rsid w:val="00DD3B7C"/>
    <w:rsid w:val="00E41FB2"/>
    <w:rsid w:val="00E64125"/>
    <w:rsid w:val="00F2213D"/>
    <w:rsid w:val="00F2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FB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50D16"/>
  </w:style>
  <w:style w:type="character" w:customStyle="1" w:styleId="field">
    <w:name w:val="field"/>
    <w:basedOn w:val="Fuentedeprrafopredeter"/>
    <w:rsid w:val="00050D16"/>
  </w:style>
  <w:style w:type="character" w:customStyle="1" w:styleId="spaced">
    <w:name w:val="spaced"/>
    <w:basedOn w:val="Fuentedeprrafopredeter"/>
    <w:rsid w:val="00050D16"/>
  </w:style>
  <w:style w:type="character" w:customStyle="1" w:styleId="paddedline">
    <w:name w:val="paddedline"/>
    <w:basedOn w:val="Fuentedeprrafopredeter"/>
    <w:rsid w:val="00050D16"/>
  </w:style>
  <w:style w:type="character" w:customStyle="1" w:styleId="jobtitle">
    <w:name w:val="jobtitle"/>
    <w:basedOn w:val="Fuentedeprrafopredeter"/>
    <w:rsid w:val="00050D16"/>
  </w:style>
  <w:style w:type="character" w:customStyle="1" w:styleId="jobdates">
    <w:name w:val="jobdates"/>
    <w:basedOn w:val="Fuentedeprrafopredeter"/>
    <w:rsid w:val="00050D16"/>
  </w:style>
  <w:style w:type="character" w:customStyle="1" w:styleId="companyname">
    <w:name w:val="companyname"/>
    <w:basedOn w:val="Fuentedeprrafopredeter"/>
    <w:rsid w:val="00050D16"/>
  </w:style>
  <w:style w:type="character" w:customStyle="1" w:styleId="joblocation">
    <w:name w:val="joblocation"/>
    <w:basedOn w:val="Fuentedeprrafopredeter"/>
    <w:rsid w:val="00050D16"/>
  </w:style>
  <w:style w:type="character" w:customStyle="1" w:styleId="jobline">
    <w:name w:val="jobline"/>
    <w:basedOn w:val="Fuentedeprrafopredeter"/>
    <w:rsid w:val="00050D16"/>
  </w:style>
  <w:style w:type="character" w:styleId="Hipervnculo">
    <w:name w:val="Hyperlink"/>
    <w:basedOn w:val="Fuentedeprrafopredeter"/>
    <w:uiPriority w:val="99"/>
    <w:unhideWhenUsed/>
    <w:rsid w:val="00050D16"/>
    <w:rPr>
      <w:color w:val="0000FF"/>
      <w:u w:val="single"/>
    </w:rPr>
  </w:style>
  <w:style w:type="character" w:customStyle="1" w:styleId="degree">
    <w:name w:val="degree"/>
    <w:basedOn w:val="Fuentedeprrafopredeter"/>
    <w:rsid w:val="00050D16"/>
  </w:style>
  <w:style w:type="character" w:customStyle="1" w:styleId="programline">
    <w:name w:val="programline"/>
    <w:basedOn w:val="Fuentedeprrafopredeter"/>
    <w:rsid w:val="00050D16"/>
  </w:style>
  <w:style w:type="paragraph" w:styleId="Prrafodelista">
    <w:name w:val="List Paragraph"/>
    <w:basedOn w:val="Normal"/>
    <w:uiPriority w:val="34"/>
    <w:qFormat/>
    <w:rsid w:val="00050D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3802">
              <w:marLeft w:val="0"/>
              <w:marRight w:val="0"/>
              <w:marTop w:val="0"/>
              <w:marBottom w:val="0"/>
              <w:divBdr>
                <w:top w:val="single" w:sz="6" w:space="0" w:color="3399CC"/>
                <w:left w:val="none" w:sz="0" w:space="0" w:color="auto"/>
                <w:bottom w:val="single" w:sz="6" w:space="1" w:color="3399CC"/>
                <w:right w:val="none" w:sz="0" w:space="0" w:color="auto"/>
              </w:divBdr>
            </w:div>
          </w:divsChild>
        </w:div>
        <w:div w:id="20386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601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775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719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908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1487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4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07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239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73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338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61285">
              <w:marLeft w:val="0"/>
              <w:marRight w:val="0"/>
              <w:marTop w:val="75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167884253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30903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64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2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11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0188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39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2013-06-24T15:42:00Z</dcterms:created>
  <dcterms:modified xsi:type="dcterms:W3CDTF">2013-06-24T16:32:00Z</dcterms:modified>
</cp:coreProperties>
</file>