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AE78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Rosa Torres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515B8">
        <w:rPr>
          <w:rFonts w:ascii="Century Gothic" w:hAnsi="Century Gothic"/>
          <w:u w:val="single"/>
        </w:rPr>
        <w:t>1/</w:t>
      </w:r>
      <w:r w:rsidR="002D7971">
        <w:rPr>
          <w:rFonts w:ascii="Century Gothic" w:hAnsi="Century Gothic"/>
          <w:u w:val="single"/>
        </w:rPr>
        <w:t>25</w:t>
      </w:r>
      <w:r w:rsidR="00B515B8">
        <w:rPr>
          <w:rFonts w:ascii="Century Gothic" w:hAnsi="Century Gothic"/>
          <w:u w:val="single"/>
        </w:rPr>
        <w:t>/2022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5E9CE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60E6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B45AA99" w:rsidR="003031D4" w:rsidRPr="00214E5B" w:rsidRDefault="00821ED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21ED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F548588" w:rsidR="00E92DA2" w:rsidRPr="00E92DA2" w:rsidRDefault="00821ED7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427F17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1</w:t>
      </w:r>
      <w:r w:rsidR="00B515B8">
        <w:rPr>
          <w:rFonts w:ascii="Century Gothic" w:hAnsi="Century Gothic"/>
          <w:bCs/>
          <w:color w:val="FF0000"/>
          <w:sz w:val="20"/>
          <w:szCs w:val="20"/>
        </w:rPr>
        <w:t>/</w:t>
      </w:r>
      <w:r w:rsidR="002D7971">
        <w:rPr>
          <w:rFonts w:ascii="Century Gothic" w:hAnsi="Century Gothic"/>
          <w:bCs/>
          <w:color w:val="FF0000"/>
          <w:sz w:val="20"/>
          <w:szCs w:val="20"/>
        </w:rPr>
        <w:t>24/2022</w:t>
      </w:r>
    </w:p>
    <w:p w14:paraId="09127A83" w14:textId="77777777" w:rsidR="00821ED7" w:rsidRPr="007F3843" w:rsidRDefault="00821ED7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1A8236E4" w14:textId="77777777" w:rsidR="002360E6" w:rsidRDefault="00CC6C25" w:rsidP="002360E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193EC503" w:rsidR="007D0562" w:rsidRDefault="002360E6" w:rsidP="002360E6">
      <w:pPr>
        <w:pStyle w:val="ListParagraph"/>
        <w:ind w:left="360"/>
        <w:rPr>
          <w:rFonts w:ascii="Century Gothic" w:hAnsi="Century Gothic"/>
        </w:rPr>
      </w:pPr>
      <w:r w:rsidRPr="002360E6">
        <w:rPr>
          <w:rFonts w:ascii="Century Gothic" w:hAnsi="Century Gothic"/>
        </w:rPr>
        <w:t>9/13/2021- Verbal for attendance</w:t>
      </w:r>
    </w:p>
    <w:p w14:paraId="1818B459" w14:textId="46B54DBB" w:rsidR="00A5435F" w:rsidRDefault="00A5435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10/6/2021- Written for attendance</w:t>
      </w:r>
    </w:p>
    <w:p w14:paraId="3473EBF5" w14:textId="01B2435A" w:rsidR="000804FF" w:rsidRDefault="000804F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2ECE91E3" w14:textId="2B4A602E" w:rsidR="00666804" w:rsidRDefault="00666804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11/15/2021- Written for attendance</w:t>
      </w:r>
    </w:p>
    <w:p w14:paraId="5F58891E" w14:textId="6E8D6412" w:rsidR="00666804" w:rsidRDefault="00666804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12/13/2021- Verbal for attendance</w:t>
      </w:r>
    </w:p>
    <w:p w14:paraId="4144FA14" w14:textId="2F43062B" w:rsidR="00B515B8" w:rsidRDefault="00B515B8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for attendance</w:t>
      </w:r>
    </w:p>
    <w:p w14:paraId="39506F58" w14:textId="7F951063" w:rsidR="002D7971" w:rsidRDefault="002D7971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1/5/2022 and 1/6/2022- Written for attendance</w:t>
      </w:r>
    </w:p>
    <w:p w14:paraId="3085FBF6" w14:textId="77777777" w:rsidR="002360E6" w:rsidRPr="002360E6" w:rsidRDefault="002360E6" w:rsidP="002360E6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804FF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360E6"/>
    <w:rsid w:val="002B42BC"/>
    <w:rsid w:val="002D7971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66804"/>
    <w:rsid w:val="007B3FA7"/>
    <w:rsid w:val="007D0562"/>
    <w:rsid w:val="007F3843"/>
    <w:rsid w:val="00821ED7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5F"/>
    <w:rsid w:val="00A67A30"/>
    <w:rsid w:val="00A75CF4"/>
    <w:rsid w:val="00A875A3"/>
    <w:rsid w:val="00AB16BB"/>
    <w:rsid w:val="00B15D81"/>
    <w:rsid w:val="00B20229"/>
    <w:rsid w:val="00B32198"/>
    <w:rsid w:val="00B515B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2022-01-25T15:37:00Z</dcterms:created>
  <dcterms:modified xsi:type="dcterms:W3CDTF">2022-01-25T15:37:00Z</dcterms:modified>
</cp:coreProperties>
</file>