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85" w:rsidRPr="00167AB1" w:rsidRDefault="00765985" w:rsidP="00765985">
      <w:pPr>
        <w:spacing w:line="240" w:lineRule="auto"/>
        <w:jc w:val="center"/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  <w:r w:rsidRPr="00167AB1">
        <w:rPr>
          <w:rFonts w:ascii="Century Gothic" w:hAnsi="Century Gothic"/>
          <w:b/>
          <w:sz w:val="32"/>
          <w:szCs w:val="32"/>
        </w:rPr>
        <w:t>Lynn Tierney</w:t>
      </w:r>
    </w:p>
    <w:p w:rsidR="00765985" w:rsidRPr="000E4A89" w:rsidRDefault="00765985" w:rsidP="00765985">
      <w:pPr>
        <w:spacing w:line="240" w:lineRule="auto"/>
        <w:jc w:val="center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240 Riverview Ct</w:t>
      </w:r>
    </w:p>
    <w:p w:rsidR="00765985" w:rsidRPr="000E4A89" w:rsidRDefault="00765985" w:rsidP="00765985">
      <w:pPr>
        <w:spacing w:line="240" w:lineRule="auto"/>
        <w:jc w:val="center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Longmont, CO  80501</w:t>
      </w:r>
    </w:p>
    <w:p w:rsidR="00765985" w:rsidRPr="000E4A89" w:rsidRDefault="00765985" w:rsidP="00765985">
      <w:pPr>
        <w:spacing w:line="240" w:lineRule="auto"/>
        <w:jc w:val="center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(303) 834-</w:t>
      </w:r>
      <w:proofErr w:type="gramStart"/>
      <w:r w:rsidRPr="000E4A89">
        <w:rPr>
          <w:rFonts w:ascii="Century Gothic" w:hAnsi="Century Gothic"/>
          <w:sz w:val="18"/>
          <w:szCs w:val="18"/>
        </w:rPr>
        <w:t>8291  Home</w:t>
      </w:r>
      <w:proofErr w:type="gramEnd"/>
    </w:p>
    <w:p w:rsidR="00765985" w:rsidRPr="000E4A89" w:rsidRDefault="00765985" w:rsidP="00765985">
      <w:pPr>
        <w:spacing w:line="240" w:lineRule="auto"/>
        <w:jc w:val="center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 xml:space="preserve">Email:  </w:t>
      </w:r>
      <w:hyperlink r:id="rId7" w:history="1">
        <w:r w:rsidRPr="000E4A89">
          <w:rPr>
            <w:rStyle w:val="Hyperlink"/>
            <w:rFonts w:ascii="Century Gothic" w:hAnsi="Century Gothic"/>
            <w:sz w:val="18"/>
            <w:szCs w:val="18"/>
          </w:rPr>
          <w:t>kittylover0201@gmail.com</w:t>
        </w:r>
      </w:hyperlink>
    </w:p>
    <w:p w:rsidR="00765985" w:rsidRPr="000E4A89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</w:p>
    <w:p w:rsidR="00765985" w:rsidRPr="000E4A89" w:rsidRDefault="00765985" w:rsidP="00765985">
      <w:pPr>
        <w:spacing w:line="240" w:lineRule="auto"/>
        <w:rPr>
          <w:rFonts w:ascii="Century Gothic" w:hAnsi="Century Gothic"/>
          <w:b/>
          <w:sz w:val="18"/>
          <w:szCs w:val="18"/>
          <w:u w:val="single"/>
        </w:rPr>
      </w:pPr>
    </w:p>
    <w:p w:rsidR="00765985" w:rsidRPr="000E4A89" w:rsidRDefault="00765985" w:rsidP="00765985">
      <w:pPr>
        <w:spacing w:line="240" w:lineRule="auto"/>
        <w:rPr>
          <w:rFonts w:ascii="Century Gothic" w:hAnsi="Century Gothic"/>
          <w:b/>
          <w:sz w:val="18"/>
          <w:szCs w:val="18"/>
          <w:u w:val="single"/>
        </w:rPr>
      </w:pPr>
      <w:r w:rsidRPr="000E4A89">
        <w:rPr>
          <w:rFonts w:ascii="Century Gothic" w:hAnsi="Century Gothic"/>
          <w:b/>
          <w:sz w:val="18"/>
          <w:szCs w:val="18"/>
          <w:u w:val="single"/>
        </w:rPr>
        <w:t>EDUCATION</w:t>
      </w:r>
    </w:p>
    <w:p w:rsidR="00765985" w:rsidRPr="000E4A89" w:rsidRDefault="00765985" w:rsidP="00765985">
      <w:pPr>
        <w:spacing w:line="240" w:lineRule="auto"/>
        <w:rPr>
          <w:rFonts w:ascii="Century Gothic" w:hAnsi="Century Gothic"/>
          <w:b/>
          <w:sz w:val="18"/>
          <w:szCs w:val="18"/>
          <w:u w:val="single"/>
        </w:rPr>
      </w:pPr>
    </w:p>
    <w:p w:rsidR="00765985" w:rsidRPr="000E4A89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ab/>
        <w:t>California State University, Chico, B.S. Business Administration</w:t>
      </w:r>
    </w:p>
    <w:p w:rsidR="00765985" w:rsidRPr="000E4A89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ab/>
        <w:t>Emphasis:  Accounting.  Graduated December 1991</w:t>
      </w:r>
    </w:p>
    <w:p w:rsidR="00765985" w:rsidRPr="000E4A89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ab/>
        <w:t xml:space="preserve">Affiliations:  Phi </w:t>
      </w:r>
      <w:proofErr w:type="spellStart"/>
      <w:r w:rsidRPr="000E4A89">
        <w:rPr>
          <w:rFonts w:ascii="Century Gothic" w:hAnsi="Century Gothic"/>
          <w:sz w:val="18"/>
          <w:szCs w:val="18"/>
        </w:rPr>
        <w:t>Eta</w:t>
      </w:r>
      <w:proofErr w:type="spellEnd"/>
      <w:r w:rsidRPr="000E4A89">
        <w:rPr>
          <w:rFonts w:ascii="Century Gothic" w:hAnsi="Century Gothic"/>
          <w:sz w:val="18"/>
          <w:szCs w:val="18"/>
        </w:rPr>
        <w:t xml:space="preserve"> Sigma National Honor Society</w:t>
      </w:r>
    </w:p>
    <w:p w:rsidR="00765985" w:rsidRPr="000E4A89" w:rsidRDefault="00765985" w:rsidP="00765985">
      <w:pPr>
        <w:spacing w:line="240" w:lineRule="auto"/>
        <w:rPr>
          <w:rFonts w:ascii="Century Gothic" w:hAnsi="Century Gothic"/>
          <w:b/>
          <w:sz w:val="18"/>
          <w:szCs w:val="18"/>
          <w:u w:val="single"/>
        </w:rPr>
      </w:pPr>
    </w:p>
    <w:p w:rsidR="00765985" w:rsidRPr="000E4A89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b/>
          <w:sz w:val="18"/>
          <w:szCs w:val="18"/>
          <w:u w:val="single"/>
        </w:rPr>
        <w:t>EXPERIENCE</w:t>
      </w:r>
    </w:p>
    <w:p w:rsidR="007305B2" w:rsidRDefault="006B17AF" w:rsidP="00765985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7/2012 to 8/2013</w:t>
      </w:r>
      <w:r>
        <w:rPr>
          <w:rFonts w:ascii="Century Gothic" w:hAnsi="Century Gothic"/>
          <w:sz w:val="18"/>
          <w:szCs w:val="18"/>
        </w:rPr>
        <w:tab/>
      </w:r>
      <w:r w:rsidR="007305B2">
        <w:rPr>
          <w:rFonts w:ascii="Century Gothic" w:hAnsi="Century Gothic"/>
          <w:sz w:val="18"/>
          <w:szCs w:val="18"/>
        </w:rPr>
        <w:tab/>
      </w:r>
      <w:r w:rsidR="007305B2" w:rsidRPr="007305B2">
        <w:rPr>
          <w:rFonts w:ascii="Century Gothic" w:hAnsi="Century Gothic"/>
          <w:sz w:val="18"/>
          <w:szCs w:val="18"/>
          <w:u w:val="single"/>
        </w:rPr>
        <w:t>Sr. Billing Specialist</w:t>
      </w:r>
      <w:r w:rsidR="007305B2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7305B2">
        <w:rPr>
          <w:rFonts w:ascii="Century Gothic" w:hAnsi="Century Gothic"/>
          <w:sz w:val="18"/>
          <w:szCs w:val="18"/>
        </w:rPr>
        <w:t>Intrado</w:t>
      </w:r>
      <w:proofErr w:type="spellEnd"/>
      <w:r w:rsidR="007305B2">
        <w:rPr>
          <w:rFonts w:ascii="Century Gothic" w:hAnsi="Century Gothic"/>
          <w:sz w:val="18"/>
          <w:szCs w:val="18"/>
        </w:rPr>
        <w:t>, Boulder, CO</w:t>
      </w:r>
    </w:p>
    <w:p w:rsidR="007305B2" w:rsidRDefault="007305B2" w:rsidP="007305B2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Use Oracle to process (approx.) 500 invoices per month</w:t>
      </w:r>
    </w:p>
    <w:p w:rsidR="00DB596C" w:rsidRDefault="00DB596C" w:rsidP="007305B2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Research and resolve issues with Customer Accounts.</w:t>
      </w:r>
    </w:p>
    <w:p w:rsidR="007305B2" w:rsidRDefault="007305B2" w:rsidP="007305B2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Reconcile 15 revenue accounts each month end</w:t>
      </w:r>
    </w:p>
    <w:p w:rsidR="00363BCC" w:rsidRDefault="00363BCC" w:rsidP="007305B2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Create Journal entries and accruals as needed</w:t>
      </w:r>
    </w:p>
    <w:p w:rsidR="007305B2" w:rsidRDefault="007305B2" w:rsidP="007305B2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Create monthly reports reflecting revenue by Business Unit utilizing pivot tables</w:t>
      </w:r>
    </w:p>
    <w:p w:rsidR="00DB596C" w:rsidRDefault="00DB596C" w:rsidP="007305B2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Maintain quarterly reports distributed to upper Management</w:t>
      </w:r>
    </w:p>
    <w:p w:rsidR="00DB596C" w:rsidRDefault="0036001C" w:rsidP="007305B2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Randomly audit monthly invoices to ensure accuracy.</w:t>
      </w:r>
    </w:p>
    <w:p w:rsidR="001F3EA5" w:rsidRDefault="0036001C" w:rsidP="001F3EA5">
      <w:pPr>
        <w:spacing w:line="240" w:lineRule="auto"/>
        <w:ind w:left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Reason for Leaving:  </w:t>
      </w:r>
      <w:r w:rsidR="001F3EA5">
        <w:rPr>
          <w:rFonts w:ascii="Century Gothic" w:hAnsi="Century Gothic"/>
          <w:sz w:val="18"/>
          <w:szCs w:val="18"/>
        </w:rPr>
        <w:t>1-year contract position ended.</w:t>
      </w:r>
    </w:p>
    <w:p w:rsidR="001F3EA5" w:rsidRDefault="001F3EA5" w:rsidP="001F3EA5">
      <w:pPr>
        <w:spacing w:line="240" w:lineRule="auto"/>
        <w:rPr>
          <w:rFonts w:ascii="Century Gothic" w:hAnsi="Century Gothic"/>
          <w:sz w:val="18"/>
          <w:szCs w:val="18"/>
        </w:rPr>
      </w:pPr>
    </w:p>
    <w:p w:rsidR="00765985" w:rsidRPr="000E4A89" w:rsidRDefault="00765985" w:rsidP="001F3EA5">
      <w:p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8/</w:t>
      </w:r>
      <w:r>
        <w:rPr>
          <w:rFonts w:ascii="Century Gothic" w:hAnsi="Century Gothic"/>
          <w:sz w:val="18"/>
          <w:szCs w:val="18"/>
        </w:rPr>
        <w:t>20</w:t>
      </w:r>
      <w:r w:rsidRPr="000E4A89">
        <w:rPr>
          <w:rFonts w:ascii="Century Gothic" w:hAnsi="Century Gothic"/>
          <w:sz w:val="18"/>
          <w:szCs w:val="18"/>
        </w:rPr>
        <w:t xml:space="preserve">10 </w:t>
      </w:r>
      <w:r>
        <w:rPr>
          <w:rFonts w:ascii="Century Gothic" w:hAnsi="Century Gothic"/>
          <w:sz w:val="18"/>
          <w:szCs w:val="18"/>
        </w:rPr>
        <w:t xml:space="preserve">to 3/2012 </w:t>
      </w:r>
      <w:r w:rsidRPr="000E4A89">
        <w:rPr>
          <w:rFonts w:ascii="Century Gothic" w:hAnsi="Century Gothic"/>
          <w:sz w:val="18"/>
          <w:szCs w:val="18"/>
        </w:rPr>
        <w:tab/>
      </w:r>
      <w:r w:rsidRPr="000E4A89">
        <w:rPr>
          <w:rFonts w:ascii="Century Gothic" w:hAnsi="Century Gothic"/>
          <w:sz w:val="18"/>
          <w:szCs w:val="18"/>
          <w:u w:val="single"/>
        </w:rPr>
        <w:t>Data Conversion Analyst</w:t>
      </w:r>
      <w:r w:rsidRPr="000E4A89">
        <w:rPr>
          <w:rFonts w:ascii="Century Gothic" w:hAnsi="Century Gothic"/>
          <w:sz w:val="18"/>
          <w:szCs w:val="18"/>
        </w:rPr>
        <w:t>, Kelly Services (at IBM, Boulder, CO)</w:t>
      </w:r>
    </w:p>
    <w:p w:rsidR="00765985" w:rsidRPr="000E4A89" w:rsidRDefault="00765985" w:rsidP="00765985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Used Oracle to convert accounting data from Legacy system</w:t>
      </w:r>
    </w:p>
    <w:p w:rsidR="00765985" w:rsidRPr="000E4A89" w:rsidRDefault="00765985" w:rsidP="00765985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Analyzed A/R reports to prepare customer consolidated invoices</w:t>
      </w:r>
    </w:p>
    <w:p w:rsidR="00765985" w:rsidRPr="000E4A89" w:rsidRDefault="00765985" w:rsidP="00765985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Audited customer invoices for billing accuracy – corrected as needed</w:t>
      </w:r>
    </w:p>
    <w:p w:rsidR="00765985" w:rsidRPr="000E4A89" w:rsidRDefault="00765985" w:rsidP="00765985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Created/Maintained spreadsheets to report findings to A/R Management</w:t>
      </w:r>
    </w:p>
    <w:p w:rsidR="00765985" w:rsidRPr="000E4A89" w:rsidRDefault="00765985" w:rsidP="00765985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Successfully managed numerous assignments concurrently in order to satisfy deadline commitments</w:t>
      </w:r>
    </w:p>
    <w:p w:rsidR="00765985" w:rsidRPr="000E4A89" w:rsidRDefault="00765985" w:rsidP="00765985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Processed A/R year-end write offs to clean up records</w:t>
      </w:r>
    </w:p>
    <w:p w:rsidR="00765985" w:rsidRPr="000E4A89" w:rsidRDefault="00765985" w:rsidP="00765985">
      <w:pPr>
        <w:spacing w:line="240" w:lineRule="auto"/>
        <w:ind w:left="720" w:firstLine="720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 xml:space="preserve">Reason for Leaving:  </w:t>
      </w:r>
      <w:r>
        <w:rPr>
          <w:rFonts w:ascii="Century Gothic" w:hAnsi="Century Gothic"/>
          <w:sz w:val="18"/>
          <w:szCs w:val="18"/>
        </w:rPr>
        <w:t>Contract position completed</w:t>
      </w:r>
    </w:p>
    <w:p w:rsidR="00765985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</w:p>
    <w:p w:rsidR="00765985" w:rsidRPr="000E4A89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5/</w:t>
      </w:r>
      <w:r>
        <w:rPr>
          <w:rFonts w:ascii="Century Gothic" w:hAnsi="Century Gothic"/>
          <w:sz w:val="18"/>
          <w:szCs w:val="18"/>
        </w:rPr>
        <w:t>20</w:t>
      </w:r>
      <w:r w:rsidRPr="000E4A89">
        <w:rPr>
          <w:rFonts w:ascii="Century Gothic" w:hAnsi="Century Gothic"/>
          <w:sz w:val="18"/>
          <w:szCs w:val="18"/>
        </w:rPr>
        <w:t>10 to 8/</w:t>
      </w:r>
      <w:r>
        <w:rPr>
          <w:rFonts w:ascii="Century Gothic" w:hAnsi="Century Gothic"/>
          <w:sz w:val="18"/>
          <w:szCs w:val="18"/>
        </w:rPr>
        <w:t>20</w:t>
      </w:r>
      <w:r w:rsidRPr="000E4A89">
        <w:rPr>
          <w:rFonts w:ascii="Century Gothic" w:hAnsi="Century Gothic"/>
          <w:sz w:val="18"/>
          <w:szCs w:val="18"/>
        </w:rPr>
        <w:t>10</w:t>
      </w:r>
      <w:r w:rsidRPr="000E4A89">
        <w:rPr>
          <w:rFonts w:ascii="Century Gothic" w:hAnsi="Century Gothic"/>
          <w:sz w:val="18"/>
          <w:szCs w:val="18"/>
        </w:rPr>
        <w:tab/>
      </w:r>
      <w:r w:rsidRPr="000E4A89">
        <w:rPr>
          <w:rFonts w:ascii="Century Gothic" w:hAnsi="Century Gothic"/>
          <w:sz w:val="18"/>
          <w:szCs w:val="18"/>
        </w:rPr>
        <w:tab/>
      </w:r>
      <w:r w:rsidRPr="000E4A89">
        <w:rPr>
          <w:rFonts w:ascii="Century Gothic" w:hAnsi="Century Gothic"/>
          <w:sz w:val="18"/>
          <w:szCs w:val="18"/>
          <w:u w:val="single"/>
        </w:rPr>
        <w:t>Customer Service Representative</w:t>
      </w:r>
      <w:r w:rsidRPr="000E4A89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0E4A89">
        <w:rPr>
          <w:rFonts w:ascii="Century Gothic" w:hAnsi="Century Gothic"/>
          <w:sz w:val="18"/>
          <w:szCs w:val="18"/>
        </w:rPr>
        <w:t>Intellisource</w:t>
      </w:r>
      <w:proofErr w:type="spellEnd"/>
      <w:r w:rsidRPr="000E4A89">
        <w:rPr>
          <w:rFonts w:ascii="Century Gothic" w:hAnsi="Century Gothic"/>
          <w:sz w:val="18"/>
          <w:szCs w:val="18"/>
        </w:rPr>
        <w:t xml:space="preserve"> (at Crocs, </w:t>
      </w:r>
      <w:proofErr w:type="spellStart"/>
      <w:r w:rsidRPr="000E4A89">
        <w:rPr>
          <w:rFonts w:ascii="Century Gothic" w:hAnsi="Century Gothic"/>
          <w:sz w:val="18"/>
          <w:szCs w:val="18"/>
        </w:rPr>
        <w:t>Niwot</w:t>
      </w:r>
      <w:proofErr w:type="spellEnd"/>
      <w:r w:rsidRPr="000E4A89">
        <w:rPr>
          <w:rFonts w:ascii="Century Gothic" w:hAnsi="Century Gothic"/>
          <w:sz w:val="18"/>
          <w:szCs w:val="18"/>
        </w:rPr>
        <w:t>, CO)</w:t>
      </w:r>
    </w:p>
    <w:p w:rsidR="00765985" w:rsidRPr="000E4A89" w:rsidRDefault="00765985" w:rsidP="00765985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Data Entry of wholesale customer orders</w:t>
      </w:r>
    </w:p>
    <w:p w:rsidR="00765985" w:rsidRPr="000E4A89" w:rsidRDefault="00765985" w:rsidP="00765985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Telephone customer assistance to place new orders, track existing orders and process customer returns</w:t>
      </w:r>
    </w:p>
    <w:p w:rsidR="00765985" w:rsidRPr="000E4A89" w:rsidRDefault="00765985" w:rsidP="00765985">
      <w:pPr>
        <w:spacing w:line="240" w:lineRule="auto"/>
        <w:ind w:left="720" w:firstLine="720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Reason for Leaving:  Decrease in company sales caused less-than-full-time hours available</w:t>
      </w:r>
    </w:p>
    <w:p w:rsidR="00A320B6" w:rsidRDefault="00A320B6" w:rsidP="000E0A63">
      <w:pPr>
        <w:spacing w:line="240" w:lineRule="auto"/>
        <w:rPr>
          <w:rFonts w:ascii="Century Gothic" w:hAnsi="Century Gothic"/>
          <w:b/>
          <w:sz w:val="18"/>
          <w:szCs w:val="18"/>
        </w:rPr>
      </w:pPr>
    </w:p>
    <w:p w:rsidR="000E0A63" w:rsidRPr="005509F7" w:rsidRDefault="000E0A63" w:rsidP="000E0A63">
      <w:pPr>
        <w:spacing w:line="240" w:lineRule="auto"/>
        <w:rPr>
          <w:rFonts w:ascii="Century Gothic" w:hAnsi="Century Gothic"/>
          <w:b/>
          <w:sz w:val="18"/>
          <w:szCs w:val="18"/>
        </w:rPr>
      </w:pPr>
      <w:r w:rsidRPr="005509F7">
        <w:rPr>
          <w:rFonts w:ascii="Century Gothic" w:hAnsi="Century Gothic"/>
          <w:b/>
          <w:sz w:val="18"/>
          <w:szCs w:val="18"/>
        </w:rPr>
        <w:lastRenderedPageBreak/>
        <w:t>Page 2</w:t>
      </w:r>
    </w:p>
    <w:p w:rsidR="000E0A63" w:rsidRPr="005509F7" w:rsidRDefault="000E0A63" w:rsidP="000E0A63">
      <w:pPr>
        <w:spacing w:line="240" w:lineRule="auto"/>
        <w:rPr>
          <w:rFonts w:ascii="Century Gothic" w:hAnsi="Century Gothic"/>
          <w:b/>
          <w:sz w:val="18"/>
          <w:szCs w:val="18"/>
        </w:rPr>
      </w:pPr>
      <w:r w:rsidRPr="005509F7">
        <w:rPr>
          <w:rFonts w:ascii="Century Gothic" w:hAnsi="Century Gothic"/>
          <w:b/>
          <w:sz w:val="18"/>
          <w:szCs w:val="18"/>
        </w:rPr>
        <w:t>Lynn Tierney Resume</w:t>
      </w:r>
    </w:p>
    <w:p w:rsidR="00765985" w:rsidRPr="000E4A89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</w:p>
    <w:p w:rsidR="00765985" w:rsidRPr="000E4A89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3/</w:t>
      </w:r>
      <w:r>
        <w:rPr>
          <w:rFonts w:ascii="Century Gothic" w:hAnsi="Century Gothic"/>
          <w:sz w:val="18"/>
          <w:szCs w:val="18"/>
        </w:rPr>
        <w:t>2003</w:t>
      </w:r>
      <w:r w:rsidRPr="000E4A89">
        <w:rPr>
          <w:rFonts w:ascii="Century Gothic" w:hAnsi="Century Gothic"/>
          <w:sz w:val="18"/>
          <w:szCs w:val="18"/>
        </w:rPr>
        <w:t xml:space="preserve"> to 5/</w:t>
      </w:r>
      <w:r>
        <w:rPr>
          <w:rFonts w:ascii="Century Gothic" w:hAnsi="Century Gothic"/>
          <w:sz w:val="18"/>
          <w:szCs w:val="18"/>
        </w:rPr>
        <w:t>20</w:t>
      </w:r>
      <w:r w:rsidRPr="000E4A89">
        <w:rPr>
          <w:rFonts w:ascii="Century Gothic" w:hAnsi="Century Gothic"/>
          <w:sz w:val="18"/>
          <w:szCs w:val="18"/>
        </w:rPr>
        <w:t>10</w:t>
      </w:r>
      <w:r w:rsidRPr="000E4A89">
        <w:rPr>
          <w:rFonts w:ascii="Century Gothic" w:hAnsi="Century Gothic"/>
          <w:sz w:val="18"/>
          <w:szCs w:val="18"/>
        </w:rPr>
        <w:tab/>
      </w:r>
      <w:r w:rsidRPr="000E4A89">
        <w:rPr>
          <w:rFonts w:ascii="Century Gothic" w:hAnsi="Century Gothic"/>
          <w:sz w:val="18"/>
          <w:szCs w:val="18"/>
        </w:rPr>
        <w:tab/>
      </w:r>
      <w:r w:rsidRPr="000E4A89">
        <w:rPr>
          <w:rFonts w:ascii="Century Gothic" w:hAnsi="Century Gothic"/>
          <w:sz w:val="18"/>
          <w:szCs w:val="18"/>
          <w:u w:val="single"/>
        </w:rPr>
        <w:t>Self-Employed Owner/Operator</w:t>
      </w:r>
      <w:r w:rsidRPr="000E4A89">
        <w:rPr>
          <w:rFonts w:ascii="Century Gothic" w:hAnsi="Century Gothic"/>
          <w:sz w:val="18"/>
          <w:szCs w:val="18"/>
        </w:rPr>
        <w:t>, Rocky Mountain Posters</w:t>
      </w:r>
    </w:p>
    <w:p w:rsidR="00765985" w:rsidRPr="000E4A89" w:rsidRDefault="00765985" w:rsidP="00765985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Retail Sales online – primarily on EBay</w:t>
      </w:r>
    </w:p>
    <w:p w:rsidR="00765985" w:rsidRDefault="00765985" w:rsidP="00765985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 xml:space="preserve">All accounting necessary to successfully operate a home business including: </w:t>
      </w:r>
    </w:p>
    <w:p w:rsidR="00765985" w:rsidRDefault="00765985" w:rsidP="00765985">
      <w:pPr>
        <w:pStyle w:val="ListParagraph"/>
        <w:spacing w:line="240" w:lineRule="auto"/>
        <w:ind w:left="2880" w:firstLine="720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 xml:space="preserve"> Data entry of items to be sold,</w:t>
      </w:r>
    </w:p>
    <w:p w:rsidR="00765985" w:rsidRDefault="00765985" w:rsidP="00765985">
      <w:pPr>
        <w:pStyle w:val="ListParagraph"/>
        <w:spacing w:line="240" w:lineRule="auto"/>
        <w:ind w:left="2880" w:firstLine="720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 xml:space="preserve"> Customer billing, Collections – as needed, </w:t>
      </w:r>
    </w:p>
    <w:p w:rsidR="00765985" w:rsidRDefault="00765985" w:rsidP="00765985">
      <w:pPr>
        <w:pStyle w:val="ListParagraph"/>
        <w:spacing w:line="240" w:lineRule="auto"/>
        <w:ind w:left="2880" w:firstLine="720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 xml:space="preserve">Sales tracking in order to pay quarterly sales tax, </w:t>
      </w:r>
    </w:p>
    <w:p w:rsidR="00765985" w:rsidRPr="000E4A89" w:rsidRDefault="00765985" w:rsidP="00765985">
      <w:pPr>
        <w:pStyle w:val="ListParagraph"/>
        <w:spacing w:line="240" w:lineRule="auto"/>
        <w:ind w:left="2880" w:firstLine="720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Financial statement preparation (Balance Sheet &amp; Income Statement)</w:t>
      </w:r>
    </w:p>
    <w:p w:rsidR="00765985" w:rsidRDefault="00765985" w:rsidP="00765985">
      <w:pPr>
        <w:spacing w:line="240" w:lineRule="auto"/>
        <w:ind w:left="720" w:firstLine="720"/>
        <w:rPr>
          <w:rFonts w:ascii="Century Gothic" w:hAnsi="Century Gothic"/>
          <w:sz w:val="18"/>
          <w:szCs w:val="18"/>
        </w:rPr>
      </w:pPr>
      <w:r w:rsidRPr="000E4A89">
        <w:rPr>
          <w:rFonts w:ascii="Century Gothic" w:hAnsi="Century Gothic"/>
          <w:sz w:val="18"/>
          <w:szCs w:val="18"/>
        </w:rPr>
        <w:t>Reason for Leaving:  National economic downturn decreased sales</w:t>
      </w:r>
    </w:p>
    <w:p w:rsidR="00765985" w:rsidRDefault="00765985" w:rsidP="00765985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</w:p>
    <w:p w:rsidR="00765985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1/2004 to 3/2005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C206FA">
        <w:rPr>
          <w:rFonts w:ascii="Century Gothic" w:hAnsi="Century Gothic"/>
          <w:sz w:val="18"/>
          <w:szCs w:val="18"/>
          <w:u w:val="single"/>
        </w:rPr>
        <w:t>Accounts Payable Clerk</w:t>
      </w:r>
      <w:r>
        <w:rPr>
          <w:rFonts w:ascii="Century Gothic" w:hAnsi="Century Gothic"/>
          <w:sz w:val="18"/>
          <w:szCs w:val="18"/>
        </w:rPr>
        <w:t>, Lightning Eliminators, Boulder, CO</w:t>
      </w:r>
    </w:p>
    <w:p w:rsidR="00765985" w:rsidRDefault="00765985" w:rsidP="00765985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Responsible for all Accounts Payable duties (using MAS90) including: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3-way matching (receivers to purchase orders to invoices)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Verifying accuracy of invoices received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Allocation of proper account codes to invoices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Data Entry of invoices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Weekly disbursement of funds to vendors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G/L account analysis and reconciliation</w:t>
      </w:r>
    </w:p>
    <w:p w:rsidR="00765985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Reason for Leaving:  Needed to spend more time operating home business</w:t>
      </w:r>
    </w:p>
    <w:p w:rsidR="00765985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</w:p>
    <w:p w:rsidR="00765985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7/2002 to 2/2003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Accounting/Office Manager, Monarch Art &amp; Frame, Van Nuys, CA</w:t>
      </w:r>
    </w:p>
    <w:p w:rsidR="00765985" w:rsidRDefault="00765985" w:rsidP="00765985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Responsible for all accounting aspects (using QuickBooks) including: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Accounts Payable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Accounts Receivable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Payroll (using ADP)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Month-end journal entries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Monthly bank reconciliation</w:t>
      </w:r>
    </w:p>
    <w:p w:rsidR="00765985" w:rsidRDefault="00765985" w:rsidP="00765985">
      <w:pPr>
        <w:pStyle w:val="ListParagraph"/>
        <w:spacing w:line="240" w:lineRule="auto"/>
        <w:ind w:left="360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Hired/Discharged office staff</w:t>
      </w:r>
    </w:p>
    <w:p w:rsidR="00765985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Reason for Leaving:  Moved to Colorado</w:t>
      </w:r>
    </w:p>
    <w:p w:rsidR="00765985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</w:p>
    <w:p w:rsidR="00765985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6/1999 to 7/2002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07B9A">
        <w:rPr>
          <w:rFonts w:ascii="Century Gothic" w:hAnsi="Century Gothic"/>
          <w:sz w:val="18"/>
          <w:szCs w:val="18"/>
          <w:u w:val="single"/>
        </w:rPr>
        <w:t>Independent Consultant</w:t>
      </w:r>
      <w:r>
        <w:rPr>
          <w:rFonts w:ascii="Century Gothic" w:hAnsi="Century Gothic"/>
          <w:sz w:val="18"/>
          <w:szCs w:val="18"/>
        </w:rPr>
        <w:t>, Self Employed</w:t>
      </w:r>
    </w:p>
    <w:p w:rsidR="00765985" w:rsidRDefault="00765985" w:rsidP="00765985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Accounts Payable Supervision for multiple companies (using Great Plains)</w:t>
      </w:r>
    </w:p>
    <w:p w:rsidR="00765985" w:rsidRDefault="00765985" w:rsidP="00765985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Accounts Receivable Supervision</w:t>
      </w:r>
    </w:p>
    <w:p w:rsidR="00765985" w:rsidRDefault="00765985" w:rsidP="00765985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Reconciled and maintained daily cash requirements</w:t>
      </w:r>
    </w:p>
    <w:p w:rsidR="00765985" w:rsidRDefault="00765985" w:rsidP="00765985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Prepared journal entries and accruals for month-end closings</w:t>
      </w:r>
    </w:p>
    <w:p w:rsidR="00765985" w:rsidRDefault="00765985" w:rsidP="00765985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Relocated corporate office – hired and trained A/P staff</w:t>
      </w:r>
    </w:p>
    <w:p w:rsidR="00765985" w:rsidRDefault="00765985" w:rsidP="00765985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A/R collections – reduced aging by 25% in 2 month period</w:t>
      </w:r>
    </w:p>
    <w:p w:rsidR="00765985" w:rsidRDefault="00765985" w:rsidP="00765985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Bank reconciliations</w:t>
      </w:r>
    </w:p>
    <w:p w:rsidR="00765985" w:rsidRPr="00B07B9A" w:rsidRDefault="00765985" w:rsidP="00765985">
      <w:pPr>
        <w:spacing w:line="240" w:lineRule="auto"/>
        <w:ind w:left="14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Reason for Leaving:  Wanted a position with stability and benefits</w:t>
      </w:r>
    </w:p>
    <w:p w:rsidR="00765985" w:rsidRPr="005509F7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</w:p>
    <w:p w:rsidR="00765985" w:rsidRPr="00545C80" w:rsidRDefault="00765985" w:rsidP="00765985">
      <w:pPr>
        <w:spacing w:line="240" w:lineRule="auto"/>
        <w:rPr>
          <w:rFonts w:ascii="Century Gothic" w:hAnsi="Century Gothic"/>
          <w:sz w:val="18"/>
          <w:szCs w:val="18"/>
        </w:rPr>
      </w:pPr>
    </w:p>
    <w:p w:rsidR="00545C80" w:rsidRPr="00765985" w:rsidRDefault="00545C80" w:rsidP="00765985"/>
    <w:sectPr w:rsidR="00545C80" w:rsidRPr="00765985" w:rsidSect="00545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7D0"/>
    <w:multiLevelType w:val="hybridMultilevel"/>
    <w:tmpl w:val="D7FA31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D8F4F6E"/>
    <w:multiLevelType w:val="hybridMultilevel"/>
    <w:tmpl w:val="F6C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1382D"/>
    <w:multiLevelType w:val="hybridMultilevel"/>
    <w:tmpl w:val="4B9E5A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6C823AB"/>
    <w:multiLevelType w:val="hybridMultilevel"/>
    <w:tmpl w:val="0C1E34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8946E1D"/>
    <w:multiLevelType w:val="hybridMultilevel"/>
    <w:tmpl w:val="5B30C0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67A5599"/>
    <w:multiLevelType w:val="hybridMultilevel"/>
    <w:tmpl w:val="30EE7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171532A"/>
    <w:multiLevelType w:val="hybridMultilevel"/>
    <w:tmpl w:val="81980B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44D7324"/>
    <w:multiLevelType w:val="hybridMultilevel"/>
    <w:tmpl w:val="FDBEE8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64C2483"/>
    <w:multiLevelType w:val="hybridMultilevel"/>
    <w:tmpl w:val="B75E20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29"/>
    <w:rsid w:val="0006741D"/>
    <w:rsid w:val="000A0329"/>
    <w:rsid w:val="000B0DC7"/>
    <w:rsid w:val="000E0A63"/>
    <w:rsid w:val="000E4A89"/>
    <w:rsid w:val="00121B08"/>
    <w:rsid w:val="0015235E"/>
    <w:rsid w:val="00167AB1"/>
    <w:rsid w:val="001F3EA5"/>
    <w:rsid w:val="00243590"/>
    <w:rsid w:val="0036001C"/>
    <w:rsid w:val="00363BCC"/>
    <w:rsid w:val="00394EBB"/>
    <w:rsid w:val="003B3D4C"/>
    <w:rsid w:val="003D1298"/>
    <w:rsid w:val="00545C80"/>
    <w:rsid w:val="005509F7"/>
    <w:rsid w:val="005D5756"/>
    <w:rsid w:val="006B17AF"/>
    <w:rsid w:val="006D2BA6"/>
    <w:rsid w:val="007305B2"/>
    <w:rsid w:val="00753CF4"/>
    <w:rsid w:val="00765985"/>
    <w:rsid w:val="008D71E7"/>
    <w:rsid w:val="00957437"/>
    <w:rsid w:val="009B4282"/>
    <w:rsid w:val="009E7AF3"/>
    <w:rsid w:val="00A25D94"/>
    <w:rsid w:val="00A320B6"/>
    <w:rsid w:val="00AA1B12"/>
    <w:rsid w:val="00B07B9A"/>
    <w:rsid w:val="00C206FA"/>
    <w:rsid w:val="00DB596C"/>
    <w:rsid w:val="00E423F3"/>
    <w:rsid w:val="00E8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3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7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3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ttylover020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78E2-21B7-4D3C-A5C3-149701A2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&amp; Lynn</dc:creator>
  <cp:lastModifiedBy>Brad &amp; Lynn</cp:lastModifiedBy>
  <cp:revision>2</cp:revision>
  <dcterms:created xsi:type="dcterms:W3CDTF">2013-09-23T23:27:00Z</dcterms:created>
  <dcterms:modified xsi:type="dcterms:W3CDTF">2013-09-23T23:27:00Z</dcterms:modified>
</cp:coreProperties>
</file>