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13" w:rsidRDefault="00BD6213" w:rsidP="00BD6213">
      <w:pPr>
        <w:jc w:val="center"/>
        <w:rPr>
          <w:b/>
          <w:bCs/>
          <w:sz w:val="24"/>
          <w:szCs w:val="24"/>
        </w:rPr>
      </w:pPr>
      <w:r>
        <w:rPr>
          <w:b/>
          <w:bCs/>
          <w:sz w:val="24"/>
          <w:szCs w:val="24"/>
        </w:rPr>
        <w:t>KRIS T. THOMPSON</w:t>
      </w:r>
    </w:p>
    <w:p w:rsidR="00BD6213" w:rsidRDefault="00BD6213" w:rsidP="00BD6213">
      <w:pPr>
        <w:jc w:val="center"/>
        <w:rPr>
          <w:sz w:val="24"/>
          <w:szCs w:val="24"/>
        </w:rPr>
      </w:pPr>
      <w:r>
        <w:rPr>
          <w:sz w:val="24"/>
          <w:szCs w:val="24"/>
        </w:rPr>
        <w:t>10526 Tracewood Circle, Littleton, Colorado 80130</w:t>
      </w:r>
    </w:p>
    <w:p w:rsidR="00BD6213" w:rsidRDefault="00BD6213" w:rsidP="00BD6213">
      <w:pPr>
        <w:jc w:val="center"/>
        <w:rPr>
          <w:sz w:val="24"/>
          <w:szCs w:val="24"/>
        </w:rPr>
      </w:pPr>
      <w:r>
        <w:rPr>
          <w:sz w:val="24"/>
          <w:szCs w:val="24"/>
        </w:rPr>
        <w:t>303.725.8555, kristhompson09@gmail.com</w:t>
      </w:r>
    </w:p>
    <w:p w:rsidR="00BD6213" w:rsidRDefault="00BD6213" w:rsidP="00BD6213">
      <w:pPr>
        <w:jc w:val="center"/>
        <w:rPr>
          <w:b/>
          <w:bCs/>
          <w:sz w:val="24"/>
          <w:szCs w:val="24"/>
        </w:rPr>
      </w:pP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t>______________________________________________________________________________</w:t>
      </w:r>
    </w:p>
    <w:p w:rsidR="00BD6213" w:rsidRDefault="00BD6213" w:rsidP="00BD6213">
      <w:pPr>
        <w:jc w:val="center"/>
        <w:rPr>
          <w:b/>
          <w:bCs/>
          <w:sz w:val="24"/>
          <w:szCs w:val="24"/>
        </w:rPr>
      </w:pPr>
    </w:p>
    <w:p w:rsidR="00BD6213" w:rsidRDefault="00253319" w:rsidP="00BD6213">
      <w:pPr>
        <w:jc w:val="center"/>
        <w:rPr>
          <w:b/>
          <w:bCs/>
          <w:sz w:val="24"/>
          <w:szCs w:val="24"/>
        </w:rPr>
      </w:pPr>
      <w:r>
        <w:rPr>
          <w:b/>
          <w:bCs/>
          <w:sz w:val="24"/>
          <w:szCs w:val="24"/>
        </w:rPr>
        <w:t>HUMAN RESOURCES</w:t>
      </w:r>
      <w:r w:rsidR="00C051DB">
        <w:rPr>
          <w:b/>
          <w:bCs/>
          <w:sz w:val="24"/>
          <w:szCs w:val="24"/>
        </w:rPr>
        <w:t xml:space="preserve"> </w:t>
      </w:r>
      <w:r w:rsidR="00C038EE">
        <w:rPr>
          <w:b/>
          <w:bCs/>
          <w:sz w:val="24"/>
          <w:szCs w:val="24"/>
        </w:rPr>
        <w:t>COORDINATOR</w:t>
      </w:r>
    </w:p>
    <w:p w:rsidR="00BD6213" w:rsidRDefault="00BD6213" w:rsidP="00BD6213">
      <w:pPr>
        <w:jc w:val="center"/>
        <w:rPr>
          <w:b/>
          <w:bCs/>
          <w:sz w:val="24"/>
          <w:szCs w:val="24"/>
        </w:rPr>
      </w:pPr>
    </w:p>
    <w:p w:rsidR="00BD6213" w:rsidRDefault="00BD6213" w:rsidP="00BD6213">
      <w:pPr>
        <w:numPr>
          <w:ilvl w:val="0"/>
          <w:numId w:val="1"/>
        </w:numPr>
        <w:ind w:left="360" w:hanging="360"/>
        <w:rPr>
          <w:b/>
          <w:bCs/>
          <w:sz w:val="22"/>
          <w:szCs w:val="22"/>
        </w:rPr>
      </w:pPr>
      <w:r>
        <w:rPr>
          <w:sz w:val="22"/>
          <w:szCs w:val="22"/>
        </w:rPr>
        <w:t>Researched the labor market and wage trends by investigating a variety of occupational areas by reviewing job postings, number of openings, contacting employers, recruiters and staffing agencies, determining wage ranges and hiring activity.</w:t>
      </w:r>
    </w:p>
    <w:p w:rsidR="00BD6213" w:rsidRPr="00F90094" w:rsidRDefault="00BD6213" w:rsidP="00BD6213">
      <w:pPr>
        <w:numPr>
          <w:ilvl w:val="0"/>
          <w:numId w:val="1"/>
        </w:numPr>
        <w:ind w:left="360" w:hanging="360"/>
        <w:rPr>
          <w:b/>
          <w:bCs/>
          <w:sz w:val="22"/>
          <w:szCs w:val="22"/>
        </w:rPr>
      </w:pPr>
      <w:r>
        <w:rPr>
          <w:color w:val="000000"/>
          <w:sz w:val="22"/>
          <w:szCs w:val="22"/>
        </w:rPr>
        <w:t>P</w:t>
      </w:r>
      <w:r w:rsidRPr="00F90094">
        <w:rPr>
          <w:color w:val="000000"/>
          <w:sz w:val="22"/>
          <w:szCs w:val="22"/>
        </w:rPr>
        <w:t>rovide</w:t>
      </w:r>
      <w:r>
        <w:rPr>
          <w:color w:val="000000"/>
          <w:sz w:val="22"/>
          <w:szCs w:val="22"/>
        </w:rPr>
        <w:t>d</w:t>
      </w:r>
      <w:r w:rsidRPr="00F90094">
        <w:rPr>
          <w:color w:val="000000"/>
          <w:sz w:val="22"/>
          <w:szCs w:val="22"/>
        </w:rPr>
        <w:t xml:space="preserve"> data to respond to salary surveys; matches jobs, compiles wage data, responds to inquiries about company pay practices</w:t>
      </w:r>
      <w:r>
        <w:rPr>
          <w:color w:val="000000"/>
          <w:sz w:val="22"/>
          <w:szCs w:val="22"/>
        </w:rPr>
        <w:t>.</w:t>
      </w:r>
    </w:p>
    <w:p w:rsidR="00BD6213" w:rsidRDefault="00BD6213" w:rsidP="00BD6213">
      <w:pPr>
        <w:numPr>
          <w:ilvl w:val="0"/>
          <w:numId w:val="1"/>
        </w:numPr>
        <w:ind w:left="360" w:hanging="360"/>
        <w:rPr>
          <w:b/>
          <w:bCs/>
          <w:sz w:val="22"/>
          <w:szCs w:val="22"/>
        </w:rPr>
      </w:pPr>
      <w:r>
        <w:rPr>
          <w:sz w:val="22"/>
          <w:szCs w:val="22"/>
        </w:rPr>
        <w:t>Self-motivated human resource/benefits professional with seven years of experience as a Human Resource Generalist.</w:t>
      </w:r>
    </w:p>
    <w:p w:rsidR="00BD6213" w:rsidRPr="00F90094" w:rsidRDefault="00BD6213" w:rsidP="00BD6213">
      <w:pPr>
        <w:numPr>
          <w:ilvl w:val="0"/>
          <w:numId w:val="1"/>
        </w:numPr>
        <w:ind w:left="360" w:hanging="360"/>
        <w:rPr>
          <w:b/>
          <w:bCs/>
          <w:sz w:val="22"/>
          <w:szCs w:val="22"/>
        </w:rPr>
      </w:pPr>
      <w:r>
        <w:rPr>
          <w:sz w:val="22"/>
          <w:szCs w:val="22"/>
        </w:rPr>
        <w:t>Goal-driven leader with a proven track record of establishing strategic plans, priorities, work assignments, and solutions within allotted time and resources with eight years in supervisory/management positions.</w:t>
      </w:r>
    </w:p>
    <w:p w:rsidR="00BD6213" w:rsidRDefault="00BD6213" w:rsidP="00BD6213">
      <w:pPr>
        <w:rPr>
          <w:sz w:val="24"/>
          <w:szCs w:val="24"/>
        </w:rPr>
      </w:pPr>
    </w:p>
    <w:p w:rsidR="00BD6213" w:rsidRDefault="00BD6213" w:rsidP="00BD6213">
      <w:pPr>
        <w:rPr>
          <w:sz w:val="24"/>
          <w:szCs w:val="24"/>
        </w:rPr>
      </w:pPr>
    </w:p>
    <w:p w:rsidR="00BD6213" w:rsidRDefault="00BD6213" w:rsidP="00BD6213">
      <w:pPr>
        <w:jc w:val="center"/>
        <w:rPr>
          <w:b/>
          <w:bCs/>
          <w:sz w:val="24"/>
          <w:szCs w:val="24"/>
        </w:rPr>
      </w:pPr>
      <w:r>
        <w:rPr>
          <w:b/>
          <w:bCs/>
          <w:sz w:val="24"/>
          <w:szCs w:val="24"/>
        </w:rPr>
        <w:t>PROFESSIONAL EXPERIENCE AND KNOWLEDGE</w:t>
      </w:r>
    </w:p>
    <w:p w:rsidR="00BD6213" w:rsidRDefault="00BD6213" w:rsidP="00BD6213">
      <w:pPr>
        <w:jc w:val="center"/>
        <w:rPr>
          <w:b/>
          <w:bCs/>
          <w:sz w:val="24"/>
          <w:szCs w:val="24"/>
        </w:rPr>
      </w:pPr>
    </w:p>
    <w:p w:rsidR="00BD6213" w:rsidRDefault="00BD6213" w:rsidP="00BD6213">
      <w:pPr>
        <w:jc w:val="both"/>
        <w:rPr>
          <w:b/>
          <w:bCs/>
          <w:sz w:val="24"/>
          <w:szCs w:val="24"/>
        </w:rPr>
      </w:pPr>
      <w:r>
        <w:rPr>
          <w:b/>
          <w:bCs/>
          <w:sz w:val="24"/>
          <w:szCs w:val="24"/>
        </w:rPr>
        <w:t>Margot Burns &amp; Associates, Denver, CO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Cs/>
          <w:sz w:val="24"/>
          <w:szCs w:val="24"/>
        </w:rPr>
        <w:t>May 2011 to present</w:t>
      </w:r>
      <w:r>
        <w:rPr>
          <w:b/>
          <w:bCs/>
          <w:sz w:val="24"/>
          <w:szCs w:val="24"/>
        </w:rPr>
        <w:tab/>
      </w:r>
    </w:p>
    <w:p w:rsidR="00BD6213" w:rsidRDefault="00DE2AA9" w:rsidP="00BD6213">
      <w:pPr>
        <w:jc w:val="both"/>
        <w:rPr>
          <w:bCs/>
          <w:sz w:val="24"/>
          <w:szCs w:val="24"/>
        </w:rPr>
      </w:pPr>
      <w:r>
        <w:rPr>
          <w:bCs/>
          <w:sz w:val="24"/>
          <w:szCs w:val="24"/>
        </w:rPr>
        <w:t xml:space="preserve">Labor Market </w:t>
      </w:r>
      <w:r w:rsidR="003F5ABE">
        <w:rPr>
          <w:bCs/>
          <w:sz w:val="24"/>
          <w:szCs w:val="24"/>
        </w:rPr>
        <w:t>Analyst</w:t>
      </w:r>
      <w:r w:rsidR="00BD6213">
        <w:rPr>
          <w:bCs/>
          <w:sz w:val="24"/>
          <w:szCs w:val="24"/>
        </w:rPr>
        <w:tab/>
      </w:r>
      <w:r w:rsidR="00BD6213">
        <w:rPr>
          <w:bCs/>
          <w:sz w:val="24"/>
          <w:szCs w:val="24"/>
        </w:rPr>
        <w:tab/>
      </w:r>
      <w:r w:rsidR="00BD6213">
        <w:rPr>
          <w:bCs/>
          <w:sz w:val="24"/>
          <w:szCs w:val="24"/>
        </w:rPr>
        <w:tab/>
      </w:r>
      <w:r w:rsidR="00BD6213">
        <w:rPr>
          <w:bCs/>
          <w:sz w:val="24"/>
          <w:szCs w:val="24"/>
        </w:rPr>
        <w:tab/>
      </w:r>
      <w:r w:rsidR="00BD6213">
        <w:rPr>
          <w:bCs/>
          <w:sz w:val="24"/>
          <w:szCs w:val="24"/>
        </w:rPr>
        <w:tab/>
      </w:r>
      <w:r w:rsidR="00BD6213">
        <w:rPr>
          <w:bCs/>
          <w:sz w:val="24"/>
          <w:szCs w:val="24"/>
        </w:rPr>
        <w:tab/>
      </w:r>
      <w:r w:rsidR="00BD6213">
        <w:rPr>
          <w:bCs/>
          <w:sz w:val="24"/>
          <w:szCs w:val="24"/>
        </w:rPr>
        <w:tab/>
      </w:r>
      <w:r w:rsidR="00BD6213">
        <w:rPr>
          <w:bCs/>
          <w:sz w:val="24"/>
          <w:szCs w:val="24"/>
        </w:rPr>
        <w:tab/>
      </w:r>
      <w:r w:rsidR="00BD6213">
        <w:rPr>
          <w:bCs/>
          <w:sz w:val="24"/>
          <w:szCs w:val="24"/>
        </w:rPr>
        <w:tab/>
        <w:t xml:space="preserve">  </w:t>
      </w:r>
    </w:p>
    <w:p w:rsidR="00BD6213" w:rsidRPr="001D38D0" w:rsidRDefault="00BD6213" w:rsidP="00BD6213">
      <w:pPr>
        <w:jc w:val="both"/>
        <w:rPr>
          <w:bCs/>
          <w:i/>
          <w:sz w:val="24"/>
          <w:szCs w:val="24"/>
        </w:rPr>
      </w:pPr>
      <w:r w:rsidRPr="001D38D0">
        <w:rPr>
          <w:bCs/>
          <w:i/>
          <w:sz w:val="24"/>
          <w:szCs w:val="24"/>
        </w:rPr>
        <w:t>Labor market research and surveying to support vocational evaluations a</w:t>
      </w:r>
      <w:r>
        <w:rPr>
          <w:bCs/>
          <w:i/>
          <w:sz w:val="24"/>
          <w:szCs w:val="24"/>
        </w:rPr>
        <w:t>nd earning capacity assessments</w:t>
      </w:r>
    </w:p>
    <w:p w:rsidR="00BD6213" w:rsidRDefault="00BD6213" w:rsidP="00BD6213">
      <w:pPr>
        <w:jc w:val="both"/>
        <w:rPr>
          <w:b/>
          <w:bCs/>
          <w:sz w:val="24"/>
          <w:szCs w:val="24"/>
        </w:rPr>
      </w:pPr>
      <w:r>
        <w:rPr>
          <w:b/>
          <w:bCs/>
          <w:sz w:val="24"/>
          <w:szCs w:val="24"/>
        </w:rPr>
        <w:t>Key Accomplishments:</w:t>
      </w:r>
    </w:p>
    <w:p w:rsidR="00BD6213" w:rsidRPr="00A20B1E" w:rsidRDefault="00BD6213" w:rsidP="00BD6213">
      <w:pPr>
        <w:numPr>
          <w:ilvl w:val="0"/>
          <w:numId w:val="2"/>
        </w:numPr>
        <w:jc w:val="both"/>
        <w:rPr>
          <w:b/>
          <w:bCs/>
          <w:sz w:val="22"/>
          <w:szCs w:val="22"/>
        </w:rPr>
      </w:pPr>
      <w:r w:rsidRPr="00A20B1E">
        <w:rPr>
          <w:bCs/>
          <w:sz w:val="22"/>
          <w:szCs w:val="22"/>
        </w:rPr>
        <w:t>Joined forces with vocational/earning capacity evaluator to drive results necessary to provide valuable research for litigation cases.</w:t>
      </w:r>
    </w:p>
    <w:p w:rsidR="00BD6213" w:rsidRPr="00A20B1E" w:rsidRDefault="00BD6213" w:rsidP="00BD6213">
      <w:pPr>
        <w:numPr>
          <w:ilvl w:val="0"/>
          <w:numId w:val="2"/>
        </w:numPr>
        <w:jc w:val="both"/>
        <w:rPr>
          <w:b/>
          <w:bCs/>
          <w:sz w:val="22"/>
          <w:szCs w:val="22"/>
        </w:rPr>
      </w:pPr>
      <w:r w:rsidRPr="00A20B1E">
        <w:rPr>
          <w:bCs/>
          <w:sz w:val="22"/>
          <w:szCs w:val="22"/>
        </w:rPr>
        <w:t>Expertise in understanding labor market trends, recruiting practices, and earning capacity of employment candidates with diverse backgrounds.</w:t>
      </w:r>
    </w:p>
    <w:p w:rsidR="00BD6213" w:rsidRPr="00A20B1E" w:rsidRDefault="00BD6213" w:rsidP="00BD6213">
      <w:pPr>
        <w:numPr>
          <w:ilvl w:val="0"/>
          <w:numId w:val="2"/>
        </w:numPr>
        <w:jc w:val="both"/>
        <w:rPr>
          <w:b/>
          <w:bCs/>
          <w:sz w:val="22"/>
          <w:szCs w:val="22"/>
        </w:rPr>
      </w:pPr>
      <w:r w:rsidRPr="00A20B1E">
        <w:rPr>
          <w:bCs/>
          <w:sz w:val="22"/>
          <w:szCs w:val="22"/>
        </w:rPr>
        <w:t>Executed research to assist individuals in career transition to obtain employment.</w:t>
      </w:r>
    </w:p>
    <w:p w:rsidR="00BD6213" w:rsidRDefault="00BD6213" w:rsidP="00BD6213">
      <w:pPr>
        <w:jc w:val="both"/>
        <w:rPr>
          <w:bCs/>
          <w:sz w:val="24"/>
          <w:szCs w:val="24"/>
        </w:rPr>
      </w:pPr>
    </w:p>
    <w:p w:rsidR="00BD6213" w:rsidRDefault="00BD6213" w:rsidP="00BD6213">
      <w:pPr>
        <w:jc w:val="both"/>
        <w:rPr>
          <w:b/>
          <w:bCs/>
          <w:sz w:val="24"/>
          <w:szCs w:val="24"/>
        </w:rPr>
      </w:pPr>
    </w:p>
    <w:p w:rsidR="00BD6213" w:rsidRDefault="00BD6213" w:rsidP="00BD6213">
      <w:pPr>
        <w:jc w:val="both"/>
        <w:rPr>
          <w:b/>
          <w:bCs/>
          <w:sz w:val="24"/>
          <w:szCs w:val="24"/>
        </w:rPr>
      </w:pPr>
      <w:r w:rsidRPr="001D38D0">
        <w:rPr>
          <w:b/>
          <w:bCs/>
          <w:sz w:val="24"/>
          <w:szCs w:val="24"/>
        </w:rPr>
        <w:t>William L. Thompson, M.D., Denver, CO</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Cs/>
          <w:sz w:val="24"/>
          <w:szCs w:val="24"/>
        </w:rPr>
        <w:t>2004 to 2009</w:t>
      </w:r>
      <w:r>
        <w:rPr>
          <w:b/>
          <w:bCs/>
          <w:sz w:val="24"/>
          <w:szCs w:val="24"/>
        </w:rPr>
        <w:tab/>
      </w:r>
    </w:p>
    <w:p w:rsidR="00BD6213" w:rsidRDefault="00BD6213" w:rsidP="00BD6213">
      <w:pPr>
        <w:jc w:val="both"/>
        <w:rPr>
          <w:bCs/>
          <w:sz w:val="24"/>
          <w:szCs w:val="24"/>
        </w:rPr>
      </w:pPr>
      <w:r>
        <w:rPr>
          <w:bCs/>
          <w:sz w:val="24"/>
          <w:szCs w:val="24"/>
        </w:rPr>
        <w:t>Management/Accounting</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p>
    <w:p w:rsidR="00BD6213" w:rsidRDefault="00BD6213" w:rsidP="00BD6213">
      <w:pPr>
        <w:jc w:val="both"/>
        <w:rPr>
          <w:bCs/>
          <w:i/>
          <w:sz w:val="24"/>
          <w:szCs w:val="24"/>
        </w:rPr>
      </w:pPr>
      <w:r>
        <w:rPr>
          <w:bCs/>
          <w:i/>
          <w:sz w:val="24"/>
          <w:szCs w:val="24"/>
        </w:rPr>
        <w:t>Managed payroll, accounts payable and employee expense reports</w:t>
      </w:r>
    </w:p>
    <w:p w:rsidR="00BD6213" w:rsidRDefault="00BD6213" w:rsidP="00BD6213">
      <w:pPr>
        <w:jc w:val="both"/>
        <w:rPr>
          <w:b/>
          <w:bCs/>
          <w:sz w:val="24"/>
          <w:szCs w:val="24"/>
        </w:rPr>
      </w:pPr>
      <w:r>
        <w:rPr>
          <w:b/>
          <w:bCs/>
          <w:sz w:val="24"/>
          <w:szCs w:val="24"/>
        </w:rPr>
        <w:t>Key Accomplishments:</w:t>
      </w:r>
    </w:p>
    <w:p w:rsidR="00BD6213" w:rsidRPr="00A20B1E" w:rsidRDefault="00BD6213" w:rsidP="00BD6213">
      <w:pPr>
        <w:numPr>
          <w:ilvl w:val="0"/>
          <w:numId w:val="3"/>
        </w:numPr>
        <w:ind w:left="360"/>
        <w:jc w:val="both"/>
        <w:rPr>
          <w:bCs/>
          <w:sz w:val="22"/>
          <w:szCs w:val="22"/>
        </w:rPr>
      </w:pPr>
      <w:r w:rsidRPr="00A20B1E">
        <w:rPr>
          <w:bCs/>
          <w:sz w:val="22"/>
          <w:szCs w:val="22"/>
        </w:rPr>
        <w:t>Contributed to the development and implementation of management and accounting procedures, working closely with external accountant</w:t>
      </w:r>
    </w:p>
    <w:p w:rsidR="00BD6213" w:rsidRPr="00A20B1E" w:rsidRDefault="00BD6213" w:rsidP="00BD6213">
      <w:pPr>
        <w:numPr>
          <w:ilvl w:val="0"/>
          <w:numId w:val="3"/>
        </w:numPr>
        <w:ind w:left="360"/>
        <w:jc w:val="both"/>
        <w:rPr>
          <w:bCs/>
          <w:sz w:val="22"/>
          <w:szCs w:val="22"/>
        </w:rPr>
      </w:pPr>
      <w:r w:rsidRPr="00A20B1E">
        <w:rPr>
          <w:bCs/>
          <w:sz w:val="22"/>
          <w:szCs w:val="22"/>
        </w:rPr>
        <w:t>Excellent skills utilizing QuickBooks</w:t>
      </w:r>
    </w:p>
    <w:p w:rsidR="00BD6213" w:rsidRPr="00A20B1E" w:rsidRDefault="00BD6213" w:rsidP="00BD6213">
      <w:pPr>
        <w:numPr>
          <w:ilvl w:val="0"/>
          <w:numId w:val="3"/>
        </w:numPr>
        <w:ind w:left="360"/>
        <w:jc w:val="both"/>
        <w:rPr>
          <w:bCs/>
          <w:sz w:val="22"/>
          <w:szCs w:val="22"/>
        </w:rPr>
      </w:pPr>
      <w:r w:rsidRPr="00A20B1E">
        <w:rPr>
          <w:bCs/>
          <w:sz w:val="22"/>
          <w:szCs w:val="22"/>
        </w:rPr>
        <w:t>Successfully implemented procedures to assure proper allocation of company expenditure budget, performed financial verification to determine sufficient funding prior to purchases and payments.</w:t>
      </w:r>
    </w:p>
    <w:p w:rsidR="00BD6213" w:rsidRPr="00A20B1E" w:rsidRDefault="00BD6213" w:rsidP="00BD6213">
      <w:pPr>
        <w:numPr>
          <w:ilvl w:val="0"/>
          <w:numId w:val="3"/>
        </w:numPr>
        <w:ind w:left="360"/>
        <w:jc w:val="both"/>
        <w:rPr>
          <w:bCs/>
          <w:sz w:val="22"/>
          <w:szCs w:val="22"/>
        </w:rPr>
      </w:pPr>
      <w:r w:rsidRPr="00A20B1E">
        <w:rPr>
          <w:bCs/>
          <w:sz w:val="22"/>
          <w:szCs w:val="22"/>
        </w:rPr>
        <w:t>Coordinated company financial information and reported to President.</w:t>
      </w:r>
    </w:p>
    <w:p w:rsidR="00BD6213" w:rsidRPr="00A20B1E" w:rsidRDefault="00BD6213" w:rsidP="00BD6213">
      <w:pPr>
        <w:jc w:val="both"/>
        <w:rPr>
          <w:b/>
          <w:bCs/>
          <w:sz w:val="22"/>
          <w:szCs w:val="22"/>
        </w:rPr>
      </w:pPr>
    </w:p>
    <w:p w:rsidR="00BD6213" w:rsidRPr="00EF1D5F" w:rsidRDefault="00BD6213" w:rsidP="00BD6213">
      <w:pPr>
        <w:jc w:val="both"/>
        <w:rPr>
          <w:bCs/>
          <w:sz w:val="24"/>
          <w:szCs w:val="24"/>
        </w:rPr>
      </w:pPr>
      <w:r>
        <w:rPr>
          <w:b/>
          <w:bCs/>
          <w:sz w:val="24"/>
          <w:szCs w:val="24"/>
        </w:rPr>
        <w:t>Consumer Affairs &amp; Financial Assistance Program, Fort Sam Houston</w:t>
      </w:r>
      <w:r>
        <w:rPr>
          <w:b/>
          <w:bCs/>
          <w:sz w:val="24"/>
          <w:szCs w:val="24"/>
        </w:rPr>
        <w:tab/>
      </w:r>
      <w:r>
        <w:rPr>
          <w:bCs/>
          <w:sz w:val="24"/>
          <w:szCs w:val="24"/>
        </w:rPr>
        <w:t>2000 to 2002</w:t>
      </w:r>
    </w:p>
    <w:p w:rsidR="00BD6213" w:rsidRDefault="00BD6213" w:rsidP="00BD6213">
      <w:pPr>
        <w:jc w:val="both"/>
        <w:rPr>
          <w:bCs/>
          <w:i/>
          <w:sz w:val="24"/>
          <w:szCs w:val="24"/>
        </w:rPr>
      </w:pPr>
      <w:r w:rsidRPr="00EF1D5F">
        <w:rPr>
          <w:bCs/>
          <w:i/>
          <w:sz w:val="24"/>
          <w:szCs w:val="24"/>
        </w:rPr>
        <w:t>Provided</w:t>
      </w:r>
      <w:r>
        <w:rPr>
          <w:bCs/>
          <w:i/>
          <w:sz w:val="24"/>
          <w:szCs w:val="24"/>
        </w:rPr>
        <w:t xml:space="preserve"> financial counseling and budget advice to U.S. Army personnel</w:t>
      </w:r>
    </w:p>
    <w:p w:rsidR="00BD6213" w:rsidRDefault="00BD6213" w:rsidP="00BD6213">
      <w:pPr>
        <w:jc w:val="both"/>
        <w:rPr>
          <w:b/>
          <w:bCs/>
          <w:sz w:val="24"/>
          <w:szCs w:val="24"/>
        </w:rPr>
      </w:pPr>
      <w:r>
        <w:rPr>
          <w:b/>
          <w:bCs/>
          <w:sz w:val="24"/>
          <w:szCs w:val="24"/>
        </w:rPr>
        <w:t>Key Accomplishments:</w:t>
      </w:r>
    </w:p>
    <w:p w:rsidR="00BD6213" w:rsidRPr="00F31D18" w:rsidRDefault="00BD6213" w:rsidP="00BD6213">
      <w:pPr>
        <w:pStyle w:val="ListParagraph"/>
        <w:numPr>
          <w:ilvl w:val="0"/>
          <w:numId w:val="4"/>
        </w:numPr>
        <w:jc w:val="both"/>
        <w:rPr>
          <w:b/>
          <w:bCs/>
          <w:sz w:val="24"/>
          <w:szCs w:val="24"/>
        </w:rPr>
      </w:pPr>
      <w:r>
        <w:rPr>
          <w:bCs/>
          <w:sz w:val="22"/>
          <w:szCs w:val="22"/>
        </w:rPr>
        <w:t>Evaluated clients’ financial situation, listening empathetically, gathering facts, and analyzing total needs</w:t>
      </w:r>
    </w:p>
    <w:p w:rsidR="00BD6213" w:rsidRPr="00AF133D" w:rsidRDefault="00BD6213" w:rsidP="00BD6213">
      <w:pPr>
        <w:pStyle w:val="ListParagraph"/>
        <w:numPr>
          <w:ilvl w:val="0"/>
          <w:numId w:val="4"/>
        </w:numPr>
        <w:jc w:val="both"/>
        <w:rPr>
          <w:b/>
          <w:bCs/>
          <w:sz w:val="24"/>
          <w:szCs w:val="24"/>
        </w:rPr>
      </w:pPr>
      <w:r w:rsidRPr="00AF133D">
        <w:rPr>
          <w:bCs/>
          <w:sz w:val="24"/>
          <w:szCs w:val="24"/>
        </w:rPr>
        <w:t>Provided financial recommendations to clients to assist them to solve budget problems</w:t>
      </w:r>
    </w:p>
    <w:p w:rsidR="00BD6213" w:rsidRDefault="00BD6213" w:rsidP="00BD6213">
      <w:pPr>
        <w:widowControl/>
        <w:overflowPunct/>
        <w:autoSpaceDE/>
        <w:autoSpaceDN/>
        <w:adjustRightInd/>
        <w:spacing w:after="200" w:line="276" w:lineRule="auto"/>
        <w:rPr>
          <w:b/>
          <w:bCs/>
          <w:sz w:val="24"/>
          <w:szCs w:val="24"/>
        </w:rPr>
      </w:pPr>
      <w:r>
        <w:rPr>
          <w:b/>
          <w:bCs/>
          <w:sz w:val="24"/>
          <w:szCs w:val="24"/>
        </w:rPr>
        <w:br w:type="page"/>
      </w:r>
    </w:p>
    <w:p w:rsidR="00BD6213" w:rsidRDefault="00BD6213" w:rsidP="00BD6213">
      <w:pPr>
        <w:jc w:val="both"/>
        <w:rPr>
          <w:b/>
          <w:bCs/>
          <w:sz w:val="24"/>
          <w:szCs w:val="24"/>
        </w:rPr>
      </w:pPr>
      <w:r>
        <w:rPr>
          <w:b/>
          <w:bCs/>
          <w:sz w:val="24"/>
          <w:szCs w:val="24"/>
        </w:rPr>
        <w:lastRenderedPageBreak/>
        <w:t>Kris T. Thompson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Page 2</w:t>
      </w:r>
    </w:p>
    <w:p w:rsidR="00BD6213" w:rsidRDefault="00BD6213" w:rsidP="00BD6213">
      <w:pPr>
        <w:jc w:val="both"/>
        <w:rPr>
          <w:b/>
          <w:bCs/>
          <w:sz w:val="24"/>
          <w:szCs w:val="24"/>
        </w:rPr>
      </w:pPr>
    </w:p>
    <w:p w:rsidR="00BD6213" w:rsidRPr="001D38D0" w:rsidRDefault="00BD6213" w:rsidP="00BD6213">
      <w:pPr>
        <w:jc w:val="both"/>
        <w:rPr>
          <w:b/>
          <w:bCs/>
          <w:sz w:val="24"/>
          <w:szCs w:val="24"/>
        </w:rPr>
      </w:pPr>
      <w:r w:rsidRPr="001D38D0">
        <w:rPr>
          <w:b/>
          <w:bCs/>
          <w:sz w:val="24"/>
          <w:szCs w:val="24"/>
        </w:rPr>
        <w:t>Colorado Business Leadership Network</w:t>
      </w:r>
      <w:r>
        <w:rPr>
          <w:b/>
          <w:bCs/>
          <w:sz w:val="24"/>
          <w:szCs w:val="24"/>
        </w:rPr>
        <w:t>, Denver, CO</w:t>
      </w:r>
    </w:p>
    <w:p w:rsidR="00BD6213" w:rsidRDefault="00BD6213" w:rsidP="00BD6213">
      <w:pPr>
        <w:jc w:val="both"/>
        <w:rPr>
          <w:bCs/>
          <w:sz w:val="24"/>
          <w:szCs w:val="24"/>
        </w:rPr>
      </w:pPr>
      <w:r>
        <w:rPr>
          <w:bCs/>
          <w:sz w:val="24"/>
          <w:szCs w:val="24"/>
        </w:rPr>
        <w:t>Operations Manager and Corporate Developer</w:t>
      </w:r>
      <w:r>
        <w:rPr>
          <w:bCs/>
          <w:sz w:val="24"/>
          <w:szCs w:val="24"/>
        </w:rPr>
        <w:tab/>
      </w:r>
      <w:r>
        <w:rPr>
          <w:bCs/>
          <w:sz w:val="24"/>
          <w:szCs w:val="24"/>
        </w:rPr>
        <w:tab/>
      </w:r>
      <w:r>
        <w:rPr>
          <w:bCs/>
          <w:sz w:val="24"/>
          <w:szCs w:val="24"/>
        </w:rPr>
        <w:tab/>
      </w:r>
      <w:r>
        <w:rPr>
          <w:bCs/>
          <w:sz w:val="24"/>
          <w:szCs w:val="24"/>
        </w:rPr>
        <w:tab/>
        <w:t xml:space="preserve">        1995 to 1999</w:t>
      </w:r>
    </w:p>
    <w:p w:rsidR="00BD6213" w:rsidRDefault="00BD6213" w:rsidP="00BD6213">
      <w:pPr>
        <w:jc w:val="both"/>
        <w:rPr>
          <w:bCs/>
          <w:i/>
          <w:sz w:val="24"/>
          <w:szCs w:val="24"/>
        </w:rPr>
      </w:pPr>
      <w:r>
        <w:rPr>
          <w:bCs/>
          <w:i/>
          <w:sz w:val="24"/>
          <w:szCs w:val="24"/>
        </w:rPr>
        <w:t>Promoted employment opportunities benefiting the business community and people with disabilities</w:t>
      </w:r>
    </w:p>
    <w:p w:rsidR="00BD6213" w:rsidRDefault="00BD6213" w:rsidP="00BD6213">
      <w:pPr>
        <w:jc w:val="both"/>
        <w:rPr>
          <w:b/>
          <w:bCs/>
          <w:sz w:val="24"/>
          <w:szCs w:val="24"/>
        </w:rPr>
      </w:pPr>
      <w:r>
        <w:rPr>
          <w:b/>
          <w:bCs/>
          <w:sz w:val="24"/>
          <w:szCs w:val="24"/>
        </w:rPr>
        <w:t>Key Accomplishments:</w:t>
      </w:r>
    </w:p>
    <w:p w:rsidR="00BD6213" w:rsidRDefault="00BD6213" w:rsidP="00BD6213">
      <w:pPr>
        <w:numPr>
          <w:ilvl w:val="0"/>
          <w:numId w:val="3"/>
        </w:numPr>
        <w:ind w:left="450"/>
        <w:jc w:val="both"/>
        <w:rPr>
          <w:sz w:val="22"/>
          <w:szCs w:val="22"/>
        </w:rPr>
      </w:pPr>
      <w:r>
        <w:rPr>
          <w:sz w:val="22"/>
          <w:szCs w:val="22"/>
        </w:rPr>
        <w:t>Developed relationships with over 300 businesses to promote the hiring of workers with disabilities.  Networked with community agencies to create linkages for employers.  Exceeded goals for private sector involvement in job hires.</w:t>
      </w:r>
    </w:p>
    <w:p w:rsidR="00BD6213" w:rsidRDefault="00BD6213" w:rsidP="00BD6213">
      <w:pPr>
        <w:numPr>
          <w:ilvl w:val="0"/>
          <w:numId w:val="3"/>
        </w:numPr>
        <w:ind w:left="450"/>
        <w:jc w:val="both"/>
        <w:rPr>
          <w:sz w:val="22"/>
          <w:szCs w:val="22"/>
        </w:rPr>
      </w:pPr>
      <w:r>
        <w:rPr>
          <w:sz w:val="22"/>
          <w:szCs w:val="22"/>
        </w:rPr>
        <w:t>Motivated corporations to network with other businesses, sponsor events and services, and join our Advisory Board.</w:t>
      </w:r>
    </w:p>
    <w:p w:rsidR="00BD6213" w:rsidRDefault="00BD6213" w:rsidP="00BD6213">
      <w:pPr>
        <w:numPr>
          <w:ilvl w:val="0"/>
          <w:numId w:val="3"/>
        </w:numPr>
        <w:ind w:left="450"/>
        <w:jc w:val="both"/>
        <w:rPr>
          <w:sz w:val="22"/>
          <w:szCs w:val="22"/>
        </w:rPr>
      </w:pPr>
      <w:r>
        <w:rPr>
          <w:sz w:val="22"/>
          <w:szCs w:val="22"/>
        </w:rPr>
        <w:t>Marketed a fee-for-service program to private and public sectors.</w:t>
      </w:r>
    </w:p>
    <w:p w:rsidR="00BD6213" w:rsidRDefault="00BD6213" w:rsidP="00BD6213">
      <w:pPr>
        <w:numPr>
          <w:ilvl w:val="0"/>
          <w:numId w:val="3"/>
        </w:numPr>
        <w:ind w:left="450"/>
        <w:jc w:val="both"/>
        <w:rPr>
          <w:sz w:val="22"/>
          <w:szCs w:val="22"/>
        </w:rPr>
      </w:pPr>
      <w:r>
        <w:rPr>
          <w:sz w:val="22"/>
          <w:szCs w:val="22"/>
        </w:rPr>
        <w:t>Created a Business Advisory Board of 12 members representing major corporations throughout the Denver area.</w:t>
      </w:r>
    </w:p>
    <w:p w:rsidR="00BD6213" w:rsidRDefault="00BD6213" w:rsidP="00BD6213">
      <w:pPr>
        <w:numPr>
          <w:ilvl w:val="0"/>
          <w:numId w:val="3"/>
        </w:numPr>
        <w:ind w:left="450"/>
        <w:jc w:val="both"/>
        <w:rPr>
          <w:sz w:val="22"/>
          <w:szCs w:val="22"/>
        </w:rPr>
      </w:pPr>
      <w:r>
        <w:rPr>
          <w:sz w:val="22"/>
          <w:szCs w:val="22"/>
        </w:rPr>
        <w:t>Organized and delivered public, private, individual and group presentations, briefing and training courses on an on-going basis.</w:t>
      </w:r>
    </w:p>
    <w:p w:rsidR="00BD6213" w:rsidRDefault="00BD6213" w:rsidP="00BD6213">
      <w:pPr>
        <w:numPr>
          <w:ilvl w:val="0"/>
          <w:numId w:val="3"/>
        </w:numPr>
        <w:ind w:left="450"/>
        <w:jc w:val="both"/>
        <w:rPr>
          <w:sz w:val="22"/>
          <w:szCs w:val="22"/>
        </w:rPr>
      </w:pPr>
      <w:r>
        <w:rPr>
          <w:sz w:val="22"/>
          <w:szCs w:val="22"/>
        </w:rPr>
        <w:t>History of collaboration and maintaining effective working relationships with funders, other non-profit corporations, government agencies, and the business community.</w:t>
      </w:r>
    </w:p>
    <w:p w:rsidR="00BD6213" w:rsidRDefault="00BD6213" w:rsidP="00BD6213">
      <w:pPr>
        <w:numPr>
          <w:ilvl w:val="0"/>
          <w:numId w:val="3"/>
        </w:numPr>
        <w:ind w:left="450"/>
        <w:jc w:val="both"/>
        <w:rPr>
          <w:sz w:val="22"/>
          <w:szCs w:val="22"/>
        </w:rPr>
      </w:pPr>
      <w:r>
        <w:rPr>
          <w:sz w:val="22"/>
          <w:szCs w:val="22"/>
        </w:rPr>
        <w:t>Effective design and editing of the policy and procedures handbook to assure compliance.</w:t>
      </w:r>
    </w:p>
    <w:p w:rsidR="00BD6213" w:rsidRPr="00FA6E63" w:rsidRDefault="00BD6213" w:rsidP="00BD6213">
      <w:pPr>
        <w:ind w:left="720"/>
        <w:jc w:val="both"/>
        <w:rPr>
          <w:bCs/>
          <w:sz w:val="24"/>
          <w:szCs w:val="24"/>
        </w:rPr>
      </w:pPr>
    </w:p>
    <w:p w:rsidR="00BD6213" w:rsidRDefault="00BD6213" w:rsidP="00BD6213">
      <w:pPr>
        <w:jc w:val="both"/>
        <w:rPr>
          <w:b/>
          <w:bCs/>
          <w:sz w:val="24"/>
          <w:szCs w:val="24"/>
        </w:rPr>
      </w:pPr>
    </w:p>
    <w:p w:rsidR="00BD6213" w:rsidRDefault="00BD6213" w:rsidP="00BD6213">
      <w:pPr>
        <w:jc w:val="both"/>
        <w:rPr>
          <w:b/>
          <w:bCs/>
          <w:sz w:val="24"/>
          <w:szCs w:val="24"/>
        </w:rPr>
      </w:pPr>
      <w:r>
        <w:rPr>
          <w:b/>
          <w:bCs/>
          <w:sz w:val="24"/>
          <w:szCs w:val="24"/>
        </w:rPr>
        <w:t>Prudential Insurance Company, Englewood, CO</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35378">
        <w:rPr>
          <w:bCs/>
          <w:sz w:val="24"/>
          <w:szCs w:val="24"/>
        </w:rPr>
        <w:t>1988 to 1995</w:t>
      </w:r>
    </w:p>
    <w:p w:rsidR="00BD6213" w:rsidRDefault="00BD6213" w:rsidP="00BD6213">
      <w:pPr>
        <w:jc w:val="both"/>
        <w:rPr>
          <w:b/>
          <w:bCs/>
          <w:sz w:val="24"/>
          <w:szCs w:val="24"/>
        </w:rPr>
      </w:pPr>
      <w:r>
        <w:rPr>
          <w:b/>
          <w:bCs/>
          <w:sz w:val="24"/>
          <w:szCs w:val="24"/>
        </w:rPr>
        <w:t>Human Resource Generalist</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D6213" w:rsidRDefault="00BD6213" w:rsidP="00BD6213">
      <w:pPr>
        <w:jc w:val="both"/>
        <w:rPr>
          <w:b/>
          <w:bCs/>
          <w:sz w:val="24"/>
          <w:szCs w:val="24"/>
        </w:rPr>
      </w:pPr>
      <w:r>
        <w:rPr>
          <w:b/>
          <w:bCs/>
          <w:sz w:val="24"/>
          <w:szCs w:val="24"/>
        </w:rPr>
        <w:t>Manager, Recruiting and Development</w:t>
      </w:r>
    </w:p>
    <w:p w:rsidR="00BD6213" w:rsidRDefault="00BD6213" w:rsidP="00BD6213">
      <w:pPr>
        <w:jc w:val="both"/>
        <w:rPr>
          <w:i/>
          <w:sz w:val="22"/>
          <w:szCs w:val="22"/>
        </w:rPr>
      </w:pPr>
      <w:r w:rsidRPr="00FA6E63">
        <w:rPr>
          <w:i/>
          <w:sz w:val="22"/>
          <w:szCs w:val="22"/>
        </w:rPr>
        <w:t>Recruited, screened resumes, interviewed, tested and selected all sales and marketing representatives for Prudential Financial Services.</w:t>
      </w:r>
    </w:p>
    <w:p w:rsidR="00BD6213" w:rsidRPr="00FA6E63" w:rsidRDefault="00BD6213" w:rsidP="00BD6213">
      <w:pPr>
        <w:jc w:val="both"/>
        <w:rPr>
          <w:b/>
          <w:i/>
          <w:sz w:val="22"/>
          <w:szCs w:val="22"/>
        </w:rPr>
      </w:pPr>
      <w:r>
        <w:rPr>
          <w:b/>
          <w:i/>
          <w:sz w:val="22"/>
          <w:szCs w:val="22"/>
        </w:rPr>
        <w:t>Key Accomplishments:</w:t>
      </w:r>
    </w:p>
    <w:p w:rsidR="00BD6213" w:rsidRDefault="00BD6213" w:rsidP="00BD6213">
      <w:pPr>
        <w:numPr>
          <w:ilvl w:val="0"/>
          <w:numId w:val="1"/>
        </w:numPr>
        <w:ind w:left="360" w:hanging="360"/>
        <w:jc w:val="both"/>
        <w:rPr>
          <w:sz w:val="22"/>
          <w:szCs w:val="22"/>
        </w:rPr>
      </w:pPr>
      <w:r>
        <w:rPr>
          <w:sz w:val="22"/>
          <w:szCs w:val="22"/>
        </w:rPr>
        <w:t>Played a key role in training and supervising sales representatives for the first six months of employment.</w:t>
      </w:r>
    </w:p>
    <w:p w:rsidR="00BD6213" w:rsidRDefault="00BD6213" w:rsidP="00BD6213">
      <w:pPr>
        <w:numPr>
          <w:ilvl w:val="0"/>
          <w:numId w:val="1"/>
        </w:numPr>
        <w:ind w:left="360" w:hanging="360"/>
        <w:jc w:val="both"/>
        <w:rPr>
          <w:sz w:val="22"/>
          <w:szCs w:val="22"/>
        </w:rPr>
      </w:pPr>
      <w:r>
        <w:rPr>
          <w:sz w:val="22"/>
          <w:szCs w:val="22"/>
        </w:rPr>
        <w:t xml:space="preserve">Fostered a teamwork/open-door environment conducive to positive dialogue across the organization. </w:t>
      </w:r>
    </w:p>
    <w:p w:rsidR="00BD6213" w:rsidRDefault="00BD6213" w:rsidP="00BD6213">
      <w:pPr>
        <w:numPr>
          <w:ilvl w:val="0"/>
          <w:numId w:val="1"/>
        </w:numPr>
        <w:ind w:left="360" w:hanging="360"/>
        <w:jc w:val="both"/>
        <w:rPr>
          <w:sz w:val="22"/>
          <w:szCs w:val="22"/>
        </w:rPr>
      </w:pPr>
      <w:r>
        <w:rPr>
          <w:sz w:val="22"/>
          <w:szCs w:val="22"/>
        </w:rPr>
        <w:t>Promoted to fulfill a broad range of HR functions, including training and supervising and benefits specialist.</w:t>
      </w:r>
    </w:p>
    <w:p w:rsidR="00BD6213" w:rsidRDefault="00BD6213" w:rsidP="00BD6213">
      <w:pPr>
        <w:numPr>
          <w:ilvl w:val="0"/>
          <w:numId w:val="1"/>
        </w:numPr>
        <w:ind w:left="360" w:hanging="360"/>
        <w:jc w:val="both"/>
        <w:rPr>
          <w:sz w:val="22"/>
          <w:szCs w:val="22"/>
        </w:rPr>
      </w:pPr>
      <w:r>
        <w:rPr>
          <w:sz w:val="22"/>
          <w:szCs w:val="22"/>
        </w:rPr>
        <w:t>Successful coordination and streamlining of the analysis and approval of all hiring documentation to achieve optimum time effectiveness.</w:t>
      </w:r>
    </w:p>
    <w:p w:rsidR="00BD6213" w:rsidRDefault="00BD6213" w:rsidP="00BD6213">
      <w:pPr>
        <w:numPr>
          <w:ilvl w:val="0"/>
          <w:numId w:val="1"/>
        </w:numPr>
        <w:ind w:left="360" w:hanging="360"/>
        <w:jc w:val="both"/>
        <w:rPr>
          <w:sz w:val="22"/>
          <w:szCs w:val="22"/>
        </w:rPr>
      </w:pPr>
      <w:r>
        <w:rPr>
          <w:sz w:val="22"/>
          <w:szCs w:val="22"/>
        </w:rPr>
        <w:t xml:space="preserve">Managed all confidential personnel information to achieve highest levels of professionalism. </w:t>
      </w:r>
    </w:p>
    <w:p w:rsidR="00BD6213" w:rsidRDefault="00BD6213" w:rsidP="00BD6213">
      <w:pPr>
        <w:jc w:val="both"/>
        <w:rPr>
          <w:sz w:val="24"/>
          <w:szCs w:val="24"/>
        </w:rPr>
      </w:pPr>
    </w:p>
    <w:p w:rsidR="00BD6213" w:rsidRDefault="00BD6213" w:rsidP="00BD6213">
      <w:pPr>
        <w:jc w:val="center"/>
        <w:rPr>
          <w:b/>
          <w:bCs/>
          <w:sz w:val="24"/>
          <w:szCs w:val="24"/>
        </w:rPr>
      </w:pPr>
    </w:p>
    <w:p w:rsidR="00BD6213" w:rsidRDefault="00BD6213" w:rsidP="00BD6213">
      <w:pPr>
        <w:jc w:val="center"/>
        <w:rPr>
          <w:b/>
          <w:bCs/>
          <w:sz w:val="24"/>
          <w:szCs w:val="24"/>
        </w:rPr>
      </w:pPr>
      <w:r>
        <w:rPr>
          <w:b/>
          <w:bCs/>
          <w:sz w:val="24"/>
          <w:szCs w:val="24"/>
        </w:rPr>
        <w:t>OTHER PROFESSIONAL EXPERIENCES</w:t>
      </w:r>
    </w:p>
    <w:p w:rsidR="00BD6213" w:rsidRDefault="00BD6213" w:rsidP="00BD6213">
      <w:pPr>
        <w:jc w:val="both"/>
        <w:rPr>
          <w:b/>
          <w:bCs/>
          <w:sz w:val="24"/>
          <w:szCs w:val="24"/>
        </w:rPr>
      </w:pPr>
      <w:r>
        <w:rPr>
          <w:b/>
          <w:bCs/>
          <w:sz w:val="24"/>
          <w:szCs w:val="24"/>
        </w:rPr>
        <w:t>Epilepsy Foundation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35378">
        <w:rPr>
          <w:bCs/>
          <w:sz w:val="24"/>
          <w:szCs w:val="24"/>
        </w:rPr>
        <w:t>8 Years Total</w:t>
      </w:r>
    </w:p>
    <w:p w:rsidR="00BD6213" w:rsidRPr="00A313F4" w:rsidRDefault="00BD6213" w:rsidP="00BD6213">
      <w:pPr>
        <w:jc w:val="both"/>
        <w:rPr>
          <w:b/>
          <w:bCs/>
          <w:sz w:val="24"/>
          <w:szCs w:val="24"/>
        </w:rPr>
      </w:pPr>
      <w:r>
        <w:rPr>
          <w:bCs/>
          <w:sz w:val="24"/>
          <w:szCs w:val="24"/>
        </w:rPr>
        <w:t>Board of Directors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BD6213" w:rsidRDefault="00BD6213" w:rsidP="00BD6213">
      <w:pPr>
        <w:jc w:val="both"/>
        <w:rPr>
          <w:bCs/>
          <w:i/>
          <w:sz w:val="24"/>
          <w:szCs w:val="24"/>
        </w:rPr>
      </w:pPr>
      <w:r w:rsidRPr="001D38D0">
        <w:rPr>
          <w:bCs/>
          <w:i/>
          <w:sz w:val="24"/>
          <w:szCs w:val="24"/>
        </w:rPr>
        <w:t>Elected</w:t>
      </w:r>
      <w:r>
        <w:rPr>
          <w:bCs/>
          <w:i/>
          <w:sz w:val="24"/>
          <w:szCs w:val="24"/>
        </w:rPr>
        <w:t xml:space="preserve"> to Secretary, Vice President and ultimately President of the Board.</w:t>
      </w:r>
    </w:p>
    <w:p w:rsidR="00BD6213" w:rsidRDefault="00BD6213" w:rsidP="00BD6213">
      <w:pPr>
        <w:jc w:val="center"/>
        <w:rPr>
          <w:b/>
          <w:bCs/>
          <w:sz w:val="24"/>
          <w:szCs w:val="24"/>
        </w:rPr>
      </w:pPr>
    </w:p>
    <w:p w:rsidR="00BD6213" w:rsidRDefault="00BD6213" w:rsidP="00BD6213">
      <w:pPr>
        <w:jc w:val="center"/>
        <w:rPr>
          <w:b/>
          <w:bCs/>
          <w:sz w:val="24"/>
          <w:szCs w:val="24"/>
        </w:rPr>
      </w:pPr>
    </w:p>
    <w:p w:rsidR="00BD6213" w:rsidRDefault="00BD6213" w:rsidP="00BD6213">
      <w:pPr>
        <w:jc w:val="center"/>
        <w:rPr>
          <w:b/>
          <w:bCs/>
          <w:sz w:val="24"/>
          <w:szCs w:val="24"/>
        </w:rPr>
      </w:pPr>
      <w:r>
        <w:rPr>
          <w:b/>
          <w:bCs/>
          <w:sz w:val="24"/>
          <w:szCs w:val="24"/>
        </w:rPr>
        <w:t>EDUCATION</w:t>
      </w:r>
    </w:p>
    <w:p w:rsidR="00BD6213" w:rsidRDefault="00BD6213" w:rsidP="00BD6213">
      <w:pPr>
        <w:jc w:val="center"/>
        <w:rPr>
          <w:sz w:val="22"/>
          <w:szCs w:val="22"/>
        </w:rPr>
      </w:pPr>
      <w:r>
        <w:rPr>
          <w:sz w:val="22"/>
          <w:szCs w:val="22"/>
        </w:rPr>
        <w:t>BA, Colorado State University, Social Science with a concentration in Industrial Relations</w:t>
      </w:r>
    </w:p>
    <w:p w:rsidR="00BD6213" w:rsidRDefault="00BD6213" w:rsidP="00BD6213">
      <w:pPr>
        <w:jc w:val="center"/>
        <w:rPr>
          <w:sz w:val="22"/>
          <w:szCs w:val="22"/>
        </w:rPr>
      </w:pPr>
    </w:p>
    <w:p w:rsidR="009B4714" w:rsidRDefault="00585B05"/>
    <w:sectPr w:rsidR="009B4714" w:rsidSect="00402A43">
      <w:headerReference w:type="default" r:id="rId7"/>
      <w:footerReference w:type="default" r:id="rId8"/>
      <w:pgSz w:w="12240" w:h="15840"/>
      <w:pgMar w:top="1151" w:right="1440" w:bottom="432" w:left="1440" w:header="432" w:footer="431"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B05" w:rsidRDefault="00585B05" w:rsidP="00044682">
      <w:r>
        <w:separator/>
      </w:r>
    </w:p>
  </w:endnote>
  <w:endnote w:type="continuationSeparator" w:id="0">
    <w:p w:rsidR="00585B05" w:rsidRDefault="00585B05" w:rsidP="000446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43" w:rsidRDefault="00585B0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B05" w:rsidRDefault="00585B05" w:rsidP="00044682">
      <w:r>
        <w:separator/>
      </w:r>
    </w:p>
  </w:footnote>
  <w:footnote w:type="continuationSeparator" w:id="0">
    <w:p w:rsidR="00585B05" w:rsidRDefault="00585B05" w:rsidP="00044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A43" w:rsidRDefault="00585B05">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5E9B7A"/>
    <w:lvl w:ilvl="0">
      <w:numFmt w:val="bullet"/>
      <w:lvlText w:val="*"/>
      <w:lvlJc w:val="left"/>
    </w:lvl>
  </w:abstractNum>
  <w:abstractNum w:abstractNumId="1">
    <w:nsid w:val="6E4924A7"/>
    <w:multiLevelType w:val="hybridMultilevel"/>
    <w:tmpl w:val="16B8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6268D6"/>
    <w:multiLevelType w:val="hybridMultilevel"/>
    <w:tmpl w:val="65A29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0D1E06"/>
    <w:multiLevelType w:val="hybridMultilevel"/>
    <w:tmpl w:val="E5BA9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6213"/>
    <w:rsid w:val="00041DE9"/>
    <w:rsid w:val="00044682"/>
    <w:rsid w:val="00075A15"/>
    <w:rsid w:val="000807CF"/>
    <w:rsid w:val="000C25E8"/>
    <w:rsid w:val="000D0311"/>
    <w:rsid w:val="00130943"/>
    <w:rsid w:val="00253319"/>
    <w:rsid w:val="00344454"/>
    <w:rsid w:val="003F5ABE"/>
    <w:rsid w:val="004B1ED2"/>
    <w:rsid w:val="005351B0"/>
    <w:rsid w:val="00557328"/>
    <w:rsid w:val="00585B05"/>
    <w:rsid w:val="00624383"/>
    <w:rsid w:val="0071069A"/>
    <w:rsid w:val="00727C1C"/>
    <w:rsid w:val="007C259A"/>
    <w:rsid w:val="00854F19"/>
    <w:rsid w:val="008F0B45"/>
    <w:rsid w:val="00992A5E"/>
    <w:rsid w:val="009B7963"/>
    <w:rsid w:val="009E3252"/>
    <w:rsid w:val="00B2414C"/>
    <w:rsid w:val="00BB2D38"/>
    <w:rsid w:val="00BD6213"/>
    <w:rsid w:val="00C038EE"/>
    <w:rsid w:val="00C051DB"/>
    <w:rsid w:val="00C4198C"/>
    <w:rsid w:val="00C4281C"/>
    <w:rsid w:val="00D068E5"/>
    <w:rsid w:val="00D325CA"/>
    <w:rsid w:val="00D94FD2"/>
    <w:rsid w:val="00D97C81"/>
    <w:rsid w:val="00DE2AA9"/>
    <w:rsid w:val="00DE698D"/>
    <w:rsid w:val="00EA02EF"/>
    <w:rsid w:val="00EE4F84"/>
    <w:rsid w:val="00F01503"/>
    <w:rsid w:val="00F24261"/>
    <w:rsid w:val="00F50B26"/>
    <w:rsid w:val="00FA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13"/>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2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cp:lastModifiedBy>
  <cp:revision>2</cp:revision>
  <cp:lastPrinted>2012-10-25T20:29:00Z</cp:lastPrinted>
  <dcterms:created xsi:type="dcterms:W3CDTF">2013-01-30T21:05:00Z</dcterms:created>
  <dcterms:modified xsi:type="dcterms:W3CDTF">2013-01-30T21:05:00Z</dcterms:modified>
</cp:coreProperties>
</file>