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D0B6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12904">
        <w:rPr>
          <w:rFonts w:ascii="Century Gothic" w:hAnsi="Century Gothic"/>
          <w:u w:val="single"/>
        </w:rPr>
        <w:t>Thy Thim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12904">
        <w:rPr>
          <w:rFonts w:ascii="Century Gothic" w:hAnsi="Century Gothic"/>
          <w:u w:val="single"/>
        </w:rPr>
        <w:t>6/6/2023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408F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290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12904">
        <w:rPr>
          <w:rFonts w:ascii="Century Gothic" w:hAnsi="Century Gothic"/>
          <w:u w:val="single"/>
        </w:rPr>
        <w:t>5/1/2023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ADA869" w:rsidR="00873DB6" w:rsidRPr="00D129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1290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1290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129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12904" w:rsidRPr="00D12904">
        <w:rPr>
          <w:rFonts w:ascii="Century Gothic" w:hAnsi="Century Gothic"/>
          <w:bCs/>
          <w:color w:val="FF0000"/>
          <w:sz w:val="32"/>
          <w:szCs w:val="32"/>
        </w:rPr>
        <w:t>6/5/2023.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1290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2904">
        <w:rPr>
          <w:rFonts w:ascii="Century Gothic" w:hAnsi="Century Gothic"/>
          <w:bCs/>
          <w:color w:val="FF0000"/>
        </w:rPr>
        <w:t>Notified upon Hire</w:t>
      </w:r>
    </w:p>
    <w:p w14:paraId="1313C671" w14:textId="31D8FD81" w:rsidR="00D12904" w:rsidRPr="00D12904" w:rsidRDefault="00D1290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2904">
        <w:rPr>
          <w:rFonts w:ascii="Century Gothic" w:hAnsi="Century Gothic"/>
          <w:bCs/>
          <w:color w:val="FF0000"/>
        </w:rPr>
        <w:t>5/8/2023- Verbal for attendance</w:t>
      </w:r>
    </w:p>
    <w:p w14:paraId="1AD67514" w14:textId="02D7F4DA" w:rsidR="00D12904" w:rsidRPr="00D12904" w:rsidRDefault="00D1290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2904">
        <w:rPr>
          <w:rFonts w:ascii="Century Gothic" w:hAnsi="Century Gothic"/>
          <w:bCs/>
          <w:color w:val="FF0000"/>
        </w:rPr>
        <w:t>5/15/2023-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2904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2023-06-06T14:08:00Z</dcterms:created>
  <dcterms:modified xsi:type="dcterms:W3CDTF">2023-06-06T14:08:00Z</dcterms:modified>
</cp:coreProperties>
</file>