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5DD4C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E7EB0">
        <w:rPr>
          <w:sz w:val="28"/>
          <w:szCs w:val="28"/>
          <w:u w:val="single"/>
        </w:rPr>
        <w:t>Terrek</w:t>
      </w:r>
      <w:proofErr w:type="spellEnd"/>
      <w:r w:rsidR="006E7EB0">
        <w:rPr>
          <w:sz w:val="28"/>
          <w:szCs w:val="28"/>
          <w:u w:val="single"/>
        </w:rPr>
        <w:t xml:space="preserve"> Evans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695E3B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9/14/18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2AA159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1</w:t>
      </w:r>
      <w:r w:rsidR="006E7EB0" w:rsidRPr="006E7EB0">
        <w:rPr>
          <w:sz w:val="28"/>
          <w:szCs w:val="28"/>
          <w:u w:val="single"/>
          <w:vertAlign w:val="superscript"/>
        </w:rPr>
        <w:t>st</w:t>
      </w:r>
      <w:r w:rsidR="006E7EB0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0731C3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2</w:t>
      </w:r>
      <w:r w:rsidR="006E7EB0" w:rsidRPr="006E7EB0">
        <w:rPr>
          <w:sz w:val="28"/>
          <w:szCs w:val="28"/>
          <w:u w:val="single"/>
          <w:vertAlign w:val="superscript"/>
        </w:rPr>
        <w:t>nd</w:t>
      </w:r>
      <w:r w:rsidR="006E7EB0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4EB587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6E7EB0">
        <w:rPr>
          <w:sz w:val="28"/>
          <w:szCs w:val="28"/>
        </w:rPr>
        <w:t xml:space="preserve"> Brother got a new job on 2</w:t>
      </w:r>
      <w:r w:rsidR="006E7EB0" w:rsidRPr="006E7EB0">
        <w:rPr>
          <w:sz w:val="28"/>
          <w:szCs w:val="28"/>
          <w:vertAlign w:val="superscript"/>
        </w:rPr>
        <w:t>nd</w:t>
      </w:r>
      <w:r w:rsidR="006E7EB0">
        <w:rPr>
          <w:sz w:val="28"/>
          <w:szCs w:val="28"/>
        </w:rPr>
        <w:t xml:space="preserve"> shift so he needs to go to 2</w:t>
      </w:r>
      <w:r w:rsidR="006E7EB0" w:rsidRPr="006E7EB0">
        <w:rPr>
          <w:sz w:val="28"/>
          <w:szCs w:val="28"/>
          <w:vertAlign w:val="superscript"/>
        </w:rPr>
        <w:t>nd</w:t>
      </w:r>
      <w:r w:rsidR="006E7EB0">
        <w:rPr>
          <w:sz w:val="28"/>
          <w:szCs w:val="28"/>
        </w:rPr>
        <w:t xml:space="preserve"> shift for transportation.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CCA265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657802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No PR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528078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ACFF0F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10.00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9F13B7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6E7EB0">
        <w:rPr>
          <w:sz w:val="28"/>
          <w:szCs w:val="28"/>
          <w:u w:val="single"/>
        </w:rPr>
        <w:t>9/13/18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6E7EB0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2018-09-14T17:26:00Z</dcterms:created>
  <dcterms:modified xsi:type="dcterms:W3CDTF">2018-09-14T17:26:00Z</dcterms:modified>
</cp:coreProperties>
</file>