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7" w:rsidRDefault="00F06FD3" w:rsidP="00D51DF7">
      <w:r>
        <w:rPr>
          <w:noProof/>
        </w:rPr>
        <w:pict>
          <v:rect id="_x0000_s1026" style="position:absolute;margin-left:1in;margin-top:54.75pt;width:168pt;height:53.25pt;z-index:-251659264;mso-position-horizontal-relative:page;mso-position-vertical-relative:page" fillcolor="#d5daf3" stroked="f">
            <v:fill r:id="rId7" o:title="Narrow horizontal" type="pattern"/>
            <w10:wrap anchorx="page" anchory="page"/>
          </v:rect>
        </w:pict>
      </w:r>
      <w:r>
        <w:pict>
          <v:rect id="_x0000_s1027" style="position:absolute;margin-left:1in;margin-top:63pt;width:469.25pt;height:11.25pt;z-index:-251658240;mso-position-horizontal-relative:page;mso-position-vertical-relative:page" fillcolor="#339" stroked="f">
            <w10:wrap anchorx="page" anchory="page"/>
          </v:rect>
        </w:pict>
      </w:r>
    </w:p>
    <w:p w:rsidR="00431E68" w:rsidRPr="00431E68" w:rsidRDefault="00431E68" w:rsidP="00431E68">
      <w:pPr>
        <w:tabs>
          <w:tab w:val="right" w:pos="9360"/>
        </w:tabs>
        <w:rPr>
          <w:rFonts w:ascii="Arial" w:hAnsi="Arial" w:cs="Arial"/>
        </w:rPr>
      </w:pPr>
      <w:r w:rsidRPr="00431E68">
        <w:rPr>
          <w:rStyle w:val="Heading2Char"/>
          <w:sz w:val="44"/>
          <w:szCs w:val="44"/>
        </w:rPr>
        <w:t>Daniel Taylor</w:t>
      </w:r>
      <w:r>
        <w:rPr>
          <w:rStyle w:val="Heading2Char"/>
          <w:sz w:val="44"/>
          <w:szCs w:val="44"/>
        </w:rPr>
        <w:tab/>
      </w:r>
      <w:r w:rsidRPr="00431E68">
        <w:rPr>
          <w:rFonts w:ascii="Arial" w:hAnsi="Arial" w:cs="Arial"/>
        </w:rPr>
        <w:t>518-249-8484</w:t>
      </w:r>
    </w:p>
    <w:p w:rsidR="00060082" w:rsidRPr="00431E68" w:rsidRDefault="000C1534" w:rsidP="00431E68">
      <w:pPr>
        <w:pStyle w:val="ContactInfo"/>
        <w:tabs>
          <w:tab w:val="right" w:pos="9360"/>
        </w:tabs>
        <w:rPr>
          <w:sz w:val="24"/>
          <w:szCs w:val="24"/>
        </w:rPr>
      </w:pPr>
      <w:r>
        <w:rPr>
          <w:rFonts w:cs="Arial"/>
          <w:sz w:val="24"/>
          <w:szCs w:val="24"/>
        </w:rPr>
        <w:t>5 Aaron Drive #3, Coxsackie, NY 12051</w:t>
      </w:r>
      <w:r>
        <w:rPr>
          <w:rFonts w:cs="Arial"/>
          <w:sz w:val="24"/>
          <w:szCs w:val="24"/>
        </w:rPr>
        <w:tab/>
      </w:r>
      <w:r w:rsidR="00431E68" w:rsidRPr="00431E68">
        <w:rPr>
          <w:rFonts w:cs="Arial"/>
          <w:sz w:val="24"/>
          <w:szCs w:val="24"/>
        </w:rPr>
        <w:t>hilfiger4life@yahoo.com</w:t>
      </w:r>
    </w:p>
    <w:tbl>
      <w:tblPr>
        <w:tblW w:w="0" w:type="auto"/>
        <w:tblLook w:val="01E0"/>
      </w:tblPr>
      <w:tblGrid>
        <w:gridCol w:w="9576"/>
      </w:tblGrid>
      <w:tr w:rsidR="00FF33EB" w:rsidTr="00D62A3F">
        <w:tc>
          <w:tcPr>
            <w:tcW w:w="9576" w:type="dxa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FF33EB" w:rsidTr="00D62A3F">
        <w:tc>
          <w:tcPr>
            <w:tcW w:w="9576" w:type="dxa"/>
          </w:tcPr>
          <w:p w:rsidR="009E4BCE" w:rsidRDefault="00FF33EB" w:rsidP="009E4BCE">
            <w:pPr>
              <w:pStyle w:val="BodyText1"/>
            </w:pPr>
            <w:r>
              <w:t xml:space="preserve">My objective to acquire a position within a long-standing company that </w:t>
            </w:r>
            <w:r w:rsidR="00D270A4">
              <w:t>allocate</w:t>
            </w:r>
            <w:r w:rsidR="000C1534">
              <w:t>s</w:t>
            </w:r>
            <w:r w:rsidR="00D270A4">
              <w:t xml:space="preserve"> </w:t>
            </w:r>
            <w:r>
              <w:t>future growth and dev</w:t>
            </w:r>
            <w:r w:rsidR="000C1534">
              <w:t>elopment in a driving career</w:t>
            </w:r>
            <w:r>
              <w:t>.</w:t>
            </w:r>
          </w:p>
        </w:tc>
      </w:tr>
      <w:tr w:rsidR="00FF33EB" w:rsidTr="00D62A3F">
        <w:tc>
          <w:tcPr>
            <w:tcW w:w="9576" w:type="dxa"/>
          </w:tcPr>
          <w:p w:rsidR="009E4BCE" w:rsidRDefault="009E4BCE" w:rsidP="00A92B87">
            <w:pPr>
              <w:pStyle w:val="Heading1"/>
            </w:pPr>
            <w:r w:rsidRPr="009152A8">
              <w:t>Professional Experience</w:t>
            </w:r>
          </w:p>
        </w:tc>
      </w:tr>
      <w:tr w:rsidR="00FF33EB" w:rsidTr="00D62A3F">
        <w:tc>
          <w:tcPr>
            <w:tcW w:w="9576" w:type="dxa"/>
          </w:tcPr>
          <w:p w:rsidR="004A26A4" w:rsidRDefault="004A26A4" w:rsidP="004A26A4">
            <w:pPr>
              <w:pStyle w:val="BodyText1"/>
              <w:spacing w:before="0"/>
              <w:rPr>
                <w:rStyle w:val="BodyText1Char"/>
              </w:rPr>
            </w:pPr>
            <w:r>
              <w:rPr>
                <w:rStyle w:val="BodyText1Char"/>
              </w:rPr>
              <w:t>Nicole’s Restaurant</w:t>
            </w:r>
          </w:p>
          <w:p w:rsidR="004A26A4" w:rsidRDefault="004A26A4" w:rsidP="004A26A4">
            <w:pPr>
              <w:pStyle w:val="BodyText1"/>
              <w:spacing w:before="0"/>
              <w:rPr>
                <w:rStyle w:val="BodyText1Char"/>
              </w:rPr>
            </w:pPr>
            <w:r>
              <w:rPr>
                <w:rStyle w:val="BodyText1Char"/>
              </w:rPr>
              <w:t>May 2013-</w:t>
            </w:r>
            <w:r w:rsidR="00431483">
              <w:rPr>
                <w:rStyle w:val="BodyText1Char"/>
              </w:rPr>
              <w:t>November</w:t>
            </w:r>
            <w:r>
              <w:rPr>
                <w:rStyle w:val="BodyText1Char"/>
              </w:rPr>
              <w:t xml:space="preserve"> 2013</w:t>
            </w:r>
          </w:p>
          <w:p w:rsidR="004A26A4" w:rsidRDefault="004A26A4" w:rsidP="004A26A4">
            <w:pPr>
              <w:pStyle w:val="BodyText1"/>
              <w:spacing w:before="0"/>
              <w:rPr>
                <w:rStyle w:val="BodyText1Char"/>
              </w:rPr>
            </w:pPr>
            <w:r>
              <w:rPr>
                <w:rStyle w:val="BodyText1Char"/>
              </w:rPr>
              <w:t>Kitchen Staff/Catering – per diem</w:t>
            </w:r>
          </w:p>
          <w:p w:rsidR="004A26A4" w:rsidRDefault="004A26A4" w:rsidP="004A26A4">
            <w:pPr>
              <w:pStyle w:val="BodyText3"/>
              <w:spacing w:before="0"/>
              <w:rPr>
                <w:rStyle w:val="BodyText1Char"/>
              </w:rPr>
            </w:pPr>
            <w:r w:rsidRPr="00707CEA">
              <w:t>Responsibilities:</w:t>
            </w:r>
          </w:p>
          <w:p w:rsidR="004A26A4" w:rsidRDefault="004A26A4" w:rsidP="004A26A4">
            <w:pPr>
              <w:numPr>
                <w:ilvl w:val="2"/>
                <w:numId w:val="19"/>
              </w:numPr>
              <w:rPr>
                <w:rStyle w:val="BodyText1Char"/>
              </w:rPr>
            </w:pPr>
            <w:r>
              <w:rPr>
                <w:rStyle w:val="BodyText1Char"/>
              </w:rPr>
              <w:t>Assist as needed in the kitchen</w:t>
            </w:r>
          </w:p>
          <w:p w:rsidR="004A26A4" w:rsidRDefault="004A26A4" w:rsidP="004A26A4">
            <w:pPr>
              <w:numPr>
                <w:ilvl w:val="2"/>
                <w:numId w:val="19"/>
              </w:numPr>
              <w:rPr>
                <w:rStyle w:val="BodyText1Char"/>
              </w:rPr>
            </w:pPr>
            <w:r>
              <w:rPr>
                <w:rStyle w:val="BodyText1Char"/>
              </w:rPr>
              <w:t>Help to set up for occasions at various locations for different events</w:t>
            </w:r>
          </w:p>
          <w:p w:rsidR="004A26A4" w:rsidRDefault="004A26A4" w:rsidP="004A26A4">
            <w:pPr>
              <w:pStyle w:val="BodyText1"/>
              <w:numPr>
                <w:ilvl w:val="2"/>
                <w:numId w:val="19"/>
              </w:numPr>
              <w:spacing w:before="0"/>
              <w:rPr>
                <w:rStyle w:val="BodyText1Char"/>
              </w:rPr>
            </w:pPr>
            <w:r>
              <w:rPr>
                <w:rStyle w:val="BodyText1Char"/>
              </w:rPr>
              <w:t>Bus boy</w:t>
            </w:r>
          </w:p>
          <w:p w:rsidR="004A26A4" w:rsidRDefault="004A26A4" w:rsidP="004A26A4">
            <w:pPr>
              <w:pStyle w:val="BodyText1"/>
              <w:spacing w:before="0"/>
              <w:ind w:left="1080"/>
              <w:rPr>
                <w:rStyle w:val="BodyText1Char"/>
              </w:rPr>
            </w:pPr>
          </w:p>
          <w:p w:rsidR="00431E68" w:rsidRPr="009D7E62" w:rsidRDefault="00431E68" w:rsidP="004A26A4">
            <w:pPr>
              <w:pStyle w:val="BodyText1"/>
              <w:spacing w:before="0"/>
            </w:pPr>
            <w:proofErr w:type="spellStart"/>
            <w:r>
              <w:rPr>
                <w:rStyle w:val="BodyText1Char"/>
              </w:rPr>
              <w:t>Walmart</w:t>
            </w:r>
            <w:proofErr w:type="spellEnd"/>
            <w:r w:rsidR="009E4BCE" w:rsidRPr="009D7E62">
              <w:t xml:space="preserve">, </w:t>
            </w:r>
            <w:r>
              <w:t>Catskill, NY</w:t>
            </w:r>
          </w:p>
          <w:p w:rsidR="009E4BCE" w:rsidRPr="00313D78" w:rsidRDefault="00E2136B" w:rsidP="008B62E1">
            <w:pPr>
              <w:pStyle w:val="BodyText2"/>
            </w:pPr>
            <w:r>
              <w:t>December 2010-</w:t>
            </w:r>
            <w:r w:rsidR="00D0130D">
              <w:t>September 2012</w:t>
            </w:r>
          </w:p>
          <w:p w:rsidR="004A26A4" w:rsidRDefault="00431E68" w:rsidP="004A26A4">
            <w:pPr>
              <w:pStyle w:val="BodyText"/>
            </w:pPr>
            <w:r>
              <w:t>Inventory Control Specialist</w:t>
            </w:r>
          </w:p>
          <w:p w:rsidR="000D5264" w:rsidRPr="004A26A4" w:rsidRDefault="004A26A4" w:rsidP="004A26A4">
            <w:pPr>
              <w:pStyle w:val="BodyText"/>
              <w:rPr>
                <w:b w:val="0"/>
                <w:u w:val="single"/>
              </w:rPr>
            </w:pPr>
            <w:r>
              <w:t xml:space="preserve">                   </w:t>
            </w:r>
            <w:r w:rsidR="000D5264" w:rsidRPr="004A26A4">
              <w:rPr>
                <w:b w:val="0"/>
                <w:u w:val="single"/>
              </w:rPr>
              <w:t>Responsibilities:</w:t>
            </w:r>
          </w:p>
          <w:p w:rsidR="000D5264" w:rsidRPr="00D62A3F" w:rsidRDefault="00431E68" w:rsidP="00D62A3F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r w:rsidR="00FF33EB" w:rsidRPr="00D62A3F">
              <w:rPr>
                <w:rFonts w:ascii="Arial" w:hAnsi="Arial" w:cs="Arial"/>
                <w:sz w:val="22"/>
                <w:szCs w:val="22"/>
              </w:rPr>
              <w:t>freight and stock shelves while under stringent time constraints</w:t>
            </w:r>
          </w:p>
          <w:p w:rsidR="000D5264" w:rsidRPr="00D62A3F" w:rsidRDefault="00FF33EB" w:rsidP="00D62A3F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 xml:space="preserve">Empty baler as necessary </w:t>
            </w:r>
          </w:p>
          <w:p w:rsidR="000D5264" w:rsidRPr="00D62A3F" w:rsidRDefault="00FF33EB" w:rsidP="00D62A3F">
            <w:pPr>
              <w:numPr>
                <w:ilvl w:val="0"/>
                <w:numId w:val="11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>Customer service and assistance as required</w:t>
            </w:r>
          </w:p>
          <w:p w:rsidR="000D5264" w:rsidRDefault="00FF33EB" w:rsidP="00D62A3F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D62A3F">
              <w:rPr>
                <w:rFonts w:ascii="Arial" w:hAnsi="Arial" w:cs="Arial"/>
                <w:sz w:val="22"/>
                <w:szCs w:val="22"/>
              </w:rPr>
              <w:t>Use equipment such as pallet jack, box cutters and ladders to complete job duties</w:t>
            </w:r>
          </w:p>
        </w:tc>
      </w:tr>
      <w:tr w:rsidR="00FF33EB" w:rsidTr="00D62A3F">
        <w:tc>
          <w:tcPr>
            <w:tcW w:w="9576" w:type="dxa"/>
          </w:tcPr>
          <w:p w:rsidR="008E06A5" w:rsidRPr="009D7E62" w:rsidRDefault="00431E68" w:rsidP="008E06A5">
            <w:pPr>
              <w:pStyle w:val="BodyText1"/>
            </w:pPr>
            <w:r>
              <w:rPr>
                <w:rStyle w:val="BodyText1Char"/>
              </w:rPr>
              <w:t>Patricia Rooney</w:t>
            </w:r>
          </w:p>
          <w:p w:rsidR="008E06A5" w:rsidRPr="00313D78" w:rsidRDefault="00FF33EB" w:rsidP="008E06A5">
            <w:pPr>
              <w:pStyle w:val="BodyText2"/>
            </w:pPr>
            <w:r>
              <w:t>November 2007-</w:t>
            </w:r>
            <w:r w:rsidR="00431E68">
              <w:t>December 2010</w:t>
            </w:r>
          </w:p>
          <w:p w:rsidR="004A26A4" w:rsidRDefault="00431E68" w:rsidP="004A26A4">
            <w:pPr>
              <w:pStyle w:val="BodyText"/>
            </w:pPr>
            <w:r>
              <w:t>Landscaping/Property Maintenance</w:t>
            </w:r>
          </w:p>
          <w:p w:rsidR="008E06A5" w:rsidRPr="004A26A4" w:rsidRDefault="004A26A4" w:rsidP="004A26A4">
            <w:pPr>
              <w:pStyle w:val="BodyText"/>
              <w:rPr>
                <w:b w:val="0"/>
                <w:u w:val="single"/>
              </w:rPr>
            </w:pPr>
            <w:r>
              <w:t xml:space="preserve">                   </w:t>
            </w:r>
            <w:r w:rsidR="008E06A5" w:rsidRPr="004A26A4">
              <w:rPr>
                <w:b w:val="0"/>
                <w:u w:val="single"/>
              </w:rPr>
              <w:t>Responsibilities:</w:t>
            </w:r>
          </w:p>
          <w:p w:rsidR="008E06A5" w:rsidRPr="00D62A3F" w:rsidRDefault="00FF33EB" w:rsidP="00D62A3F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>Maintain lawn through mowing, snow removal, raking and whatever else is requested or required to maintain a pristine lawn</w:t>
            </w:r>
          </w:p>
          <w:p w:rsidR="008E06A5" w:rsidRPr="00D62A3F" w:rsidRDefault="00FF33EB" w:rsidP="00D62A3F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 xml:space="preserve">Cultivating plants and bushes as requested by property owner </w:t>
            </w:r>
          </w:p>
          <w:p w:rsidR="008E06A5" w:rsidRPr="00D62A3F" w:rsidRDefault="00FF33EB" w:rsidP="00D62A3F">
            <w:pPr>
              <w:numPr>
                <w:ilvl w:val="0"/>
                <w:numId w:val="11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>Helped home owner with any maintenance related requests for the home or property</w:t>
            </w:r>
          </w:p>
          <w:p w:rsidR="009E4BCE" w:rsidRDefault="009E4BCE" w:rsidP="00D62A3F">
            <w:pPr>
              <w:tabs>
                <w:tab w:val="right" w:pos="8640"/>
              </w:tabs>
              <w:ind w:left="2160"/>
            </w:pPr>
          </w:p>
        </w:tc>
      </w:tr>
      <w:tr w:rsidR="00FF33EB" w:rsidTr="00D62A3F">
        <w:trPr>
          <w:cantSplit/>
        </w:trPr>
        <w:tc>
          <w:tcPr>
            <w:tcW w:w="9576" w:type="dxa"/>
          </w:tcPr>
          <w:p w:rsidR="008E06A5" w:rsidRPr="009D7E62" w:rsidRDefault="00431E68" w:rsidP="008E06A5">
            <w:pPr>
              <w:pStyle w:val="BodyText1"/>
            </w:pPr>
            <w:r>
              <w:rPr>
                <w:rStyle w:val="BodyText1Char"/>
              </w:rPr>
              <w:t>Lowes, Catskill New York</w:t>
            </w:r>
          </w:p>
          <w:p w:rsidR="008E06A5" w:rsidRPr="00313D78" w:rsidRDefault="00431E68" w:rsidP="008E06A5">
            <w:pPr>
              <w:pStyle w:val="BodyText2"/>
            </w:pPr>
            <w:r>
              <w:t>June 2007-</w:t>
            </w:r>
            <w:r w:rsidR="00FF33EB">
              <w:t>November 2007</w:t>
            </w:r>
          </w:p>
          <w:p w:rsidR="004A26A4" w:rsidRDefault="00D270A4" w:rsidP="004A26A4">
            <w:pPr>
              <w:pStyle w:val="BodyText"/>
            </w:pPr>
            <w:r>
              <w:t>Loader</w:t>
            </w:r>
          </w:p>
          <w:p w:rsidR="008E06A5" w:rsidRPr="004A26A4" w:rsidRDefault="004A26A4" w:rsidP="004A26A4">
            <w:pPr>
              <w:pStyle w:val="BodyText"/>
              <w:rPr>
                <w:b w:val="0"/>
                <w:u w:val="single"/>
              </w:rPr>
            </w:pPr>
            <w:r w:rsidRPr="004A26A4">
              <w:rPr>
                <w:b w:val="0"/>
              </w:rPr>
              <w:t xml:space="preserve">                    </w:t>
            </w:r>
            <w:r w:rsidR="008E06A5" w:rsidRPr="004A26A4">
              <w:rPr>
                <w:b w:val="0"/>
                <w:u w:val="single"/>
              </w:rPr>
              <w:t>Responsibilities:</w:t>
            </w:r>
          </w:p>
          <w:p w:rsidR="00D270A4" w:rsidRPr="00D62A3F" w:rsidRDefault="00D270A4" w:rsidP="00D62A3F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62A3F">
              <w:rPr>
                <w:rFonts w:ascii="Arial" w:hAnsi="Arial" w:cs="Arial"/>
                <w:sz w:val="22"/>
                <w:szCs w:val="22"/>
              </w:rPr>
              <w:t>Assisted customers with loading purchased product into their vehicles</w:t>
            </w:r>
          </w:p>
          <w:p w:rsidR="009E4BCE" w:rsidRDefault="00D270A4" w:rsidP="00D62A3F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D62A3F">
              <w:rPr>
                <w:rFonts w:ascii="Arial" w:hAnsi="Arial" w:cs="Arial"/>
                <w:sz w:val="22"/>
                <w:szCs w:val="22"/>
              </w:rPr>
              <w:t>Managed lumber carts before/after customer usage</w:t>
            </w:r>
          </w:p>
        </w:tc>
      </w:tr>
      <w:tr w:rsidR="00FF33EB" w:rsidTr="00D62A3F">
        <w:tc>
          <w:tcPr>
            <w:tcW w:w="9576" w:type="dxa"/>
          </w:tcPr>
          <w:p w:rsidR="000C1534" w:rsidRPr="000C1534" w:rsidRDefault="009E4BCE" w:rsidP="000C1534">
            <w:pPr>
              <w:pStyle w:val="Heading1"/>
            </w:pPr>
            <w:r w:rsidRPr="009152A8">
              <w:t>Education</w:t>
            </w:r>
          </w:p>
        </w:tc>
      </w:tr>
      <w:tr w:rsidR="00FF33EB" w:rsidTr="00D62A3F">
        <w:tc>
          <w:tcPr>
            <w:tcW w:w="9576" w:type="dxa"/>
          </w:tcPr>
          <w:p w:rsidR="004A26A4" w:rsidRDefault="000C1534" w:rsidP="004A26A4">
            <w:pPr>
              <w:pStyle w:val="BodyText2"/>
            </w:pPr>
            <w:r>
              <w:t xml:space="preserve">CDL School, </w:t>
            </w:r>
            <w:proofErr w:type="spellStart"/>
            <w:r>
              <w:t>Menands</w:t>
            </w:r>
            <w:proofErr w:type="spellEnd"/>
            <w:r>
              <w:t xml:space="preserve"> NY; Class </w:t>
            </w:r>
            <w:r w:rsidR="004A26A4">
              <w:t>B</w:t>
            </w:r>
            <w:r>
              <w:t xml:space="preserve"> Drivers license upon completion</w:t>
            </w:r>
          </w:p>
          <w:p w:rsidR="009E4BCE" w:rsidRDefault="00D270A4" w:rsidP="004A26A4">
            <w:pPr>
              <w:pStyle w:val="BodyText2"/>
            </w:pPr>
            <w:r>
              <w:t>Catskill High School, Catskill New York – Graduated 2006</w:t>
            </w:r>
          </w:p>
        </w:tc>
      </w:tr>
      <w:tr w:rsidR="00FF33EB" w:rsidTr="00D62A3F">
        <w:tc>
          <w:tcPr>
            <w:tcW w:w="9576" w:type="dxa"/>
          </w:tcPr>
          <w:p w:rsidR="009E4BCE" w:rsidRDefault="009E4BCE" w:rsidP="00A92B87">
            <w:pPr>
              <w:pStyle w:val="Heading1"/>
            </w:pPr>
            <w:r>
              <w:lastRenderedPageBreak/>
              <w:t>References</w:t>
            </w:r>
          </w:p>
        </w:tc>
      </w:tr>
      <w:tr w:rsidR="00FF33EB" w:rsidTr="00D62A3F">
        <w:tc>
          <w:tcPr>
            <w:tcW w:w="9576" w:type="dxa"/>
          </w:tcPr>
          <w:p w:rsidR="009E4BCE" w:rsidRDefault="009E4BCE" w:rsidP="008B62E1">
            <w:pPr>
              <w:pStyle w:val="BodyText1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DA7304">
          <w:headerReference w:type="default" r:id="rId8"/>
          <w:footerReference w:type="default" r:id="rId9"/>
          <w:footerReference w:type="first" r:id="rId10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0C1534">
      <w:pPr>
        <w:pStyle w:val="Heading1"/>
      </w:pPr>
    </w:p>
    <w:sectPr w:rsidR="009152A8" w:rsidRP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B40" w:rsidRDefault="00592B40">
      <w:r>
        <w:separator/>
      </w:r>
    </w:p>
  </w:endnote>
  <w:endnote w:type="continuationSeparator" w:id="0">
    <w:p w:rsidR="00592B40" w:rsidRDefault="0059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B40" w:rsidRDefault="00592B40">
      <w:r>
        <w:separator/>
      </w:r>
    </w:p>
  </w:footnote>
  <w:footnote w:type="continuationSeparator" w:id="0">
    <w:p w:rsidR="00592B40" w:rsidRDefault="00592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A4" w:rsidRPr="00431E68" w:rsidRDefault="004A26A4" w:rsidP="004A26A4">
    <w:pPr>
      <w:tabs>
        <w:tab w:val="right" w:pos="9360"/>
      </w:tabs>
      <w:rPr>
        <w:rFonts w:ascii="Arial" w:hAnsi="Arial" w:cs="Arial"/>
      </w:rPr>
    </w:pPr>
    <w:r w:rsidRPr="00431E68">
      <w:rPr>
        <w:rStyle w:val="Heading2Char"/>
        <w:sz w:val="44"/>
        <w:szCs w:val="44"/>
      </w:rPr>
      <w:t>Daniel Taylor</w:t>
    </w:r>
    <w:r>
      <w:rPr>
        <w:rStyle w:val="Heading2Char"/>
        <w:sz w:val="44"/>
        <w:szCs w:val="44"/>
      </w:rPr>
      <w:tab/>
    </w:r>
    <w:r w:rsidRPr="00431E68">
      <w:rPr>
        <w:rFonts w:ascii="Arial" w:hAnsi="Arial" w:cs="Arial"/>
      </w:rPr>
      <w:t>518-249-8484</w:t>
    </w:r>
  </w:p>
  <w:p w:rsidR="004A26A4" w:rsidRPr="00431E68" w:rsidRDefault="004A26A4" w:rsidP="004A26A4">
    <w:pPr>
      <w:pStyle w:val="ContactInfo"/>
      <w:tabs>
        <w:tab w:val="right" w:pos="9360"/>
      </w:tabs>
      <w:rPr>
        <w:sz w:val="24"/>
        <w:szCs w:val="24"/>
      </w:rPr>
    </w:pPr>
    <w:r>
      <w:rPr>
        <w:rFonts w:cs="Arial"/>
        <w:sz w:val="24"/>
        <w:szCs w:val="24"/>
      </w:rPr>
      <w:t>5 Aaron Drive #3, Coxsackie, NY 12051</w:t>
    </w:r>
    <w:r>
      <w:rPr>
        <w:rFonts w:cs="Arial"/>
        <w:sz w:val="24"/>
        <w:szCs w:val="24"/>
      </w:rPr>
      <w:tab/>
    </w:r>
    <w:r w:rsidRPr="00431E68">
      <w:rPr>
        <w:rFonts w:cs="Arial"/>
        <w:sz w:val="24"/>
        <w:szCs w:val="24"/>
      </w:rPr>
      <w:t>hilfiger4life@yahoo.com</w:t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2" w:rsidRDefault="00DD1C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AA7"/>
    <w:multiLevelType w:val="hybridMultilevel"/>
    <w:tmpl w:val="CD9E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4F1"/>
    <w:multiLevelType w:val="hybridMultilevel"/>
    <w:tmpl w:val="77CC2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1D5A8E"/>
    <w:multiLevelType w:val="hybridMultilevel"/>
    <w:tmpl w:val="6A8C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4639"/>
    <w:multiLevelType w:val="multilevel"/>
    <w:tmpl w:val="3980483C"/>
    <w:numStyleLink w:val="BulletList"/>
  </w:abstractNum>
  <w:abstractNum w:abstractNumId="4">
    <w:nsid w:val="184E2E59"/>
    <w:multiLevelType w:val="multilevel"/>
    <w:tmpl w:val="277AE850"/>
    <w:numStyleLink w:val="BulletList2"/>
  </w:abstractNum>
  <w:abstractNum w:abstractNumId="5">
    <w:nsid w:val="213527B8"/>
    <w:multiLevelType w:val="multilevel"/>
    <w:tmpl w:val="277AE850"/>
    <w:numStyleLink w:val="BulletList2"/>
  </w:abstractNum>
  <w:abstractNum w:abstractNumId="6">
    <w:nsid w:val="271E5FA8"/>
    <w:multiLevelType w:val="multilevel"/>
    <w:tmpl w:val="277AE850"/>
    <w:numStyleLink w:val="BulletList2"/>
  </w:abstractNum>
  <w:abstractNum w:abstractNumId="7">
    <w:nsid w:val="35507E45"/>
    <w:multiLevelType w:val="multilevel"/>
    <w:tmpl w:val="3980483C"/>
    <w:numStyleLink w:val="BulletList"/>
  </w:abstractNum>
  <w:abstractNum w:abstractNumId="8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CA6C54"/>
    <w:multiLevelType w:val="multilevel"/>
    <w:tmpl w:val="277AE850"/>
    <w:numStyleLink w:val="BulletList2"/>
  </w:abstractNum>
  <w:abstractNum w:abstractNumId="10">
    <w:nsid w:val="469626AD"/>
    <w:multiLevelType w:val="multilevel"/>
    <w:tmpl w:val="3980483C"/>
    <w:numStyleLink w:val="BulletList"/>
  </w:abstractNum>
  <w:abstractNum w:abstractNumId="11">
    <w:nsid w:val="61204340"/>
    <w:multiLevelType w:val="multilevel"/>
    <w:tmpl w:val="277AE850"/>
    <w:numStyleLink w:val="BulletList2"/>
  </w:abstractNum>
  <w:abstractNum w:abstractNumId="12">
    <w:nsid w:val="65DF72DE"/>
    <w:multiLevelType w:val="multilevel"/>
    <w:tmpl w:val="3980483C"/>
    <w:numStyleLink w:val="BulletList"/>
  </w:abstractNum>
  <w:abstractNum w:abstractNumId="13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77124B41"/>
    <w:multiLevelType w:val="multilevel"/>
    <w:tmpl w:val="3980483C"/>
    <w:numStyleLink w:val="BulletList"/>
  </w:abstractNum>
  <w:abstractNum w:abstractNumId="15">
    <w:nsid w:val="79CB4588"/>
    <w:multiLevelType w:val="multilevel"/>
    <w:tmpl w:val="277AE850"/>
    <w:numStyleLink w:val="BulletList2"/>
  </w:abstractNum>
  <w:abstractNum w:abstractNumId="16">
    <w:nsid w:val="7E0612B6"/>
    <w:multiLevelType w:val="multilevel"/>
    <w:tmpl w:val="277AE850"/>
    <w:numStyleLink w:val="BulletList2"/>
  </w:abstractNum>
  <w:abstractNum w:abstractNumId="17">
    <w:nsid w:val="7EC9313B"/>
    <w:multiLevelType w:val="multilevel"/>
    <w:tmpl w:val="277AE850"/>
    <w:numStyleLink w:val="BulletList2"/>
  </w:abstractNum>
  <w:abstractNum w:abstractNumId="18">
    <w:nsid w:val="7FFA6706"/>
    <w:multiLevelType w:val="multilevel"/>
    <w:tmpl w:val="3980483C"/>
    <w:numStyleLink w:val="BulletList"/>
  </w:abstractNum>
  <w:num w:numId="1">
    <w:abstractNumId w:val="8"/>
  </w:num>
  <w:num w:numId="2">
    <w:abstractNumId w:val="12"/>
  </w:num>
  <w:num w:numId="3">
    <w:abstractNumId w:val="18"/>
  </w:num>
  <w:num w:numId="4">
    <w:abstractNumId w:val="3"/>
  </w:num>
  <w:num w:numId="5">
    <w:abstractNumId w:val="7"/>
  </w:num>
  <w:num w:numId="6">
    <w:abstractNumId w:val="14"/>
  </w:num>
  <w:num w:numId="7">
    <w:abstractNumId w:val="10"/>
  </w:num>
  <w:num w:numId="8">
    <w:abstractNumId w:val="13"/>
  </w:num>
  <w:num w:numId="9">
    <w:abstractNumId w:val="5"/>
  </w:num>
  <w:num w:numId="10">
    <w:abstractNumId w:val="16"/>
  </w:num>
  <w:num w:numId="11">
    <w:abstractNumId w:val="15"/>
  </w:num>
  <w:num w:numId="12">
    <w:abstractNumId w:val="6"/>
  </w:num>
  <w:num w:numId="13">
    <w:abstractNumId w:val="17"/>
  </w:num>
  <w:num w:numId="14">
    <w:abstractNumId w:val="11"/>
  </w:num>
  <w:num w:numId="15">
    <w:abstractNumId w:val="9"/>
  </w:num>
  <w:num w:numId="16">
    <w:abstractNumId w:val="4"/>
  </w:num>
  <w:num w:numId="17">
    <w:abstractNumId w:val="1"/>
  </w:num>
  <w:num w:numId="18">
    <w:abstractNumId w:val="0"/>
  </w:num>
  <w:num w:numId="19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04F3D"/>
    <w:rsid w:val="00015BE0"/>
    <w:rsid w:val="00041795"/>
    <w:rsid w:val="00060082"/>
    <w:rsid w:val="00083AA2"/>
    <w:rsid w:val="00084FD3"/>
    <w:rsid w:val="00086CD2"/>
    <w:rsid w:val="0008702D"/>
    <w:rsid w:val="000A5E4A"/>
    <w:rsid w:val="000A6A6C"/>
    <w:rsid w:val="000B6CD0"/>
    <w:rsid w:val="000C1534"/>
    <w:rsid w:val="000C16E6"/>
    <w:rsid w:val="000D0E7B"/>
    <w:rsid w:val="000D26CC"/>
    <w:rsid w:val="000D5264"/>
    <w:rsid w:val="00114680"/>
    <w:rsid w:val="00140DAE"/>
    <w:rsid w:val="00180004"/>
    <w:rsid w:val="001A419F"/>
    <w:rsid w:val="001A4EDB"/>
    <w:rsid w:val="001B0937"/>
    <w:rsid w:val="001D5436"/>
    <w:rsid w:val="00230B5D"/>
    <w:rsid w:val="00235A17"/>
    <w:rsid w:val="002408C6"/>
    <w:rsid w:val="002B321C"/>
    <w:rsid w:val="002C0C3F"/>
    <w:rsid w:val="002D3F0E"/>
    <w:rsid w:val="00313D78"/>
    <w:rsid w:val="003554F8"/>
    <w:rsid w:val="003C0786"/>
    <w:rsid w:val="003D7ABF"/>
    <w:rsid w:val="0041673B"/>
    <w:rsid w:val="00431483"/>
    <w:rsid w:val="00431E68"/>
    <w:rsid w:val="0043525E"/>
    <w:rsid w:val="0044115B"/>
    <w:rsid w:val="00441627"/>
    <w:rsid w:val="00457519"/>
    <w:rsid w:val="00496BE8"/>
    <w:rsid w:val="004A26A4"/>
    <w:rsid w:val="00521A47"/>
    <w:rsid w:val="00521EBF"/>
    <w:rsid w:val="00592B40"/>
    <w:rsid w:val="005A0F13"/>
    <w:rsid w:val="005C5A77"/>
    <w:rsid w:val="005C7539"/>
    <w:rsid w:val="00604F3D"/>
    <w:rsid w:val="006A7DF6"/>
    <w:rsid w:val="006D7F25"/>
    <w:rsid w:val="006F6FA7"/>
    <w:rsid w:val="00707CEA"/>
    <w:rsid w:val="007321F8"/>
    <w:rsid w:val="00732CAF"/>
    <w:rsid w:val="007410A6"/>
    <w:rsid w:val="007734E5"/>
    <w:rsid w:val="007A2A4E"/>
    <w:rsid w:val="007A5FB7"/>
    <w:rsid w:val="007D5836"/>
    <w:rsid w:val="00810110"/>
    <w:rsid w:val="00842372"/>
    <w:rsid w:val="00855262"/>
    <w:rsid w:val="0086141D"/>
    <w:rsid w:val="008848D3"/>
    <w:rsid w:val="008B62E1"/>
    <w:rsid w:val="008E06A5"/>
    <w:rsid w:val="008E5F9E"/>
    <w:rsid w:val="008E6501"/>
    <w:rsid w:val="009152A8"/>
    <w:rsid w:val="00957947"/>
    <w:rsid w:val="00972EC6"/>
    <w:rsid w:val="0099081E"/>
    <w:rsid w:val="00991907"/>
    <w:rsid w:val="009A0718"/>
    <w:rsid w:val="009A5E93"/>
    <w:rsid w:val="009C5C68"/>
    <w:rsid w:val="009D7E62"/>
    <w:rsid w:val="009E0AD1"/>
    <w:rsid w:val="009E4BCE"/>
    <w:rsid w:val="00A123BB"/>
    <w:rsid w:val="00A62427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B5984"/>
    <w:rsid w:val="00CE00E9"/>
    <w:rsid w:val="00D0130D"/>
    <w:rsid w:val="00D064ED"/>
    <w:rsid w:val="00D24762"/>
    <w:rsid w:val="00D270A4"/>
    <w:rsid w:val="00D467B5"/>
    <w:rsid w:val="00D51DF7"/>
    <w:rsid w:val="00D55185"/>
    <w:rsid w:val="00D62A3F"/>
    <w:rsid w:val="00D81E9D"/>
    <w:rsid w:val="00D94931"/>
    <w:rsid w:val="00DA6617"/>
    <w:rsid w:val="00DA7304"/>
    <w:rsid w:val="00DD1C42"/>
    <w:rsid w:val="00DE418B"/>
    <w:rsid w:val="00E2136B"/>
    <w:rsid w:val="00E45367"/>
    <w:rsid w:val="00E76A4E"/>
    <w:rsid w:val="00E90203"/>
    <w:rsid w:val="00EC6307"/>
    <w:rsid w:val="00EE2113"/>
    <w:rsid w:val="00F06FD3"/>
    <w:rsid w:val="00F168AB"/>
    <w:rsid w:val="00F178A3"/>
    <w:rsid w:val="00F2637C"/>
    <w:rsid w:val="00FC1801"/>
    <w:rsid w:val="00FF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31E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31E68"/>
    <w:rPr>
      <w:rFonts w:ascii="Cambria" w:hAnsi="Cambria"/>
      <w:b/>
      <w:bCs/>
      <w:kern w:val="28"/>
      <w:sz w:val="32"/>
      <w:szCs w:val="32"/>
    </w:rPr>
  </w:style>
  <w:style w:type="paragraph" w:customStyle="1" w:styleId="Addressandcontact">
    <w:name w:val="Address and contact"/>
    <w:basedOn w:val="Normal"/>
    <w:qFormat/>
    <w:rsid w:val="00431E68"/>
    <w:pPr>
      <w:jc w:val="right"/>
    </w:pPr>
    <w:rPr>
      <w:sz w:val="20"/>
      <w:szCs w:val="20"/>
    </w:rPr>
  </w:style>
  <w:style w:type="character" w:styleId="Emphasis">
    <w:name w:val="Emphasis"/>
    <w:basedOn w:val="DefaultParagraphFont"/>
    <w:qFormat/>
    <w:rsid w:val="00FF33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esktop\Dan%20Taylo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Dan Taylor Resume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Dorothea Fiero</cp:lastModifiedBy>
  <cp:revision>3</cp:revision>
  <cp:lastPrinted>2002-01-29T17:28:00Z</cp:lastPrinted>
  <dcterms:created xsi:type="dcterms:W3CDTF">2014-03-03T00:33:00Z</dcterms:created>
  <dcterms:modified xsi:type="dcterms:W3CDTF">2014-03-03T00:35:00Z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