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69" w:rsidRDefault="00011A7C" w:rsidP="00011A7C">
      <w:pPr>
        <w:ind w:left="-1260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Beverly Tanguma</w:t>
      </w:r>
    </w:p>
    <w:p w:rsidR="003720CE" w:rsidRDefault="003720CE" w:rsidP="00011A7C">
      <w:pPr>
        <w:ind w:left="-1260"/>
        <w:rPr>
          <w:rFonts w:ascii="Baskerville Old Face" w:hAnsi="Baskerville Old Face"/>
          <w:sz w:val="40"/>
          <w:szCs w:val="40"/>
        </w:rPr>
      </w:pPr>
    </w:p>
    <w:p w:rsidR="00011A7C" w:rsidRDefault="00B42FB9" w:rsidP="00011A7C">
      <w:pPr>
        <w:ind w:left="-1260"/>
        <w:rPr>
          <w:rFonts w:ascii="Baskerville Old Face" w:hAnsi="Baskerville Old Face"/>
          <w:sz w:val="20"/>
          <w:szCs w:val="20"/>
        </w:rPr>
      </w:pPr>
      <w:hyperlink r:id="rId5" w:history="1">
        <w:r w:rsidR="00011A7C" w:rsidRPr="00A82998">
          <w:rPr>
            <w:rStyle w:val="Hyperlink"/>
            <w:rFonts w:ascii="Baskerville Old Face" w:hAnsi="Baskerville Old Face"/>
            <w:b/>
            <w:sz w:val="20"/>
            <w:szCs w:val="20"/>
          </w:rPr>
          <w:t>Tisket19@Hotmail.com</w:t>
        </w:r>
      </w:hyperlink>
      <w:r w:rsidR="00011A7C">
        <w:rPr>
          <w:rFonts w:ascii="Baskerville Old Face" w:hAnsi="Baskerville Old Face"/>
          <w:b/>
          <w:sz w:val="20"/>
          <w:szCs w:val="20"/>
        </w:rPr>
        <w:t xml:space="preserve"> </w:t>
      </w:r>
      <w:r w:rsidR="00011A7C">
        <w:rPr>
          <w:rFonts w:ascii="Baskerville Old Face" w:hAnsi="Baskerville Old Face"/>
          <w:sz w:val="20"/>
          <w:szCs w:val="20"/>
        </w:rPr>
        <w:t>&gt; Address: 15362 E 8</w:t>
      </w:r>
      <w:r w:rsidR="00011A7C" w:rsidRPr="00011A7C">
        <w:rPr>
          <w:rFonts w:ascii="Baskerville Old Face" w:hAnsi="Baskerville Old Face"/>
          <w:sz w:val="20"/>
          <w:szCs w:val="20"/>
          <w:vertAlign w:val="superscript"/>
        </w:rPr>
        <w:t>th</w:t>
      </w:r>
      <w:r w:rsidR="00011A7C">
        <w:rPr>
          <w:rFonts w:ascii="Baskerville Old Face" w:hAnsi="Baskerville Old Face"/>
          <w:sz w:val="20"/>
          <w:szCs w:val="20"/>
        </w:rPr>
        <w:t xml:space="preserve"> Avenue, Aurora, CO  80011 &gt; Phone: 720-279-7889</w:t>
      </w:r>
    </w:p>
    <w:p w:rsidR="00011A7C" w:rsidRDefault="00011A7C" w:rsidP="00011A7C">
      <w:pPr>
        <w:ind w:left="-1260"/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______________________________________________________________________________________________________________________</w:t>
      </w:r>
    </w:p>
    <w:p w:rsidR="00011A7C" w:rsidRDefault="00011A7C" w:rsidP="00011A7C">
      <w:pPr>
        <w:ind w:left="-1260"/>
        <w:rPr>
          <w:rFonts w:ascii="Baskerville Old Face" w:hAnsi="Baskerville Old Face"/>
          <w:b/>
          <w:szCs w:val="24"/>
        </w:rPr>
      </w:pPr>
    </w:p>
    <w:p w:rsidR="00011A7C" w:rsidRDefault="00E84CBC" w:rsidP="00011A7C">
      <w:pPr>
        <w:ind w:left="-126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 xml:space="preserve">Objective: </w:t>
      </w:r>
      <w:r>
        <w:rPr>
          <w:rFonts w:ascii="Baskerville Old Face" w:hAnsi="Baskerville Old Face"/>
          <w:szCs w:val="24"/>
        </w:rPr>
        <w:t xml:space="preserve"> To obtain a position in a corporate environment that allows me to utilize</w:t>
      </w:r>
      <w:r w:rsidR="00205127">
        <w:rPr>
          <w:rFonts w:ascii="Baskerville Old Face" w:hAnsi="Baskerville Old Face"/>
          <w:szCs w:val="24"/>
        </w:rPr>
        <w:t xml:space="preserve"> my skills in a successful</w:t>
      </w:r>
    </w:p>
    <w:p w:rsidR="00205127" w:rsidRPr="00205127" w:rsidRDefault="00205127" w:rsidP="00011A7C">
      <w:pPr>
        <w:ind w:left="-126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 xml:space="preserve">                   </w:t>
      </w:r>
      <w:r>
        <w:rPr>
          <w:rFonts w:ascii="Baskerville Old Face" w:hAnsi="Baskerville Old Face"/>
          <w:szCs w:val="24"/>
        </w:rPr>
        <w:t>organization.</w:t>
      </w:r>
    </w:p>
    <w:p w:rsidR="00011A7C" w:rsidRDefault="00011A7C" w:rsidP="00011A7C">
      <w:pPr>
        <w:ind w:left="-1260"/>
        <w:rPr>
          <w:rFonts w:ascii="Baskerville Old Face" w:hAnsi="Baskerville Old Face"/>
          <w:szCs w:val="24"/>
        </w:rPr>
      </w:pPr>
    </w:p>
    <w:p w:rsidR="00011A7C" w:rsidRDefault="00011A7C" w:rsidP="00011A7C">
      <w:pPr>
        <w:ind w:left="-126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>Strengths:</w:t>
      </w:r>
      <w:r>
        <w:rPr>
          <w:rFonts w:ascii="Baskerville Old Face" w:hAnsi="Baskerville Old Face"/>
          <w:szCs w:val="24"/>
        </w:rPr>
        <w:t xml:space="preserve">  Organized and precise with a sharp eye for detail.  Strong communication skills.  Adapt quickly to challenges</w:t>
      </w:r>
    </w:p>
    <w:p w:rsidR="00011A7C" w:rsidRDefault="00011A7C" w:rsidP="00011A7C">
      <w:pPr>
        <w:ind w:left="-126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and tasks at hand.  Reliable with assured self-management capability.  Coordinate multiple projects and meet deadlines</w:t>
      </w:r>
    </w:p>
    <w:p w:rsidR="00011A7C" w:rsidRDefault="00011A7C" w:rsidP="00011A7C">
      <w:pPr>
        <w:ind w:left="-126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under pressure.  Enthusiastic and creative presentation skills.</w:t>
      </w:r>
    </w:p>
    <w:p w:rsidR="000872A7" w:rsidRDefault="000872A7" w:rsidP="00BF3D68">
      <w:pPr>
        <w:ind w:left="-1260"/>
        <w:jc w:val="center"/>
        <w:rPr>
          <w:rFonts w:ascii="Baskerville Old Face" w:hAnsi="Baskerville Old Face"/>
          <w:b/>
          <w:szCs w:val="24"/>
        </w:rPr>
      </w:pPr>
    </w:p>
    <w:p w:rsidR="00BF3D68" w:rsidRDefault="00BF3D68" w:rsidP="00BF3D68">
      <w:pPr>
        <w:ind w:left="-1260"/>
        <w:jc w:val="center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************************************************************</w:t>
      </w:r>
    </w:p>
    <w:p w:rsidR="00205127" w:rsidRDefault="00205127" w:rsidP="00011A7C">
      <w:pPr>
        <w:ind w:left="-1260"/>
        <w:rPr>
          <w:rFonts w:ascii="Baskerville Old Face" w:hAnsi="Baskerville Old Face"/>
          <w:b/>
          <w:szCs w:val="24"/>
        </w:rPr>
      </w:pPr>
    </w:p>
    <w:p w:rsidR="00011A7C" w:rsidRDefault="00011A7C" w:rsidP="00011A7C">
      <w:pPr>
        <w:ind w:left="-126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Experience:</w:t>
      </w:r>
    </w:p>
    <w:p w:rsidR="00E84CBC" w:rsidRDefault="00E84CBC" w:rsidP="00011A7C">
      <w:pPr>
        <w:ind w:left="-1260"/>
        <w:rPr>
          <w:rFonts w:ascii="Baskerville Old Face" w:hAnsi="Baskerville Old Face"/>
          <w:b/>
          <w:szCs w:val="24"/>
        </w:rPr>
      </w:pPr>
    </w:p>
    <w:p w:rsidR="00011A7C" w:rsidRPr="00446EB9" w:rsidRDefault="00446EB9" w:rsidP="00011A7C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Computer experience – setup accounts, monitor progress, track information, manage assignments and assessments,</w:t>
      </w:r>
    </w:p>
    <w:p w:rsidR="00446EB9" w:rsidRDefault="00446EB9" w:rsidP="00446EB9">
      <w:pPr>
        <w:pStyle w:val="ListParagraph"/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 xml:space="preserve">provide report summaries, maximize technological and multi-media </w:t>
      </w:r>
      <w:r w:rsidR="00185259">
        <w:rPr>
          <w:rFonts w:ascii="Baskerville Old Face" w:hAnsi="Baskerville Old Face"/>
          <w:szCs w:val="24"/>
        </w:rPr>
        <w:t xml:space="preserve">instruction, </w:t>
      </w:r>
      <w:r w:rsidR="00E7663F">
        <w:rPr>
          <w:rFonts w:ascii="Baskerville Old Face" w:hAnsi="Baskerville Old Face"/>
          <w:szCs w:val="24"/>
        </w:rPr>
        <w:t>excel processes</w:t>
      </w:r>
    </w:p>
    <w:p w:rsidR="00446EB9" w:rsidRDefault="00446EB9" w:rsidP="00446EB9">
      <w:pPr>
        <w:pStyle w:val="ListParagraph"/>
        <w:numPr>
          <w:ilvl w:val="0"/>
          <w:numId w:val="1"/>
        </w:numPr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Extensive customer service experience in retail, wholesale and production environments.</w:t>
      </w:r>
    </w:p>
    <w:p w:rsidR="00446EB9" w:rsidRDefault="00446EB9" w:rsidP="00446EB9">
      <w:pPr>
        <w:pStyle w:val="ListParagraph"/>
        <w:numPr>
          <w:ilvl w:val="0"/>
          <w:numId w:val="1"/>
        </w:numPr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Planning and managing educational curriculum in an academic setting.</w:t>
      </w:r>
    </w:p>
    <w:p w:rsidR="00446EB9" w:rsidRDefault="003720CE" w:rsidP="00446EB9">
      <w:pPr>
        <w:pStyle w:val="ListParagraph"/>
        <w:numPr>
          <w:ilvl w:val="0"/>
          <w:numId w:val="1"/>
        </w:numPr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Work positions include:</w:t>
      </w:r>
      <w:r w:rsidR="00446EB9">
        <w:rPr>
          <w:rFonts w:ascii="Baskerville Old Face" w:hAnsi="Baskerville Old Face"/>
          <w:szCs w:val="24"/>
        </w:rPr>
        <w:t xml:space="preserve"> office/billing supervision, human resources, educational instruction, bank services, lockbox,</w:t>
      </w:r>
    </w:p>
    <w:p w:rsidR="00446EB9" w:rsidRDefault="00446EB9" w:rsidP="00446EB9">
      <w:pPr>
        <w:pStyle w:val="ListParagraph"/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mail processing and extraction, proof operations, encoding, contract billing, data entry, medical encoding, product</w:t>
      </w:r>
    </w:p>
    <w:p w:rsidR="00011A7C" w:rsidRDefault="00446EB9" w:rsidP="00446EB9">
      <w:pPr>
        <w:pStyle w:val="ListParagraph"/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tracking and inventory, cashi</w:t>
      </w:r>
      <w:r w:rsidR="00E7663F">
        <w:rPr>
          <w:rFonts w:ascii="Baskerville Old Face" w:hAnsi="Baskerville Old Face"/>
          <w:szCs w:val="24"/>
        </w:rPr>
        <w:t>er and customer service returns, CSR inbound phone lines.</w:t>
      </w:r>
    </w:p>
    <w:p w:rsidR="00A551C9" w:rsidRPr="00E84CBC" w:rsidRDefault="003720CE" w:rsidP="00A551C9">
      <w:pPr>
        <w:pStyle w:val="ListParagraph"/>
        <w:numPr>
          <w:ilvl w:val="0"/>
          <w:numId w:val="4"/>
        </w:numPr>
        <w:ind w:left="-540"/>
        <w:rPr>
          <w:rFonts w:ascii="Baskerville Old Face" w:hAnsi="Baskerville Old Face"/>
          <w:szCs w:val="24"/>
        </w:rPr>
      </w:pPr>
      <w:r w:rsidRPr="00E84CBC">
        <w:rPr>
          <w:rFonts w:ascii="Baskerville Old Face" w:hAnsi="Baskerville Old Face"/>
          <w:szCs w:val="24"/>
        </w:rPr>
        <w:t>Mechanical skills include:</w:t>
      </w:r>
      <w:r w:rsidR="00446EB9" w:rsidRPr="00E84CBC">
        <w:rPr>
          <w:rFonts w:ascii="Baskerville Old Face" w:hAnsi="Baskerville Old Face"/>
          <w:szCs w:val="24"/>
        </w:rPr>
        <w:t xml:space="preserve"> operations using computers, proof</w:t>
      </w:r>
      <w:r w:rsidR="00E84CBC" w:rsidRPr="00E84CBC">
        <w:rPr>
          <w:rFonts w:ascii="Baskerville Old Face" w:hAnsi="Baskerville Old Face"/>
          <w:szCs w:val="24"/>
        </w:rPr>
        <w:t>/encoder/capture machines</w:t>
      </w:r>
      <w:r w:rsidR="00446EB9" w:rsidRPr="00E84CBC">
        <w:rPr>
          <w:rFonts w:ascii="Baskerville Old Face" w:hAnsi="Baskerville Old Face"/>
          <w:szCs w:val="24"/>
        </w:rPr>
        <w:t>, mail extr</w:t>
      </w:r>
      <w:r w:rsidR="00E84CBC" w:rsidRPr="00E84CBC">
        <w:rPr>
          <w:rFonts w:ascii="Baskerville Old Face" w:hAnsi="Baskerville Old Face"/>
          <w:szCs w:val="24"/>
        </w:rPr>
        <w:t xml:space="preserve">action/sorter equipment, </w:t>
      </w:r>
      <w:r w:rsidR="00446EB9" w:rsidRPr="00E84CBC">
        <w:rPr>
          <w:rFonts w:ascii="Baskerville Old Face" w:hAnsi="Baskerville Old Face"/>
          <w:szCs w:val="24"/>
        </w:rPr>
        <w:t xml:space="preserve"> </w:t>
      </w:r>
      <w:r w:rsidR="0020628E" w:rsidRPr="00E84CBC">
        <w:rPr>
          <w:rFonts w:ascii="Baskerville Old Face" w:hAnsi="Baskerville Old Face"/>
          <w:szCs w:val="24"/>
        </w:rPr>
        <w:t xml:space="preserve">joggers, </w:t>
      </w:r>
      <w:r w:rsidR="00446EB9" w:rsidRPr="00E84CBC">
        <w:rPr>
          <w:rFonts w:ascii="Baskerville Old Face" w:hAnsi="Baskerville Old Face"/>
          <w:szCs w:val="24"/>
        </w:rPr>
        <w:t>scanners,</w:t>
      </w:r>
      <w:r w:rsidR="00185259" w:rsidRPr="00E84CBC">
        <w:rPr>
          <w:rFonts w:ascii="Baskerville Old Face" w:hAnsi="Baskerville Old Face"/>
          <w:szCs w:val="24"/>
        </w:rPr>
        <w:t xml:space="preserve"> </w:t>
      </w:r>
      <w:r w:rsidR="00446EB9" w:rsidRPr="00E84CBC">
        <w:rPr>
          <w:rFonts w:ascii="Baskerville Old Face" w:hAnsi="Baskerville Old Face"/>
          <w:szCs w:val="24"/>
        </w:rPr>
        <w:t xml:space="preserve">cash registers, laminators, copiers, 10-key by touch, transcription, dictaphone, multi-line </w:t>
      </w:r>
      <w:r w:rsidR="0020628E" w:rsidRPr="00E84CBC">
        <w:rPr>
          <w:rFonts w:ascii="Baskerville Old Face" w:hAnsi="Baskerville Old Face"/>
          <w:szCs w:val="24"/>
        </w:rPr>
        <w:t xml:space="preserve">phones, art </w:t>
      </w:r>
      <w:r w:rsidR="00A551C9" w:rsidRPr="00E84CBC">
        <w:rPr>
          <w:rFonts w:ascii="Baskerville Old Face" w:hAnsi="Baskerville Old Face"/>
          <w:szCs w:val="24"/>
        </w:rPr>
        <w:t>media tools and craft material utilized in building production sets.</w:t>
      </w:r>
    </w:p>
    <w:p w:rsidR="00446EB9" w:rsidRDefault="00A551C9" w:rsidP="00A551C9">
      <w:pPr>
        <w:pStyle w:val="ListParagraph"/>
        <w:numPr>
          <w:ilvl w:val="0"/>
          <w:numId w:val="4"/>
        </w:numPr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Coordinate and deliver</w:t>
      </w:r>
      <w:r w:rsidR="00EF483B">
        <w:rPr>
          <w:rFonts w:ascii="Baskerville Old Face" w:hAnsi="Baskerville Old Face"/>
          <w:szCs w:val="24"/>
        </w:rPr>
        <w:t xml:space="preserve"> on extra-curricular activities:</w:t>
      </w:r>
      <w:r>
        <w:rPr>
          <w:rFonts w:ascii="Baskerville Old Face" w:hAnsi="Baskerville Old Face"/>
          <w:szCs w:val="24"/>
        </w:rPr>
        <w:t xml:space="preserve"> play productions, </w:t>
      </w:r>
      <w:r w:rsidR="000872A7">
        <w:rPr>
          <w:rFonts w:ascii="Baskerville Old Face" w:hAnsi="Baskerville Old Face"/>
          <w:szCs w:val="24"/>
        </w:rPr>
        <w:t>senior prom, award ceremonies, holiday</w:t>
      </w:r>
    </w:p>
    <w:p w:rsidR="000872A7" w:rsidRDefault="000872A7" w:rsidP="000872A7">
      <w:pPr>
        <w:pStyle w:val="ListParagraph"/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event coordinator, science fairs, fund raisers.</w:t>
      </w:r>
    </w:p>
    <w:p w:rsidR="000872A7" w:rsidRDefault="000872A7" w:rsidP="000872A7">
      <w:pPr>
        <w:pStyle w:val="ListParagraph"/>
        <w:numPr>
          <w:ilvl w:val="0"/>
          <w:numId w:val="4"/>
        </w:numPr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Plan and</w:t>
      </w:r>
      <w:r w:rsidR="003720CE">
        <w:rPr>
          <w:rFonts w:ascii="Baskerville Old Face" w:hAnsi="Baskerville Old Face"/>
          <w:szCs w:val="24"/>
        </w:rPr>
        <w:t xml:space="preserve"> supervise volunteer activities:</w:t>
      </w:r>
      <w:r>
        <w:rPr>
          <w:rFonts w:ascii="Baskerville Old Face" w:hAnsi="Baskerville Old Face"/>
          <w:szCs w:val="24"/>
        </w:rPr>
        <w:t xml:space="preserve"> Operation Christmas Child, nursing home visitations, food/clothing bank</w:t>
      </w:r>
    </w:p>
    <w:p w:rsidR="000872A7" w:rsidRDefault="000872A7" w:rsidP="000872A7">
      <w:pPr>
        <w:pStyle w:val="ListParagraph"/>
        <w:ind w:left="-54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donations.</w:t>
      </w:r>
    </w:p>
    <w:p w:rsidR="000872A7" w:rsidRDefault="000872A7" w:rsidP="00E21BB3">
      <w:pPr>
        <w:pStyle w:val="ListParagraph"/>
        <w:ind w:left="-1260" w:firstLine="90"/>
        <w:jc w:val="center"/>
        <w:rPr>
          <w:rFonts w:ascii="Baskerville Old Face" w:hAnsi="Baskerville Old Face"/>
          <w:b/>
          <w:szCs w:val="24"/>
        </w:rPr>
      </w:pPr>
    </w:p>
    <w:p w:rsidR="00E21BB3" w:rsidRDefault="00BF3D68" w:rsidP="00E21BB3">
      <w:pPr>
        <w:pStyle w:val="ListParagraph"/>
        <w:ind w:left="-1260" w:firstLine="90"/>
        <w:jc w:val="center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************************************************************</w:t>
      </w:r>
    </w:p>
    <w:p w:rsidR="000872A7" w:rsidRDefault="000872A7" w:rsidP="000872A7">
      <w:pPr>
        <w:pStyle w:val="ListParagraph"/>
        <w:ind w:left="-1260" w:firstLine="90"/>
        <w:rPr>
          <w:rFonts w:ascii="Baskerville Old Face" w:hAnsi="Baskerville Old Face"/>
          <w:b/>
          <w:szCs w:val="24"/>
        </w:rPr>
      </w:pPr>
    </w:p>
    <w:p w:rsidR="00185259" w:rsidRDefault="000872A7" w:rsidP="00185259">
      <w:pPr>
        <w:pStyle w:val="ListParagraph"/>
        <w:ind w:left="-1260" w:firstLine="9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Employer</w:t>
      </w:r>
      <w:r w:rsidR="00185259">
        <w:rPr>
          <w:rFonts w:ascii="Baskerville Old Face" w:hAnsi="Baskerville Old Face"/>
          <w:b/>
          <w:szCs w:val="24"/>
        </w:rPr>
        <w:t>s:</w:t>
      </w:r>
    </w:p>
    <w:p w:rsidR="00E84CBC" w:rsidRDefault="00E84CBC" w:rsidP="00185259">
      <w:pPr>
        <w:pStyle w:val="ListParagraph"/>
        <w:ind w:left="-1260" w:firstLine="90"/>
        <w:rPr>
          <w:rFonts w:ascii="Baskerville Old Face" w:hAnsi="Baskerville Old Face"/>
          <w:b/>
          <w:szCs w:val="24"/>
        </w:rPr>
      </w:pPr>
    </w:p>
    <w:p w:rsidR="00185259" w:rsidRPr="00185259" w:rsidRDefault="00185259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Zions Bancorporation  [2011 – current]</w:t>
      </w:r>
    </w:p>
    <w:p w:rsidR="000872A7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Roca Fuerte L</w:t>
      </w:r>
      <w:r w:rsidR="00185259">
        <w:rPr>
          <w:rFonts w:ascii="Baskerville Old Face" w:hAnsi="Baskerville Old Face"/>
          <w:szCs w:val="24"/>
        </w:rPr>
        <w:t>earning Academy  [2008 – 2011</w:t>
      </w:r>
      <w:r>
        <w:rPr>
          <w:rFonts w:ascii="Baskerville Old Face" w:hAnsi="Baskerville Old Face"/>
          <w:szCs w:val="24"/>
        </w:rPr>
        <w:t>]</w:t>
      </w:r>
    </w:p>
    <w:p w:rsidR="00E21BB3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CedarWood Christian Academy  [1999 – 2008]</w:t>
      </w:r>
    </w:p>
    <w:p w:rsidR="00E21BB3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Wells Fargo Bank (formerly: Norwest Bank/First Interstate Bank of Denver)  [1988 – 1998 ft/pt/we]</w:t>
      </w:r>
    </w:p>
    <w:p w:rsidR="00E21BB3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John H. Harland Check Printers [1981 – 1987]</w:t>
      </w:r>
    </w:p>
    <w:p w:rsidR="00E21BB3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K—Mart Corporation [1976 – 1981]</w:t>
      </w:r>
    </w:p>
    <w:p w:rsidR="00E21BB3" w:rsidRPr="00E21BB3" w:rsidRDefault="00E21BB3" w:rsidP="00E21BB3">
      <w:pPr>
        <w:pStyle w:val="ListParagraph"/>
        <w:numPr>
          <w:ilvl w:val="0"/>
          <w:numId w:val="7"/>
        </w:numPr>
        <w:ind w:left="-45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Other job experience from seasonal/temporary/part-time/full-time positions; ADT Security, Michelin Tire</w:t>
      </w:r>
    </w:p>
    <w:p w:rsidR="00E21BB3" w:rsidRDefault="00E21BB3" w:rsidP="00E21BB3">
      <w:pPr>
        <w:pStyle w:val="ListParagraph"/>
        <w:ind w:left="-45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 xml:space="preserve">Corporation, Allied Group Insurance, LabCorp, US Bank, Corporate Express, Fiserv, Iron Mountain, </w:t>
      </w:r>
    </w:p>
    <w:p w:rsidR="00E21BB3" w:rsidRDefault="00E21BB3" w:rsidP="00E21BB3">
      <w:pPr>
        <w:pStyle w:val="ListParagraph"/>
        <w:ind w:left="-45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Bank Temps, Sunny Side Temps.</w:t>
      </w:r>
    </w:p>
    <w:p w:rsidR="00285B13" w:rsidRDefault="00285B13" w:rsidP="00E21BB3">
      <w:pPr>
        <w:pStyle w:val="ListParagraph"/>
        <w:ind w:left="-450"/>
        <w:rPr>
          <w:rFonts w:ascii="Baskerville Old Face" w:hAnsi="Baskerville Old Face"/>
          <w:szCs w:val="24"/>
        </w:rPr>
      </w:pPr>
    </w:p>
    <w:p w:rsidR="00BF3D68" w:rsidRDefault="003720CE" w:rsidP="00205127">
      <w:pPr>
        <w:pStyle w:val="ListParagraph"/>
        <w:ind w:left="-1080"/>
        <w:jc w:val="center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>************************************************************</w:t>
      </w:r>
    </w:p>
    <w:p w:rsidR="00BF3D68" w:rsidRDefault="00BF3D68" w:rsidP="00E21BB3">
      <w:pPr>
        <w:pStyle w:val="ListParagraph"/>
        <w:ind w:left="-450"/>
        <w:rPr>
          <w:rFonts w:ascii="Baskerville Old Face" w:hAnsi="Baskerville Old Face"/>
          <w:szCs w:val="24"/>
        </w:rPr>
      </w:pPr>
    </w:p>
    <w:p w:rsidR="00BF3D68" w:rsidRDefault="00BF3D68" w:rsidP="003720CE">
      <w:pPr>
        <w:pStyle w:val="ListParagraph"/>
        <w:ind w:left="-117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>Education:</w:t>
      </w:r>
    </w:p>
    <w:p w:rsidR="00BF3D68" w:rsidRDefault="00BF3D68" w:rsidP="00BF3D68">
      <w:pPr>
        <w:pStyle w:val="ListParagraph"/>
        <w:ind w:left="-1080"/>
        <w:rPr>
          <w:rFonts w:ascii="Baskerville Old Face" w:hAnsi="Baskerville Old Face"/>
          <w:szCs w:val="24"/>
        </w:rPr>
      </w:pPr>
    </w:p>
    <w:p w:rsidR="00BF3D68" w:rsidRDefault="00BF3D68" w:rsidP="00BF3D68">
      <w:pPr>
        <w:pStyle w:val="ListParagraph"/>
        <w:ind w:left="-108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Completed course work in Education and Human Services – Mesa State College, Grand Junction, CO  [1977 – 1981]</w:t>
      </w:r>
    </w:p>
    <w:p w:rsidR="00BF3D68" w:rsidRDefault="00BF3D68" w:rsidP="00BF3D68">
      <w:pPr>
        <w:pStyle w:val="ListParagraph"/>
        <w:ind w:left="-1080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CareerTrack, American Management, Dale Carnegie, Hope Learning Academy Co-op Training and Development Seminars, ACSI/ORUEF Education and Teaching Development Modules, Michelin Tire Technical Training Institute,</w:t>
      </w:r>
    </w:p>
    <w:p w:rsidR="00446EB9" w:rsidRPr="00446EB9" w:rsidRDefault="00286C4C" w:rsidP="003720CE">
      <w:pPr>
        <w:pStyle w:val="ListParagraph"/>
        <w:ind w:left="-1080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>Corporate Express</w:t>
      </w:r>
      <w:r w:rsidR="003A354E">
        <w:rPr>
          <w:rFonts w:ascii="Baskerville Old Face" w:hAnsi="Baskerville Old Face"/>
          <w:szCs w:val="24"/>
        </w:rPr>
        <w:t xml:space="preserve"> Professional</w:t>
      </w:r>
      <w:r w:rsidR="00441ED2">
        <w:rPr>
          <w:rFonts w:ascii="Baskerville Old Face" w:hAnsi="Baskerville Old Face"/>
          <w:szCs w:val="24"/>
        </w:rPr>
        <w:t xml:space="preserve"> Customer Service and Inventory Training</w:t>
      </w:r>
      <w:r w:rsidR="00205127">
        <w:rPr>
          <w:rFonts w:ascii="Baskerville Old Face" w:hAnsi="Baskerville Old Face"/>
          <w:szCs w:val="24"/>
        </w:rPr>
        <w:t xml:space="preserve">, </w:t>
      </w:r>
      <w:hyperlink r:id="rId6" w:history="1">
        <w:r w:rsidR="00E160AC" w:rsidRPr="00853125">
          <w:rPr>
            <w:rStyle w:val="Hyperlink"/>
            <w:rFonts w:ascii="Baskerville Old Face" w:hAnsi="Baskerville Old Face"/>
            <w:szCs w:val="24"/>
          </w:rPr>
          <w:t>www.eduspace.com(Cengage</w:t>
        </w:r>
      </w:hyperlink>
      <w:r w:rsidR="00E160AC">
        <w:rPr>
          <w:rFonts w:ascii="Baskerville Old Face" w:hAnsi="Baskerville Old Face"/>
          <w:szCs w:val="24"/>
        </w:rPr>
        <w:t xml:space="preserve"> Learning)</w:t>
      </w:r>
    </w:p>
    <w:sectPr w:rsidR="00446EB9" w:rsidRPr="00446EB9" w:rsidSect="00205127">
      <w:pgSz w:w="12240" w:h="15840"/>
      <w:pgMar w:top="90" w:right="18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AD4"/>
    <w:multiLevelType w:val="hybridMultilevel"/>
    <w:tmpl w:val="4746B350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0BA571F5"/>
    <w:multiLevelType w:val="hybridMultilevel"/>
    <w:tmpl w:val="1944B1A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EAA1288"/>
    <w:multiLevelType w:val="hybridMultilevel"/>
    <w:tmpl w:val="FB0C8C7E"/>
    <w:lvl w:ilvl="0" w:tplc="0409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261D579C"/>
    <w:multiLevelType w:val="hybridMultilevel"/>
    <w:tmpl w:val="83FCDDB4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2BEC3FED"/>
    <w:multiLevelType w:val="hybridMultilevel"/>
    <w:tmpl w:val="003E995C"/>
    <w:lvl w:ilvl="0" w:tplc="0409000B">
      <w:start w:val="1"/>
      <w:numFmt w:val="bullet"/>
      <w:lvlText w:val=""/>
      <w:lvlJc w:val="left"/>
      <w:pPr>
        <w:ind w:left="-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">
    <w:nsid w:val="3CF7091F"/>
    <w:multiLevelType w:val="hybridMultilevel"/>
    <w:tmpl w:val="3538ECA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628962EC"/>
    <w:multiLevelType w:val="hybridMultilevel"/>
    <w:tmpl w:val="63E23A16"/>
    <w:lvl w:ilvl="0" w:tplc="04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>
    <w:nsid w:val="7A6241EE"/>
    <w:multiLevelType w:val="hybridMultilevel"/>
    <w:tmpl w:val="1820C8B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1A7C"/>
    <w:rsid w:val="00011A7C"/>
    <w:rsid w:val="000872A7"/>
    <w:rsid w:val="000F00DF"/>
    <w:rsid w:val="00185259"/>
    <w:rsid w:val="00205127"/>
    <w:rsid w:val="0020628E"/>
    <w:rsid w:val="00285B13"/>
    <w:rsid w:val="00286C4C"/>
    <w:rsid w:val="002F5371"/>
    <w:rsid w:val="003720CE"/>
    <w:rsid w:val="003A354E"/>
    <w:rsid w:val="00441ED2"/>
    <w:rsid w:val="00446EB9"/>
    <w:rsid w:val="007A0616"/>
    <w:rsid w:val="007D2669"/>
    <w:rsid w:val="00A551C9"/>
    <w:rsid w:val="00B42FB9"/>
    <w:rsid w:val="00BF3D68"/>
    <w:rsid w:val="00C060A5"/>
    <w:rsid w:val="00E160AC"/>
    <w:rsid w:val="00E21BB3"/>
    <w:rsid w:val="00E7663F"/>
    <w:rsid w:val="00E84CBC"/>
    <w:rsid w:val="00EF483B"/>
    <w:rsid w:val="00FF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A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space.com(Cengage" TargetMode="External"/><Relationship Id="rId5" Type="http://schemas.openxmlformats.org/officeDocument/2006/relationships/hyperlink" Target="mailto:Tisket1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Tanguma</dc:creator>
  <cp:keywords/>
  <dc:description/>
  <cp:lastModifiedBy>Beverly Tanguma</cp:lastModifiedBy>
  <cp:revision>8</cp:revision>
  <cp:lastPrinted>2011-12-05T05:00:00Z</cp:lastPrinted>
  <dcterms:created xsi:type="dcterms:W3CDTF">2011-12-05T02:49:00Z</dcterms:created>
  <dcterms:modified xsi:type="dcterms:W3CDTF">2012-05-18T21:32:00Z</dcterms:modified>
</cp:coreProperties>
</file>