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1DF5D3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946C31">
        <w:rPr>
          <w:sz w:val="28"/>
          <w:szCs w:val="28"/>
          <w:u w:val="single"/>
        </w:rPr>
        <w:tab/>
        <w:t xml:space="preserve">Abul </w:t>
      </w:r>
      <w:proofErr w:type="spellStart"/>
      <w:r w:rsidR="00946C31">
        <w:rPr>
          <w:sz w:val="28"/>
          <w:szCs w:val="28"/>
          <w:u w:val="single"/>
        </w:rPr>
        <w:t>Goch</w:t>
      </w:r>
      <w:proofErr w:type="spellEnd"/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16B07A4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46C31">
        <w:rPr>
          <w:sz w:val="28"/>
          <w:szCs w:val="28"/>
          <w:u w:val="single"/>
        </w:rPr>
        <w:tab/>
        <w:t>5/13/2019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1FB36C7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46C31">
        <w:rPr>
          <w:sz w:val="28"/>
          <w:szCs w:val="28"/>
          <w:u w:val="single"/>
        </w:rPr>
        <w:t>2</w:t>
      </w:r>
      <w:r w:rsidR="00946C31" w:rsidRPr="00946C31">
        <w:rPr>
          <w:sz w:val="28"/>
          <w:szCs w:val="28"/>
          <w:u w:val="single"/>
          <w:vertAlign w:val="superscript"/>
        </w:rPr>
        <w:t>nd</w:t>
      </w:r>
      <w:r w:rsidR="00946C31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53D4A46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46C31">
        <w:rPr>
          <w:sz w:val="28"/>
          <w:szCs w:val="28"/>
          <w:u w:val="single"/>
        </w:rPr>
        <w:t>1</w:t>
      </w:r>
      <w:r w:rsidR="00946C31" w:rsidRPr="00946C31">
        <w:rPr>
          <w:sz w:val="28"/>
          <w:szCs w:val="28"/>
          <w:u w:val="single"/>
          <w:vertAlign w:val="superscript"/>
        </w:rPr>
        <w:t>st</w:t>
      </w:r>
      <w:r w:rsidR="00946C31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48ED54A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46C31">
        <w:rPr>
          <w:sz w:val="28"/>
          <w:szCs w:val="28"/>
          <w:u w:val="single"/>
        </w:rPr>
        <w:t>Daycare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B75954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46C31">
        <w:rPr>
          <w:sz w:val="28"/>
          <w:szCs w:val="28"/>
          <w:u w:val="single"/>
        </w:rPr>
        <w:t>Average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949B37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46C31">
        <w:rPr>
          <w:sz w:val="28"/>
          <w:szCs w:val="28"/>
          <w:u w:val="single"/>
        </w:rPr>
        <w:t>4.37 – 90 Day – 2/5/19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89B45D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946C31">
        <w:rPr>
          <w:sz w:val="28"/>
          <w:szCs w:val="28"/>
        </w:rPr>
        <w:t>$10.00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DB191D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946C31">
        <w:rPr>
          <w:sz w:val="28"/>
          <w:szCs w:val="28"/>
        </w:rPr>
        <w:t>1/15/2019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50640832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46C31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2019-05-13T19:25:00Z</dcterms:created>
  <dcterms:modified xsi:type="dcterms:W3CDTF">2019-05-13T19:25:00Z</dcterms:modified>
</cp:coreProperties>
</file>