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87" w:rsidRDefault="00D55F4C">
      <w:pPr>
        <w:spacing w:after="0" w:line="259" w:lineRule="auto"/>
        <w:ind w:left="0" w:firstLine="0"/>
      </w:pPr>
      <w:bookmarkStart w:id="0" w:name="_GoBack"/>
      <w:r>
        <w:rPr>
          <w:sz w:val="34"/>
        </w:rPr>
        <w:t>Stuart Hutcheson</w:t>
      </w:r>
    </w:p>
    <w:bookmarkEnd w:id="0"/>
    <w:p w:rsidR="00483087" w:rsidRDefault="00D55F4C">
      <w:pPr>
        <w:spacing w:after="39" w:line="259" w:lineRule="auto"/>
        <w:ind w:left="0" w:firstLine="0"/>
      </w:pPr>
      <w:r>
        <w:rPr>
          <w:b/>
        </w:rPr>
        <w:t>Purchasing Manager</w:t>
      </w:r>
    </w:p>
    <w:p w:rsidR="00483087" w:rsidRDefault="00D55F4C">
      <w:pPr>
        <w:ind w:left="-5"/>
      </w:pPr>
      <w:r>
        <w:t>Erie, CO 80516</w:t>
      </w:r>
    </w:p>
    <w:p w:rsidR="00483087" w:rsidRDefault="00D55F4C">
      <w:pPr>
        <w:spacing w:after="456" w:line="306" w:lineRule="auto"/>
        <w:ind w:left="0" w:right="5493" w:firstLine="0"/>
      </w:pPr>
      <w:r>
        <w:rPr>
          <w:color w:val="0000CC"/>
        </w:rPr>
        <w:t xml:space="preserve">Stuart_Hutcheson@AOL.com </w:t>
      </w:r>
      <w:r>
        <w:t>303-926-1552</w:t>
      </w:r>
    </w:p>
    <w:p w:rsidR="00483087" w:rsidRDefault="00D55F4C">
      <w:pPr>
        <w:pStyle w:val="Heading1"/>
        <w:ind w:left="-5"/>
      </w:pPr>
      <w:r>
        <w:t>Work Experience</w:t>
      </w:r>
    </w:p>
    <w:p w:rsidR="00483087" w:rsidRDefault="00D55F4C">
      <w:pPr>
        <w:spacing w:after="180" w:line="259" w:lineRule="auto"/>
        <w:ind w:left="0" w:right="-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0" name="Group 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83087" w:rsidRDefault="00D55F4C">
      <w:pPr>
        <w:pStyle w:val="Heading2"/>
        <w:ind w:left="-5"/>
      </w:pPr>
      <w:r>
        <w:t>Purchasing Manager</w:t>
      </w:r>
    </w:p>
    <w:p w:rsidR="00483087" w:rsidRDefault="00D55F4C">
      <w:pPr>
        <w:spacing w:after="39" w:line="259" w:lineRule="auto"/>
        <w:ind w:left="-5"/>
      </w:pPr>
      <w:proofErr w:type="spellStart"/>
      <w:r>
        <w:rPr>
          <w:color w:val="666666"/>
        </w:rPr>
        <w:t>Surna</w:t>
      </w:r>
      <w:proofErr w:type="spellEnd"/>
    </w:p>
    <w:p w:rsidR="00483087" w:rsidRDefault="00D55F4C">
      <w:pPr>
        <w:spacing w:after="227" w:line="259" w:lineRule="auto"/>
        <w:ind w:left="-5"/>
      </w:pPr>
      <w:r>
        <w:rPr>
          <w:color w:val="666666"/>
        </w:rPr>
        <w:t>2018 to 2019</w:t>
      </w:r>
    </w:p>
    <w:p w:rsidR="00483087" w:rsidRDefault="00D55F4C">
      <w:pPr>
        <w:pStyle w:val="Heading2"/>
        <w:ind w:left="-5"/>
      </w:pPr>
      <w:proofErr w:type="spellStart"/>
      <w:r>
        <w:t>Surna</w:t>
      </w:r>
      <w:proofErr w:type="spellEnd"/>
      <w:r>
        <w:t>, Purchasing Manager</w:t>
      </w:r>
    </w:p>
    <w:p w:rsidR="00483087" w:rsidRDefault="00D55F4C">
      <w:pPr>
        <w:spacing w:after="39" w:line="259" w:lineRule="auto"/>
        <w:ind w:left="-5"/>
      </w:pPr>
      <w:r>
        <w:rPr>
          <w:color w:val="666666"/>
        </w:rPr>
        <w:t>Employment Detail</w:t>
      </w:r>
    </w:p>
    <w:p w:rsidR="00483087" w:rsidRDefault="00D55F4C">
      <w:pPr>
        <w:spacing w:after="129" w:line="259" w:lineRule="auto"/>
        <w:ind w:left="-5"/>
      </w:pPr>
      <w:r>
        <w:rPr>
          <w:color w:val="666666"/>
        </w:rPr>
        <w:t>2018 to 2019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Set up PO e-mailing system using Quick Books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Set up locations for inventory for more accurate counts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Established cycle counts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Update cash flow spread sheet bi-weekly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Purchase all parts and expedite as needed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Insure that requisitions have the correct signature authority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Create part number request form and flow diagram and implement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Create flow diagram for inventory and non-inventory requisitions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Load all vendor information into the system </w:t>
      </w:r>
    </w:p>
    <w:p w:rsidR="00483087" w:rsidRDefault="00D55F4C">
      <w:pPr>
        <w:numPr>
          <w:ilvl w:val="0"/>
          <w:numId w:val="1"/>
        </w:numPr>
        <w:ind w:hanging="163"/>
      </w:pPr>
      <w:r>
        <w:t>Advise on system u</w:t>
      </w:r>
      <w:r>
        <w:t xml:space="preserve">pdate/ custom system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Verify BOM accuracy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Implement redesign of electrical box for faster production </w:t>
      </w:r>
    </w:p>
    <w:p w:rsidR="00483087" w:rsidRDefault="00D55F4C">
      <w:pPr>
        <w:numPr>
          <w:ilvl w:val="0"/>
          <w:numId w:val="1"/>
        </w:numPr>
        <w:ind w:hanging="163"/>
      </w:pPr>
      <w:r>
        <w:t xml:space="preserve">Manage two Chinese manufactures and all customs and logistics </w:t>
      </w:r>
    </w:p>
    <w:p w:rsidR="00483087" w:rsidRDefault="00D55F4C">
      <w:pPr>
        <w:numPr>
          <w:ilvl w:val="0"/>
          <w:numId w:val="1"/>
        </w:numPr>
        <w:spacing w:after="223"/>
        <w:ind w:hanging="163"/>
      </w:pPr>
      <w:r>
        <w:t>Perform month end inventory</w:t>
      </w:r>
    </w:p>
    <w:p w:rsidR="00483087" w:rsidRDefault="00D55F4C">
      <w:pPr>
        <w:pStyle w:val="Heading2"/>
        <w:ind w:left="-5"/>
      </w:pPr>
      <w:r>
        <w:t>Gunslinger Custom Paint, Inventory&amp; Procurement Manager</w:t>
      </w:r>
    </w:p>
    <w:p w:rsidR="00483087" w:rsidRDefault="00D55F4C">
      <w:pPr>
        <w:spacing w:after="39" w:line="259" w:lineRule="auto"/>
        <w:ind w:left="-5"/>
      </w:pPr>
      <w:r>
        <w:rPr>
          <w:color w:val="666666"/>
        </w:rPr>
        <w:t>Easter</w:t>
      </w:r>
      <w:r>
        <w:rPr>
          <w:color w:val="666666"/>
        </w:rPr>
        <w:t xml:space="preserve"> Owens, Purchasing, Operations, Production</w:t>
      </w:r>
      <w:r>
        <w:t xml:space="preserve"> - </w:t>
      </w:r>
      <w:r>
        <w:rPr>
          <w:color w:val="666666"/>
        </w:rPr>
        <w:t>Louisville, CO</w:t>
      </w:r>
    </w:p>
    <w:p w:rsidR="00483087" w:rsidRDefault="00D55F4C">
      <w:pPr>
        <w:spacing w:after="129" w:line="259" w:lineRule="auto"/>
        <w:ind w:left="-5"/>
      </w:pPr>
      <w:r>
        <w:rPr>
          <w:color w:val="666666"/>
        </w:rPr>
        <w:t>2013 to 2018</w:t>
      </w:r>
    </w:p>
    <w:p w:rsidR="00483087" w:rsidRDefault="00D55F4C">
      <w:pPr>
        <w:spacing w:after="215"/>
        <w:ind w:left="-5"/>
      </w:pPr>
      <w:r>
        <w:t>1980-1983</w:t>
      </w:r>
    </w:p>
    <w:p w:rsidR="00483087" w:rsidRDefault="00D55F4C">
      <w:pPr>
        <w:spacing w:after="125" w:line="259" w:lineRule="auto"/>
        <w:ind w:left="-5" w:right="4389"/>
      </w:pPr>
      <w:r>
        <w:rPr>
          <w:color w:val="666666"/>
        </w:rPr>
        <w:t>Easter Owens, Purchasing, Operations, Production 2013 to 2018</w:t>
      </w:r>
    </w:p>
    <w:p w:rsidR="00483087" w:rsidRDefault="00D55F4C">
      <w:pPr>
        <w:numPr>
          <w:ilvl w:val="0"/>
          <w:numId w:val="2"/>
        </w:numPr>
        <w:ind w:hanging="163"/>
      </w:pPr>
      <w:r>
        <w:t xml:space="preserve">Initiated the cost savings program that netted $500,000 in its first year. </w:t>
      </w:r>
    </w:p>
    <w:p w:rsidR="00483087" w:rsidRDefault="00D55F4C">
      <w:pPr>
        <w:numPr>
          <w:ilvl w:val="0"/>
          <w:numId w:val="2"/>
        </w:numPr>
        <w:ind w:hanging="163"/>
      </w:pPr>
      <w:r>
        <w:t>Instituted the cycle counting proce</w:t>
      </w:r>
      <w:r>
        <w:t xml:space="preserve">ss on all inventory to eliminate costly write downs each month. </w:t>
      </w:r>
    </w:p>
    <w:p w:rsidR="00483087" w:rsidRDefault="00D55F4C">
      <w:pPr>
        <w:numPr>
          <w:ilvl w:val="0"/>
          <w:numId w:val="2"/>
        </w:numPr>
        <w:ind w:hanging="163"/>
      </w:pPr>
      <w:r>
        <w:t xml:space="preserve">Through this process inventory became 95% accurate on a month to month basis. </w:t>
      </w:r>
    </w:p>
    <w:p w:rsidR="00483087" w:rsidRDefault="00D55F4C">
      <w:pPr>
        <w:numPr>
          <w:ilvl w:val="0"/>
          <w:numId w:val="2"/>
        </w:numPr>
        <w:ind w:hanging="163"/>
      </w:pPr>
      <w:r>
        <w:t xml:space="preserve">Created the expediting program in order to get material in on time to meet the production needs </w:t>
      </w:r>
      <w:proofErr w:type="spellStart"/>
      <w:r>
        <w:t>ofthe</w:t>
      </w:r>
      <w:proofErr w:type="spellEnd"/>
      <w:r>
        <w:t xml:space="preserve"> company. </w:t>
      </w:r>
    </w:p>
    <w:p w:rsidR="00483087" w:rsidRDefault="00D55F4C">
      <w:pPr>
        <w:numPr>
          <w:ilvl w:val="0"/>
          <w:numId w:val="2"/>
        </w:numPr>
        <w:spacing w:after="218"/>
        <w:ind w:hanging="163"/>
      </w:pPr>
      <w:r>
        <w:t>Strategically purchased all the steel in order to control the cost of our biggest spend commodity. • Trained subordinates in all processes as we</w:t>
      </w:r>
      <w:r>
        <w:t>ll as negotiations.</w:t>
      </w:r>
    </w:p>
    <w:p w:rsidR="00483087" w:rsidRDefault="00D55F4C">
      <w:pPr>
        <w:pStyle w:val="Heading2"/>
        <w:ind w:left="-5"/>
      </w:pPr>
      <w:r>
        <w:lastRenderedPageBreak/>
        <w:t>Inventory&amp; Procurement Manager</w:t>
      </w:r>
    </w:p>
    <w:p w:rsidR="00483087" w:rsidRDefault="00D55F4C">
      <w:pPr>
        <w:spacing w:after="39" w:line="259" w:lineRule="auto"/>
        <w:ind w:left="-5"/>
      </w:pPr>
      <w:r>
        <w:rPr>
          <w:color w:val="666666"/>
        </w:rPr>
        <w:t>Gunslinger Custom Paint</w:t>
      </w:r>
    </w:p>
    <w:p w:rsidR="00483087" w:rsidRDefault="00D55F4C">
      <w:pPr>
        <w:spacing w:after="129" w:line="259" w:lineRule="auto"/>
        <w:ind w:left="-5"/>
      </w:pPr>
      <w:r>
        <w:rPr>
          <w:color w:val="666666"/>
        </w:rPr>
        <w:t>2009 to 2013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Managed all the tier 2 suppliers in the supply chain for Harley Davidson product.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This included vendors from China and all over the US.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Purchased all the production supplies, MRO, and packaging.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Designed and implemented the mechanics of a custom MRP system, which works in conjunction </w:t>
      </w:r>
      <w:proofErr w:type="spellStart"/>
      <w:r>
        <w:t>withthe</w:t>
      </w:r>
      <w:proofErr w:type="spellEnd"/>
      <w:r>
        <w:t xml:space="preserve"> existent manufacturing process system. </w:t>
      </w:r>
    </w:p>
    <w:p w:rsidR="00483087" w:rsidRDefault="00D55F4C">
      <w:pPr>
        <w:numPr>
          <w:ilvl w:val="0"/>
          <w:numId w:val="3"/>
        </w:numPr>
        <w:ind w:hanging="163"/>
      </w:pPr>
      <w:r>
        <w:t>Set</w:t>
      </w:r>
      <w:r>
        <w:t xml:space="preserve"> up and managed the assembly and inventory control.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Created the assembly processes utilizing both lean and 5 S, for the </w:t>
      </w:r>
      <w:proofErr w:type="gramStart"/>
      <w:r>
        <w:t>value added</w:t>
      </w:r>
      <w:proofErr w:type="gramEnd"/>
      <w:r>
        <w:t xml:space="preserve"> assembly work </w:t>
      </w:r>
      <w:proofErr w:type="spellStart"/>
      <w:r>
        <w:t>donefor</w:t>
      </w:r>
      <w:proofErr w:type="spellEnd"/>
      <w:r>
        <w:t xml:space="preserve"> Harley. This included developing and documenting work instructions, proving out processes and develop</w:t>
      </w:r>
      <w:r>
        <w:t xml:space="preserve">ing efficiencies.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Designed tooling to facilitate this production, purchased and implemented it. </w:t>
      </w:r>
    </w:p>
    <w:p w:rsidR="00483087" w:rsidRDefault="00D55F4C">
      <w:pPr>
        <w:numPr>
          <w:ilvl w:val="0"/>
          <w:numId w:val="3"/>
        </w:numPr>
        <w:ind w:hanging="163"/>
      </w:pPr>
      <w:r>
        <w:t xml:space="preserve">Managed the entire </w:t>
      </w:r>
      <w:proofErr w:type="gramStart"/>
      <w:r>
        <w:t>inventory, and</w:t>
      </w:r>
      <w:proofErr w:type="gramEnd"/>
      <w:r>
        <w:t xml:space="preserve"> manage it to meet Harley Davidson JIT requirements. • Reported our HD owned inventory monthly/ quarterly to their Financial </w:t>
      </w:r>
      <w:r>
        <w:t xml:space="preserve">Analyst. </w:t>
      </w:r>
    </w:p>
    <w:p w:rsidR="00483087" w:rsidRDefault="00D55F4C">
      <w:pPr>
        <w:numPr>
          <w:ilvl w:val="0"/>
          <w:numId w:val="3"/>
        </w:numPr>
        <w:spacing w:after="223"/>
        <w:ind w:hanging="163"/>
      </w:pPr>
      <w:r>
        <w:t>I was promoted from Distribution and Inventory Supervisor.</w:t>
      </w:r>
    </w:p>
    <w:p w:rsidR="00483087" w:rsidRDefault="00D55F4C">
      <w:pPr>
        <w:pStyle w:val="Heading2"/>
        <w:ind w:left="-5"/>
      </w:pPr>
      <w:proofErr w:type="spellStart"/>
      <w:r>
        <w:t>Kevry</w:t>
      </w:r>
      <w:proofErr w:type="spellEnd"/>
      <w:r>
        <w:t>, Materials Manager</w:t>
      </w:r>
    </w:p>
    <w:p w:rsidR="00483087" w:rsidRDefault="00D55F4C">
      <w:pPr>
        <w:spacing w:after="39" w:line="259" w:lineRule="auto"/>
        <w:ind w:left="-5"/>
      </w:pPr>
      <w:r>
        <w:rPr>
          <w:color w:val="666666"/>
        </w:rPr>
        <w:t>Purchasing &amp; Shipping Department</w:t>
      </w:r>
    </w:p>
    <w:p w:rsidR="00483087" w:rsidRDefault="00D55F4C">
      <w:pPr>
        <w:spacing w:after="129" w:line="259" w:lineRule="auto"/>
        <w:ind w:left="-5"/>
      </w:pPr>
      <w:r>
        <w:rPr>
          <w:color w:val="666666"/>
        </w:rPr>
        <w:t>2002 to 2009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Managed all purchasing and shipping functions. </w:t>
      </w:r>
    </w:p>
    <w:p w:rsidR="00483087" w:rsidRDefault="00D55F4C">
      <w:pPr>
        <w:numPr>
          <w:ilvl w:val="0"/>
          <w:numId w:val="4"/>
        </w:numPr>
        <w:ind w:hanging="163"/>
      </w:pPr>
      <w:r>
        <w:t>Purchased a myriad of commodities, including steel rod, tube, bar an</w:t>
      </w:r>
      <w:r>
        <w:t xml:space="preserve">d sheet, glass, millwork, </w:t>
      </w:r>
      <w:proofErr w:type="spellStart"/>
      <w:proofErr w:type="gramStart"/>
      <w:r>
        <w:t>lighting,finished</w:t>
      </w:r>
      <w:proofErr w:type="spellEnd"/>
      <w:proofErr w:type="gramEnd"/>
      <w:r>
        <w:t xml:space="preserve"> good as well as MRO. 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Helped developed D-900, adjustable sneeze guard bracket with local machine shops. 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Located an ISO 9000 vendor in Taiwan to increase margin by 40%. 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Operational savings attained through increased speed of order entry, simplified and cleaned </w:t>
      </w:r>
      <w:proofErr w:type="spellStart"/>
      <w:r>
        <w:t>upinventory</w:t>
      </w:r>
      <w:proofErr w:type="spellEnd"/>
      <w:r>
        <w:t xml:space="preserve">. </w:t>
      </w:r>
    </w:p>
    <w:p w:rsidR="00483087" w:rsidRDefault="00D55F4C">
      <w:pPr>
        <w:numPr>
          <w:ilvl w:val="0"/>
          <w:numId w:val="4"/>
        </w:numPr>
        <w:ind w:hanging="163"/>
      </w:pPr>
      <w:r>
        <w:t>Reduced obsolete inventory by initiating slow-moving/obsolete inventory program, achi</w:t>
      </w:r>
      <w:r>
        <w:t xml:space="preserve">eving </w:t>
      </w:r>
      <w:proofErr w:type="spellStart"/>
      <w:r>
        <w:t>higherinventory</w:t>
      </w:r>
      <w:proofErr w:type="spellEnd"/>
      <w:r>
        <w:t xml:space="preserve"> turns. 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Moved company closer to JIT. </w:t>
      </w:r>
    </w:p>
    <w:p w:rsidR="00483087" w:rsidRDefault="00D55F4C">
      <w:pPr>
        <w:numPr>
          <w:ilvl w:val="0"/>
          <w:numId w:val="4"/>
        </w:numPr>
        <w:ind w:hanging="163"/>
      </w:pPr>
      <w:r>
        <w:t xml:space="preserve">Set up metrics to measure departmental performance in the followings areas; Inventory </w:t>
      </w:r>
      <w:proofErr w:type="spellStart"/>
      <w:proofErr w:type="gramStart"/>
      <w:r>
        <w:t>Accuracy,Cost</w:t>
      </w:r>
      <w:proofErr w:type="spellEnd"/>
      <w:proofErr w:type="gramEnd"/>
      <w:r>
        <w:t xml:space="preserve"> Savings, Number of Pos and Dollars Placed, Lead-time, Vendor Performance (quality/ on time deliv</w:t>
      </w:r>
      <w:r>
        <w:t xml:space="preserve">ery). </w:t>
      </w:r>
    </w:p>
    <w:p w:rsidR="00483087" w:rsidRDefault="00D55F4C">
      <w:pPr>
        <w:numPr>
          <w:ilvl w:val="0"/>
          <w:numId w:val="4"/>
        </w:numPr>
        <w:spacing w:after="223"/>
        <w:ind w:hanging="163"/>
      </w:pPr>
      <w:r>
        <w:t>Standardized nomenclature in computer system.</w:t>
      </w:r>
    </w:p>
    <w:p w:rsidR="00483087" w:rsidRDefault="00D55F4C">
      <w:pPr>
        <w:pStyle w:val="Heading2"/>
        <w:ind w:left="-5"/>
      </w:pPr>
      <w:r>
        <w:t>Purchasing Agent</w:t>
      </w:r>
    </w:p>
    <w:p w:rsidR="00483087" w:rsidRDefault="00D55F4C">
      <w:pPr>
        <w:spacing w:after="39" w:line="259" w:lineRule="auto"/>
        <w:ind w:left="-5"/>
      </w:pPr>
      <w:r>
        <w:rPr>
          <w:color w:val="666666"/>
        </w:rPr>
        <w:t>Brooks/</w:t>
      </w:r>
      <w:proofErr w:type="spellStart"/>
      <w:r>
        <w:rPr>
          <w:color w:val="666666"/>
        </w:rPr>
        <w:t>Zygo</w:t>
      </w:r>
      <w:proofErr w:type="spellEnd"/>
    </w:p>
    <w:p w:rsidR="00483087" w:rsidRDefault="00D55F4C">
      <w:pPr>
        <w:spacing w:after="129" w:line="259" w:lineRule="auto"/>
        <w:ind w:left="-5"/>
      </w:pPr>
      <w:r>
        <w:rPr>
          <w:color w:val="666666"/>
        </w:rPr>
        <w:t>2000 to 2002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Initiated design change of custom tool to be a production unit. 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Spearheaded the project and basic design concepts to completion. 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Attain cost savings by design </w:t>
      </w:r>
      <w:r>
        <w:t xml:space="preserve">change of $60,000 NRE per unit. 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Material savings of $10,000 per unit. 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Administration savings of $2,000 per unit. </w:t>
      </w:r>
    </w:p>
    <w:p w:rsidR="00483087" w:rsidRDefault="00D55F4C">
      <w:pPr>
        <w:numPr>
          <w:ilvl w:val="0"/>
          <w:numId w:val="5"/>
        </w:numPr>
        <w:ind w:hanging="163"/>
      </w:pPr>
      <w:r>
        <w:t xml:space="preserve">Purchased all fabricated and off the shelf parts. </w:t>
      </w:r>
    </w:p>
    <w:p w:rsidR="00483087" w:rsidRDefault="00D55F4C">
      <w:pPr>
        <w:numPr>
          <w:ilvl w:val="0"/>
          <w:numId w:val="5"/>
        </w:numPr>
        <w:spacing w:after="491"/>
        <w:ind w:hanging="163"/>
      </w:pPr>
      <w:r>
        <w:t>Consolidate vendors and reduced lead time.</w:t>
      </w:r>
    </w:p>
    <w:p w:rsidR="00483087" w:rsidRDefault="00D55F4C">
      <w:pPr>
        <w:pStyle w:val="Heading1"/>
        <w:ind w:left="-5"/>
      </w:pPr>
      <w:r>
        <w:t>Education</w:t>
      </w:r>
    </w:p>
    <w:p w:rsidR="00483087" w:rsidRDefault="00D55F4C">
      <w:pPr>
        <w:spacing w:after="0" w:line="259" w:lineRule="auto"/>
        <w:ind w:left="0" w:right="-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468pt;height:1pt;mso-position-horizontal-relative:char;mso-position-vertical-relative:line" coordsize="59436,127">
                <v:shape id="Shape 10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83087" w:rsidRDefault="00D55F4C">
      <w:pPr>
        <w:spacing w:after="496" w:line="259" w:lineRule="auto"/>
        <w:ind w:left="-5" w:right="6900"/>
      </w:pPr>
      <w:r>
        <w:rPr>
          <w:b/>
          <w:sz w:val="21"/>
        </w:rPr>
        <w:lastRenderedPageBreak/>
        <w:t xml:space="preserve">Bachelor of Arts </w:t>
      </w:r>
      <w:r>
        <w:t>Hiram College</w:t>
      </w:r>
    </w:p>
    <w:p w:rsidR="00483087" w:rsidRDefault="00D55F4C">
      <w:pPr>
        <w:pStyle w:val="Heading1"/>
        <w:ind w:left="-5"/>
      </w:pPr>
      <w:r>
        <w:t>Skills</w:t>
      </w:r>
    </w:p>
    <w:p w:rsidR="00483087" w:rsidRDefault="00D55F4C">
      <w:pPr>
        <w:spacing w:after="200" w:line="259" w:lineRule="auto"/>
        <w:ind w:left="0" w:right="-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9" style="width:468pt;height:1pt;mso-position-horizontal-relative:char;mso-position-vertical-relative:line" coordsize="59436,127">
                <v:shape id="Shape 1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83087" w:rsidRDefault="00D55F4C">
      <w:pPr>
        <w:spacing w:after="491"/>
        <w:ind w:left="-5"/>
      </w:pPr>
      <w:r>
        <w:t>ERP (10+ years), MRP (10+ years), Quick Books (1 year)</w:t>
      </w:r>
    </w:p>
    <w:p w:rsidR="00483087" w:rsidRDefault="00D55F4C">
      <w:pPr>
        <w:pStyle w:val="Heading1"/>
        <w:ind w:left="-5"/>
      </w:pPr>
      <w:r>
        <w:t>Additional Information</w:t>
      </w:r>
    </w:p>
    <w:p w:rsidR="00483087" w:rsidRDefault="00D55F4C">
      <w:pPr>
        <w:spacing w:after="200" w:line="259" w:lineRule="auto"/>
        <w:ind w:left="0" w:right="-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0" style="width:468pt;height:1pt;mso-position-horizontal-relative:char;mso-position-vertical-relative:line" coordsize="59436,127">
                <v:shape id="Shape 1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83087" w:rsidRDefault="00D55F4C">
      <w:pPr>
        <w:ind w:left="-5"/>
      </w:pPr>
      <w:r>
        <w:t xml:space="preserve">Computer Skills </w:t>
      </w:r>
    </w:p>
    <w:p w:rsidR="00483087" w:rsidRDefault="00D55F4C">
      <w:pPr>
        <w:numPr>
          <w:ilvl w:val="0"/>
          <w:numId w:val="6"/>
        </w:numPr>
        <w:ind w:hanging="163"/>
      </w:pPr>
      <w:r>
        <w:t xml:space="preserve">MRP/ERP: Visual, Syteline, </w:t>
      </w:r>
      <w:proofErr w:type="spellStart"/>
      <w:r>
        <w:t>Winman</w:t>
      </w:r>
      <w:proofErr w:type="spellEnd"/>
      <w:r>
        <w:t xml:space="preserve">, Quick Books </w:t>
      </w:r>
    </w:p>
    <w:p w:rsidR="00483087" w:rsidRDefault="00D55F4C">
      <w:pPr>
        <w:numPr>
          <w:ilvl w:val="0"/>
          <w:numId w:val="6"/>
        </w:numPr>
        <w:ind w:hanging="163"/>
      </w:pPr>
      <w:r>
        <w:t>MS Excel, Word, Power Point</w:t>
      </w:r>
    </w:p>
    <w:sectPr w:rsidR="00483087">
      <w:pgSz w:w="12240" w:h="15840"/>
      <w:pgMar w:top="1430" w:right="1445" w:bottom="1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C2F"/>
    <w:multiLevelType w:val="hybridMultilevel"/>
    <w:tmpl w:val="FB08EE1E"/>
    <w:lvl w:ilvl="0" w:tplc="A9083FC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7E27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BCFB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7AAE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1697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A08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830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F68C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8668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856990"/>
    <w:multiLevelType w:val="hybridMultilevel"/>
    <w:tmpl w:val="2F148C30"/>
    <w:lvl w:ilvl="0" w:tplc="AE9C038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6AA3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7460A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B610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E29A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C3E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C0A2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8D2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092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164EE5"/>
    <w:multiLevelType w:val="hybridMultilevel"/>
    <w:tmpl w:val="EA8C7C6E"/>
    <w:lvl w:ilvl="0" w:tplc="E8D0F7A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76BB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A4E0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861A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1E18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E0E7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45F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0E28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D6F1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66B02"/>
    <w:multiLevelType w:val="hybridMultilevel"/>
    <w:tmpl w:val="01F0CED8"/>
    <w:lvl w:ilvl="0" w:tplc="EA94CF4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88527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ACAB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56EB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AC05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7ABC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6EED1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78BD0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8D0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040EC"/>
    <w:multiLevelType w:val="hybridMultilevel"/>
    <w:tmpl w:val="DF288BAC"/>
    <w:lvl w:ilvl="0" w:tplc="CCFA28D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184BE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4625C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C601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B062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760A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3420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C689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9ED4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1359B"/>
    <w:multiLevelType w:val="hybridMultilevel"/>
    <w:tmpl w:val="793EE324"/>
    <w:lvl w:ilvl="0" w:tplc="90C20CA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D2BD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6FC9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66AC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C8A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3C3C5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964B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BC52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A8B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87"/>
    <w:rsid w:val="00483087"/>
    <w:rsid w:val="00D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E63B1-6DE7-45BD-9A34-FD84A10D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2019-01-08T17:53:00Z</dcterms:created>
  <dcterms:modified xsi:type="dcterms:W3CDTF">2019-01-08T17:53:00Z</dcterms:modified>
</cp:coreProperties>
</file>