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74" w:rsidRDefault="00B72DC2">
      <w:pPr>
        <w:pStyle w:val="Standard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ROBERT STONE</w:t>
      </w:r>
    </w:p>
    <w:p w:rsidR="00151074" w:rsidRDefault="00B72DC2">
      <w:pPr>
        <w:pStyle w:val="Standard"/>
        <w:jc w:val="center"/>
      </w:pPr>
      <w:r>
        <w:rPr>
          <w:rFonts w:ascii="Tahoma" w:hAnsi="Tahoma" w:cs="Tahoma"/>
          <w:b/>
          <w:sz w:val="20"/>
          <w:szCs w:val="20"/>
        </w:rPr>
        <w:t xml:space="preserve">(303) 919-9017 | </w:t>
      </w:r>
      <w:r w:rsidR="007249E0">
        <w:rPr>
          <w:rFonts w:ascii="Tahoma" w:hAnsi="Tahoma" w:cs="Tahoma"/>
          <w:b/>
          <w:sz w:val="20"/>
          <w:szCs w:val="20"/>
        </w:rPr>
        <w:t>frontrangecs@gmail.com</w:t>
      </w:r>
    </w:p>
    <w:p w:rsidR="00151074" w:rsidRDefault="00151074">
      <w:pPr>
        <w:pStyle w:val="Standard"/>
        <w:pBdr>
          <w:bottom w:val="single" w:sz="4" w:space="0" w:color="000000"/>
        </w:pBdr>
        <w:rPr>
          <w:rFonts w:ascii="Tahoma" w:hAnsi="Tahoma" w:cs="Tahoma"/>
          <w:sz w:val="20"/>
          <w:szCs w:val="20"/>
        </w:rPr>
      </w:pPr>
    </w:p>
    <w:p w:rsidR="00151074" w:rsidRDefault="00151074">
      <w:pPr>
        <w:pStyle w:val="Standard"/>
        <w:rPr>
          <w:rFonts w:ascii="Tahoma" w:hAnsi="Tahoma" w:cs="Tahoma"/>
          <w:b/>
          <w:sz w:val="20"/>
          <w:szCs w:val="20"/>
          <w:u w:val="single"/>
        </w:rPr>
      </w:pPr>
    </w:p>
    <w:p w:rsidR="006B4518" w:rsidRPr="00367A57" w:rsidRDefault="006B4518">
      <w:pPr>
        <w:pStyle w:val="Standard"/>
        <w:rPr>
          <w:rFonts w:ascii="Tahoma" w:hAnsi="Tahoma" w:cs="Tahoma"/>
          <w:sz w:val="18"/>
          <w:szCs w:val="18"/>
        </w:rPr>
      </w:pPr>
      <w:r w:rsidRPr="00367A57">
        <w:rPr>
          <w:rFonts w:ascii="Arial" w:hAnsi="Arial" w:cs="Arial"/>
          <w:color w:val="333333"/>
          <w:sz w:val="18"/>
          <w:szCs w:val="18"/>
        </w:rPr>
        <w:t>Management/</w:t>
      </w:r>
      <w:r w:rsidR="006D229C" w:rsidRPr="00367A57">
        <w:rPr>
          <w:rFonts w:ascii="Arial" w:hAnsi="Arial" w:cs="Arial"/>
          <w:color w:val="333333"/>
          <w:sz w:val="18"/>
          <w:szCs w:val="18"/>
        </w:rPr>
        <w:t>Resea</w:t>
      </w:r>
      <w:r w:rsidR="001E2D04" w:rsidRPr="00367A57">
        <w:rPr>
          <w:rFonts w:ascii="Arial" w:hAnsi="Arial" w:cs="Arial"/>
          <w:color w:val="333333"/>
          <w:sz w:val="18"/>
          <w:szCs w:val="18"/>
        </w:rPr>
        <w:t>r</w:t>
      </w:r>
      <w:r w:rsidR="006D229C" w:rsidRPr="00367A57">
        <w:rPr>
          <w:rFonts w:ascii="Arial" w:hAnsi="Arial" w:cs="Arial"/>
          <w:color w:val="333333"/>
          <w:sz w:val="18"/>
          <w:szCs w:val="18"/>
        </w:rPr>
        <w:t>cher/</w:t>
      </w:r>
      <w:r w:rsidR="003763D9">
        <w:rPr>
          <w:rFonts w:ascii="Arial" w:hAnsi="Arial" w:cs="Arial"/>
          <w:color w:val="333333"/>
          <w:sz w:val="18"/>
          <w:szCs w:val="18"/>
        </w:rPr>
        <w:t xml:space="preserve">Consultative </w:t>
      </w:r>
      <w:r w:rsidRPr="00367A57">
        <w:rPr>
          <w:rFonts w:ascii="Arial" w:hAnsi="Arial" w:cs="Arial"/>
          <w:color w:val="333333"/>
          <w:sz w:val="18"/>
          <w:szCs w:val="18"/>
        </w:rPr>
        <w:t>level business</w:t>
      </w:r>
      <w:r w:rsidR="006D229C" w:rsidRPr="00367A57">
        <w:rPr>
          <w:rFonts w:ascii="Arial" w:hAnsi="Arial" w:cs="Arial"/>
          <w:color w:val="333333"/>
          <w:sz w:val="18"/>
          <w:szCs w:val="18"/>
        </w:rPr>
        <w:t>/</w:t>
      </w:r>
      <w:r w:rsidR="006D59FD" w:rsidRPr="00367A57">
        <w:rPr>
          <w:rFonts w:ascii="Arial" w:hAnsi="Arial" w:cs="Arial"/>
          <w:color w:val="333333"/>
          <w:sz w:val="18"/>
          <w:szCs w:val="18"/>
        </w:rPr>
        <w:t xml:space="preserve">IT hybrid </w:t>
      </w:r>
      <w:r w:rsidRPr="00367A57">
        <w:rPr>
          <w:rFonts w:ascii="Arial" w:hAnsi="Arial" w:cs="Arial"/>
          <w:color w:val="333333"/>
          <w:sz w:val="18"/>
          <w:szCs w:val="18"/>
        </w:rPr>
        <w:t xml:space="preserve">professional with 14 years experience </w:t>
      </w:r>
      <w:r w:rsidR="006D59FD" w:rsidRPr="00367A57">
        <w:rPr>
          <w:rFonts w:ascii="Arial" w:hAnsi="Arial" w:cs="Arial"/>
          <w:color w:val="333333"/>
          <w:sz w:val="18"/>
          <w:szCs w:val="18"/>
        </w:rPr>
        <w:t xml:space="preserve">concentrating in </w:t>
      </w:r>
      <w:r w:rsidR="00B62AC9">
        <w:rPr>
          <w:rFonts w:ascii="Arial" w:hAnsi="Arial" w:cs="Arial"/>
          <w:color w:val="333333"/>
          <w:sz w:val="18"/>
          <w:szCs w:val="18"/>
        </w:rPr>
        <w:t xml:space="preserve">printing, archiving, </w:t>
      </w:r>
      <w:r w:rsidR="006D59FD" w:rsidRPr="00367A57">
        <w:rPr>
          <w:rFonts w:ascii="Arial" w:hAnsi="Arial" w:cs="Arial"/>
          <w:color w:val="333333"/>
          <w:sz w:val="18"/>
          <w:szCs w:val="18"/>
        </w:rPr>
        <w:t>warehousing and storage.  This proven leader inspired teams of 40</w:t>
      </w:r>
      <w:r w:rsidR="00367A57" w:rsidRPr="00367A57">
        <w:rPr>
          <w:rFonts w:ascii="Arial" w:hAnsi="Arial" w:cs="Arial"/>
          <w:color w:val="333333"/>
          <w:sz w:val="18"/>
          <w:szCs w:val="18"/>
        </w:rPr>
        <w:t xml:space="preserve"> </w:t>
      </w:r>
      <w:r w:rsidR="006D59FD" w:rsidRPr="00367A57">
        <w:rPr>
          <w:rFonts w:ascii="Arial" w:hAnsi="Arial" w:cs="Arial"/>
          <w:color w:val="333333"/>
          <w:sz w:val="18"/>
          <w:szCs w:val="18"/>
        </w:rPr>
        <w:t xml:space="preserve">in day to day operations while implementing new CRM systems and maintaining legacy systems. </w:t>
      </w:r>
      <w:r w:rsidR="006D229C" w:rsidRPr="00367A57">
        <w:rPr>
          <w:rFonts w:ascii="Arial" w:hAnsi="Arial" w:cs="Arial"/>
          <w:color w:val="333333"/>
          <w:sz w:val="18"/>
          <w:szCs w:val="18"/>
        </w:rPr>
        <w:t>C</w:t>
      </w:r>
      <w:r w:rsidR="006D59FD" w:rsidRPr="00367A57">
        <w:rPr>
          <w:rFonts w:ascii="Arial" w:hAnsi="Arial" w:cs="Arial"/>
          <w:color w:val="333333"/>
          <w:sz w:val="18"/>
          <w:szCs w:val="18"/>
        </w:rPr>
        <w:t xml:space="preserve">ustomer/client care </w:t>
      </w:r>
      <w:r w:rsidR="006D229C" w:rsidRPr="00367A57">
        <w:rPr>
          <w:rFonts w:ascii="Arial" w:hAnsi="Arial" w:cs="Arial"/>
          <w:color w:val="333333"/>
          <w:sz w:val="18"/>
          <w:szCs w:val="18"/>
        </w:rPr>
        <w:t xml:space="preserve">focus translates to long term profitability. </w:t>
      </w:r>
    </w:p>
    <w:p w:rsidR="00367A57" w:rsidRPr="00367A57" w:rsidRDefault="006B4518" w:rsidP="00367A57">
      <w:pPr>
        <w:pStyle w:val="style31"/>
        <w:contextualSpacing/>
        <w:jc w:val="center"/>
        <w:rPr>
          <w:rStyle w:val="Strong"/>
          <w:rFonts w:ascii="Tahoma" w:hAnsi="Tahoma" w:cs="Tahoma"/>
          <w:color w:val="333333"/>
          <w:sz w:val="18"/>
          <w:szCs w:val="18"/>
          <w:u w:val="single"/>
        </w:rPr>
      </w:pPr>
      <w:r w:rsidRPr="00367A57">
        <w:rPr>
          <w:rStyle w:val="Strong"/>
          <w:rFonts w:ascii="Tahoma" w:hAnsi="Tahoma" w:cs="Tahoma"/>
          <w:color w:val="333333"/>
          <w:sz w:val="18"/>
          <w:szCs w:val="18"/>
          <w:u w:val="single"/>
        </w:rPr>
        <w:t>Key Skills</w:t>
      </w:r>
    </w:p>
    <w:p w:rsidR="006D229C" w:rsidRPr="008D47DA" w:rsidRDefault="006B4518" w:rsidP="00682A4D">
      <w:pPr>
        <w:pStyle w:val="style31"/>
        <w:contextualSpacing/>
        <w:rPr>
          <w:rStyle w:val="Strong"/>
          <w:rFonts w:ascii="Tahoma" w:hAnsi="Tahoma" w:cs="Tahoma"/>
          <w:b w:val="0"/>
          <w:color w:val="333333"/>
          <w:sz w:val="16"/>
          <w:szCs w:val="16"/>
        </w:rPr>
      </w:pPr>
      <w:r w:rsidRPr="008D47DA">
        <w:rPr>
          <w:rFonts w:ascii="Tahoma" w:hAnsi="Tahoma" w:cs="Tahoma"/>
          <w:color w:val="333333"/>
          <w:sz w:val="16"/>
          <w:szCs w:val="16"/>
        </w:rPr>
        <w:br/>
      </w:r>
      <w:r w:rsidR="006D229C" w:rsidRPr="008D47DA">
        <w:rPr>
          <w:rStyle w:val="Strong"/>
          <w:rFonts w:ascii="Tahoma" w:hAnsi="Tahoma" w:cs="Tahoma"/>
          <w:color w:val="333333"/>
          <w:sz w:val="16"/>
          <w:szCs w:val="16"/>
        </w:rPr>
        <w:t xml:space="preserve">Analyst/Research – </w:t>
      </w:r>
      <w:r w:rsidR="006D229C"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>Thrives in requirements gathering, system analysis, research, and documentation.</w:t>
      </w:r>
    </w:p>
    <w:p w:rsidR="00682A4D" w:rsidRPr="008D47DA" w:rsidRDefault="001E2D04" w:rsidP="00682A4D">
      <w:pPr>
        <w:pStyle w:val="style31"/>
        <w:contextualSpacing/>
        <w:rPr>
          <w:rStyle w:val="Strong"/>
          <w:rFonts w:ascii="Tahoma" w:hAnsi="Tahoma" w:cs="Tahoma"/>
          <w:color w:val="333333"/>
          <w:sz w:val="16"/>
          <w:szCs w:val="16"/>
        </w:rPr>
      </w:pP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CRM</w:t>
      </w:r>
      <w:r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 xml:space="preserve"> – Highly values client relationships and provides stellar client support to achieve sales/marketing goals.</w:t>
      </w: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 xml:space="preserve"> </w:t>
      </w:r>
    </w:p>
    <w:p w:rsidR="008A19CC" w:rsidRPr="008D47DA" w:rsidRDefault="003763D9" w:rsidP="00682A4D">
      <w:pPr>
        <w:pStyle w:val="style31"/>
        <w:contextualSpacing/>
        <w:rPr>
          <w:rFonts w:ascii="Tahoma" w:hAnsi="Tahoma" w:cs="Tahoma"/>
          <w:sz w:val="16"/>
          <w:szCs w:val="16"/>
        </w:rPr>
      </w:pPr>
      <w:r>
        <w:rPr>
          <w:rStyle w:val="Strong"/>
          <w:rFonts w:ascii="Tahoma" w:hAnsi="Tahoma" w:cs="Tahoma"/>
          <w:color w:val="333333"/>
          <w:sz w:val="16"/>
          <w:szCs w:val="16"/>
        </w:rPr>
        <w:t>Systems K</w:t>
      </w:r>
      <w:r w:rsidR="001E2D04" w:rsidRPr="008D47DA">
        <w:rPr>
          <w:rStyle w:val="Strong"/>
          <w:rFonts w:ascii="Tahoma" w:hAnsi="Tahoma" w:cs="Tahoma"/>
          <w:color w:val="333333"/>
          <w:sz w:val="16"/>
          <w:szCs w:val="16"/>
        </w:rPr>
        <w:t>nowledge</w:t>
      </w:r>
      <w:r w:rsidR="001E2D04" w:rsidRPr="008D47DA">
        <w:rPr>
          <w:rFonts w:ascii="Tahoma" w:hAnsi="Tahoma" w:cs="Tahoma"/>
          <w:color w:val="333333"/>
          <w:sz w:val="16"/>
          <w:szCs w:val="16"/>
        </w:rPr>
        <w:t xml:space="preserve"> – CRM </w:t>
      </w:r>
      <w:r w:rsidR="007249E0" w:rsidRPr="008D47DA">
        <w:rPr>
          <w:rFonts w:ascii="Tahoma" w:hAnsi="Tahoma" w:cs="Tahoma"/>
          <w:color w:val="333333"/>
          <w:sz w:val="16"/>
          <w:szCs w:val="16"/>
        </w:rPr>
        <w:t>applications including Millennium</w:t>
      </w:r>
      <w:r w:rsidR="001E2D04" w:rsidRPr="008D47DA">
        <w:rPr>
          <w:rFonts w:ascii="Tahoma" w:hAnsi="Tahoma" w:cs="Tahoma"/>
          <w:color w:val="333333"/>
          <w:sz w:val="16"/>
          <w:szCs w:val="16"/>
        </w:rPr>
        <w:t xml:space="preserve">. Skilled in MSOffice suite, experience in functional solution design, </w:t>
      </w:r>
      <w:proofErr w:type="spellStart"/>
      <w:r w:rsidR="008A19CC" w:rsidRPr="008D47DA">
        <w:rPr>
          <w:rFonts w:ascii="Tahoma" w:hAnsi="Tahoma" w:cs="Tahoma"/>
          <w:sz w:val="16"/>
          <w:szCs w:val="16"/>
        </w:rPr>
        <w:t>Reprodesk</w:t>
      </w:r>
      <w:proofErr w:type="spellEnd"/>
      <w:r w:rsidR="008A19CC" w:rsidRPr="008D47DA">
        <w:rPr>
          <w:rFonts w:ascii="Tahoma" w:hAnsi="Tahoma" w:cs="Tahoma"/>
          <w:sz w:val="16"/>
          <w:szCs w:val="16"/>
        </w:rPr>
        <w:t xml:space="preserve">, Windows 2000, XP, and NT, </w:t>
      </w:r>
      <w:r w:rsidR="00B62AC9">
        <w:rPr>
          <w:rFonts w:ascii="Tahoma" w:hAnsi="Tahoma" w:cs="Tahoma"/>
          <w:sz w:val="16"/>
          <w:szCs w:val="16"/>
        </w:rPr>
        <w:t xml:space="preserve">and 7, Adobe </w:t>
      </w:r>
      <w:proofErr w:type="spellStart"/>
      <w:r w:rsidR="00B62AC9">
        <w:rPr>
          <w:rFonts w:ascii="Tahoma" w:hAnsi="Tahoma" w:cs="Tahoma"/>
          <w:sz w:val="16"/>
          <w:szCs w:val="16"/>
        </w:rPr>
        <w:t>IndDesign</w:t>
      </w:r>
      <w:proofErr w:type="spellEnd"/>
      <w:r w:rsidR="00B62AC9">
        <w:rPr>
          <w:rFonts w:ascii="Tahoma" w:hAnsi="Tahoma" w:cs="Tahoma"/>
          <w:sz w:val="16"/>
          <w:szCs w:val="16"/>
        </w:rPr>
        <w:t xml:space="preserve">, Photoshop and </w:t>
      </w:r>
      <w:r w:rsidR="008A19CC" w:rsidRPr="008D47DA">
        <w:rPr>
          <w:rFonts w:ascii="Tahoma" w:hAnsi="Tahoma" w:cs="Tahoma"/>
          <w:sz w:val="16"/>
          <w:szCs w:val="16"/>
        </w:rPr>
        <w:t>Acrobat, and other image format software</w:t>
      </w:r>
    </w:p>
    <w:p w:rsidR="007249E0" w:rsidRPr="008D47DA" w:rsidRDefault="007249E0" w:rsidP="00682A4D">
      <w:pPr>
        <w:pStyle w:val="style31"/>
        <w:contextualSpacing/>
        <w:rPr>
          <w:rFonts w:ascii="Tahoma" w:hAnsi="Tahoma" w:cs="Tahoma"/>
          <w:color w:val="333333"/>
          <w:sz w:val="16"/>
          <w:szCs w:val="16"/>
        </w:rPr>
      </w:pPr>
      <w:r w:rsidRPr="008D47DA">
        <w:rPr>
          <w:rFonts w:ascii="Tahoma" w:hAnsi="Tahoma" w:cs="Tahoma"/>
          <w:color w:val="333333"/>
          <w:sz w:val="16"/>
          <w:szCs w:val="16"/>
        </w:rPr>
        <w:t>Leadership – Proven leadership skills with a ‘leadership by service’ methodology.</w:t>
      </w:r>
    </w:p>
    <w:p w:rsidR="007249E0" w:rsidRPr="008D47DA" w:rsidRDefault="007249E0" w:rsidP="00682A4D">
      <w:pPr>
        <w:pStyle w:val="style31"/>
        <w:contextualSpacing/>
        <w:rPr>
          <w:rStyle w:val="Strong"/>
          <w:rFonts w:ascii="Tahoma" w:hAnsi="Tahoma" w:cs="Tahoma"/>
          <w:b w:val="0"/>
          <w:color w:val="333333"/>
          <w:sz w:val="16"/>
          <w:szCs w:val="16"/>
        </w:rPr>
      </w:pPr>
      <w:r w:rsidRPr="008D47DA">
        <w:rPr>
          <w:rFonts w:ascii="Tahoma" w:hAnsi="Tahoma" w:cs="Tahoma"/>
          <w:b/>
          <w:color w:val="333333"/>
          <w:sz w:val="16"/>
          <w:szCs w:val="16"/>
        </w:rPr>
        <w:t>Training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– Enjoys training and developing training materials for user instruction and use.</w:t>
      </w:r>
    </w:p>
    <w:p w:rsidR="006D229C" w:rsidRPr="008D47DA" w:rsidRDefault="007249E0" w:rsidP="00682A4D">
      <w:pPr>
        <w:pStyle w:val="style31"/>
        <w:contextualSpacing/>
        <w:rPr>
          <w:rStyle w:val="Strong"/>
          <w:rFonts w:ascii="Tahoma" w:hAnsi="Tahoma" w:cs="Tahoma"/>
          <w:b w:val="0"/>
          <w:color w:val="333333"/>
          <w:sz w:val="16"/>
          <w:szCs w:val="16"/>
        </w:rPr>
      </w:pP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Project Coordination/</w:t>
      </w:r>
      <w:r w:rsidR="001E2D04" w:rsidRPr="008D47DA">
        <w:rPr>
          <w:rStyle w:val="Strong"/>
          <w:rFonts w:ascii="Tahoma" w:hAnsi="Tahoma" w:cs="Tahoma"/>
          <w:color w:val="333333"/>
          <w:sz w:val="16"/>
          <w:szCs w:val="16"/>
        </w:rPr>
        <w:t>Implementation</w:t>
      </w:r>
      <w:r w:rsidR="006D229C" w:rsidRPr="008D47DA">
        <w:rPr>
          <w:rStyle w:val="Strong"/>
          <w:rFonts w:ascii="Tahoma" w:hAnsi="Tahoma" w:cs="Tahoma"/>
          <w:color w:val="333333"/>
          <w:sz w:val="16"/>
          <w:szCs w:val="16"/>
        </w:rPr>
        <w:t xml:space="preserve"> Management</w:t>
      </w:r>
      <w:r w:rsidR="006D229C"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 xml:space="preserve"> </w:t>
      </w:r>
      <w:r w:rsidR="001E2D04"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>–</w:t>
      </w:r>
      <w:r w:rsidR="006D229C"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 xml:space="preserve"> </w:t>
      </w:r>
      <w:r w:rsidR="001E2D04" w:rsidRPr="008D47DA">
        <w:rPr>
          <w:rStyle w:val="Strong"/>
          <w:rFonts w:ascii="Tahoma" w:hAnsi="Tahoma" w:cs="Tahoma"/>
          <w:b w:val="0"/>
          <w:color w:val="333333"/>
          <w:sz w:val="16"/>
          <w:szCs w:val="16"/>
        </w:rPr>
        <w:t>Effective at leading teams thru application implementations.</w:t>
      </w:r>
    </w:p>
    <w:p w:rsidR="007249E0" w:rsidRPr="008D47DA" w:rsidRDefault="006B4518" w:rsidP="00682A4D">
      <w:pPr>
        <w:pStyle w:val="style31"/>
        <w:contextualSpacing/>
        <w:rPr>
          <w:rFonts w:ascii="Tahoma" w:hAnsi="Tahoma" w:cs="Tahoma"/>
          <w:color w:val="333333"/>
          <w:sz w:val="16"/>
          <w:szCs w:val="16"/>
        </w:rPr>
      </w:pP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Communication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</w:t>
      </w:r>
      <w:r w:rsidR="003763D9">
        <w:rPr>
          <w:rFonts w:ascii="Tahoma" w:hAnsi="Tahoma" w:cs="Tahoma"/>
          <w:color w:val="333333"/>
          <w:sz w:val="16"/>
          <w:szCs w:val="16"/>
        </w:rPr>
        <w:t>–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Deals with internal and external customers at all levels via </w:t>
      </w:r>
      <w:r w:rsidR="006D229C" w:rsidRPr="008D47DA">
        <w:rPr>
          <w:rFonts w:ascii="Tahoma" w:hAnsi="Tahoma" w:cs="Tahoma"/>
          <w:color w:val="333333"/>
          <w:sz w:val="16"/>
          <w:szCs w:val="16"/>
        </w:rPr>
        <w:t>all communications mediums,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successful communic</w:t>
      </w:r>
      <w:r w:rsidRPr="008D47DA">
        <w:rPr>
          <w:rFonts w:ascii="Tahoma" w:hAnsi="Tahoma" w:cs="Tahoma"/>
          <w:color w:val="333333"/>
          <w:sz w:val="16"/>
          <w:szCs w:val="16"/>
        </w:rPr>
        <w:t>a</w:t>
      </w:r>
      <w:r w:rsidRPr="008D47DA">
        <w:rPr>
          <w:rFonts w:ascii="Tahoma" w:hAnsi="Tahoma" w:cs="Tahoma"/>
          <w:color w:val="333333"/>
          <w:sz w:val="16"/>
          <w:szCs w:val="16"/>
        </w:rPr>
        <w:t>tion via actively listening and probing questions.</w:t>
      </w:r>
      <w:r w:rsidRPr="008D47DA">
        <w:rPr>
          <w:rFonts w:ascii="Tahoma" w:hAnsi="Tahoma" w:cs="Tahoma"/>
          <w:color w:val="333333"/>
          <w:sz w:val="16"/>
          <w:szCs w:val="16"/>
        </w:rPr>
        <w:br/>
      </w:r>
      <w:r w:rsidR="003763D9">
        <w:rPr>
          <w:rStyle w:val="Strong"/>
          <w:rFonts w:ascii="Tahoma" w:hAnsi="Tahoma" w:cs="Tahoma"/>
          <w:color w:val="333333"/>
          <w:sz w:val="16"/>
          <w:szCs w:val="16"/>
        </w:rPr>
        <w:t>Problem S</w:t>
      </w: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olving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</w:t>
      </w:r>
      <w:r w:rsidR="003763D9">
        <w:rPr>
          <w:rFonts w:ascii="Tahoma" w:hAnsi="Tahoma" w:cs="Tahoma"/>
          <w:color w:val="333333"/>
          <w:sz w:val="16"/>
          <w:szCs w:val="16"/>
        </w:rPr>
        <w:t>–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Resolves in-depth queries in a methodical manner independently and with internal and external business par</w:t>
      </w:r>
      <w:r w:rsidRPr="008D47DA">
        <w:rPr>
          <w:rFonts w:ascii="Tahoma" w:hAnsi="Tahoma" w:cs="Tahoma"/>
          <w:color w:val="333333"/>
          <w:sz w:val="16"/>
          <w:szCs w:val="16"/>
        </w:rPr>
        <w:t>t</w:t>
      </w:r>
      <w:r w:rsidRPr="008D47DA">
        <w:rPr>
          <w:rFonts w:ascii="Tahoma" w:hAnsi="Tahoma" w:cs="Tahoma"/>
          <w:color w:val="333333"/>
          <w:sz w:val="16"/>
          <w:szCs w:val="16"/>
        </w:rPr>
        <w:t>ners to find appropriate resolutions, efficiencies and high level of quality.</w:t>
      </w:r>
      <w:r w:rsidRPr="008D47DA">
        <w:rPr>
          <w:rFonts w:ascii="Tahoma" w:hAnsi="Tahoma" w:cs="Tahoma"/>
          <w:color w:val="333333"/>
          <w:sz w:val="16"/>
          <w:szCs w:val="16"/>
        </w:rPr>
        <w:br/>
      </w: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Team Player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- Enjoys sharing knowledge and encouraging development of others to achieve specific team goals.  </w:t>
      </w:r>
      <w:r w:rsidRPr="008D47DA">
        <w:rPr>
          <w:rFonts w:ascii="Tahoma" w:hAnsi="Tahoma" w:cs="Tahoma"/>
          <w:color w:val="333333"/>
          <w:sz w:val="16"/>
          <w:szCs w:val="16"/>
        </w:rPr>
        <w:br/>
      </w:r>
      <w:r w:rsidR="003763D9">
        <w:rPr>
          <w:rStyle w:val="Strong"/>
          <w:rFonts w:ascii="Tahoma" w:hAnsi="Tahoma" w:cs="Tahoma"/>
          <w:color w:val="333333"/>
          <w:sz w:val="16"/>
          <w:szCs w:val="16"/>
        </w:rPr>
        <w:t>Planning and O</w:t>
      </w:r>
      <w:r w:rsidRPr="008D47DA">
        <w:rPr>
          <w:rStyle w:val="Strong"/>
          <w:rFonts w:ascii="Tahoma" w:hAnsi="Tahoma" w:cs="Tahoma"/>
          <w:color w:val="333333"/>
          <w:sz w:val="16"/>
          <w:szCs w:val="16"/>
        </w:rPr>
        <w:t>rganizing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</w:t>
      </w:r>
      <w:r w:rsidR="003763D9">
        <w:rPr>
          <w:rFonts w:ascii="Tahoma" w:hAnsi="Tahoma" w:cs="Tahoma"/>
          <w:color w:val="333333"/>
          <w:sz w:val="16"/>
          <w:szCs w:val="16"/>
        </w:rPr>
        <w:t>–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Refined planning and organizational skills that balance work, team support and ad-hoc responsibilities in a timely and professional manner. </w:t>
      </w:r>
    </w:p>
    <w:p w:rsidR="007249E0" w:rsidRPr="008D47DA" w:rsidRDefault="007249E0" w:rsidP="00682A4D">
      <w:pPr>
        <w:pStyle w:val="style31"/>
        <w:contextualSpacing/>
        <w:rPr>
          <w:rFonts w:ascii="Tahoma" w:hAnsi="Tahoma" w:cs="Tahoma"/>
          <w:color w:val="333333"/>
          <w:sz w:val="16"/>
          <w:szCs w:val="16"/>
        </w:rPr>
      </w:pPr>
      <w:r w:rsidRPr="008D47DA">
        <w:rPr>
          <w:rFonts w:ascii="Tahoma" w:hAnsi="Tahoma" w:cs="Tahoma"/>
          <w:b/>
          <w:color w:val="333333"/>
          <w:sz w:val="16"/>
          <w:szCs w:val="16"/>
        </w:rPr>
        <w:t>Other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</w:t>
      </w:r>
      <w:r w:rsidR="003763D9">
        <w:rPr>
          <w:rFonts w:ascii="Tahoma" w:hAnsi="Tahoma" w:cs="Tahoma"/>
          <w:color w:val="333333"/>
          <w:sz w:val="16"/>
          <w:szCs w:val="16"/>
        </w:rPr>
        <w:t>–</w:t>
      </w:r>
      <w:r w:rsidRPr="008D47DA">
        <w:rPr>
          <w:rFonts w:ascii="Tahoma" w:hAnsi="Tahoma" w:cs="Tahoma"/>
          <w:color w:val="333333"/>
          <w:sz w:val="16"/>
          <w:szCs w:val="16"/>
        </w:rPr>
        <w:t xml:space="preserve"> </w:t>
      </w:r>
      <w:r w:rsidRPr="008D47DA">
        <w:rPr>
          <w:rFonts w:ascii="Tahoma" w:hAnsi="Tahoma" w:cs="Tahoma"/>
          <w:sz w:val="16"/>
          <w:szCs w:val="16"/>
        </w:rPr>
        <w:t>Professional audio engineer/producer and recording artist</w:t>
      </w:r>
    </w:p>
    <w:p w:rsidR="007249E0" w:rsidRPr="008D47DA" w:rsidRDefault="007249E0" w:rsidP="00682A4D">
      <w:pPr>
        <w:pStyle w:val="style31"/>
        <w:contextualSpacing/>
        <w:rPr>
          <w:rFonts w:ascii="Tahoma" w:hAnsi="Tahoma" w:cs="Tahoma"/>
          <w:sz w:val="16"/>
          <w:szCs w:val="16"/>
          <w:u w:val="single"/>
        </w:rPr>
      </w:pPr>
    </w:p>
    <w:p w:rsidR="00CD12E7" w:rsidRDefault="00682A4D" w:rsidP="00367A57">
      <w:pPr>
        <w:pStyle w:val="style31"/>
        <w:contextualSpacing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367A57">
        <w:rPr>
          <w:rFonts w:ascii="Tahoma" w:hAnsi="Tahoma" w:cs="Tahoma"/>
          <w:b/>
          <w:sz w:val="18"/>
          <w:szCs w:val="18"/>
          <w:u w:val="single"/>
        </w:rPr>
        <w:t>Experience</w:t>
      </w:r>
    </w:p>
    <w:p w:rsidR="00421FE6" w:rsidRDefault="00421FE6" w:rsidP="00421FE6">
      <w:pPr>
        <w:pStyle w:val="Standard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Customer Service Rep/ IT Support/ Print design and Production</w:t>
      </w:r>
      <w:r w:rsidRPr="00421FE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Print Point – Denver                          4/11 – </w:t>
      </w:r>
      <w:r w:rsidR="000923B0">
        <w:rPr>
          <w:rFonts w:ascii="Tahoma" w:hAnsi="Tahoma" w:cs="Tahoma"/>
          <w:sz w:val="16"/>
          <w:szCs w:val="16"/>
        </w:rPr>
        <w:t>11/2011</w:t>
      </w:r>
    </w:p>
    <w:p w:rsidR="00421FE6" w:rsidRDefault="00421FE6" w:rsidP="00421FE6">
      <w:pPr>
        <w:pStyle w:val="Standard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Customer Service</w:t>
      </w:r>
      <w:r w:rsidR="00637146">
        <w:rPr>
          <w:rFonts w:ascii="Tahoma" w:hAnsi="Tahoma" w:cs="Tahoma"/>
          <w:sz w:val="16"/>
          <w:szCs w:val="16"/>
        </w:rPr>
        <w:t xml:space="preserve"> Representative at Print Pointe: </w:t>
      </w:r>
      <w:r>
        <w:rPr>
          <w:rFonts w:ascii="Tahoma" w:hAnsi="Tahoma" w:cs="Tahoma"/>
          <w:sz w:val="16"/>
          <w:szCs w:val="16"/>
        </w:rPr>
        <w:t>I ensure</w:t>
      </w:r>
      <w:r w:rsidR="00637146">
        <w:rPr>
          <w:rFonts w:ascii="Tahoma" w:hAnsi="Tahoma" w:cs="Tahoma"/>
          <w:sz w:val="16"/>
          <w:szCs w:val="16"/>
        </w:rPr>
        <w:t>d</w:t>
      </w:r>
      <w:r>
        <w:rPr>
          <w:rFonts w:ascii="Tahoma" w:hAnsi="Tahoma" w:cs="Tahoma"/>
          <w:sz w:val="16"/>
          <w:szCs w:val="16"/>
        </w:rPr>
        <w:t xml:space="preserve"> that daily production r</w:t>
      </w:r>
      <w:r w:rsidR="00637146">
        <w:rPr>
          <w:rFonts w:ascii="Tahoma" w:hAnsi="Tahoma" w:cs="Tahoma"/>
          <w:sz w:val="16"/>
          <w:szCs w:val="16"/>
        </w:rPr>
        <w:t>an</w:t>
      </w:r>
      <w:r>
        <w:rPr>
          <w:rFonts w:ascii="Tahoma" w:hAnsi="Tahoma" w:cs="Tahoma"/>
          <w:sz w:val="16"/>
          <w:szCs w:val="16"/>
        </w:rPr>
        <w:t xml:space="preserve"> smoothly in order to maintain a high level of customer satisfaction. I have helped make the shop more efficient with my IT and networking expertise. My strong creative, organizational, and interpersonal skills have contributed to higher shop productivity and increasing sales.</w:t>
      </w:r>
    </w:p>
    <w:p w:rsidR="00421FE6" w:rsidRDefault="00421FE6" w:rsidP="00421FE6">
      <w:pPr>
        <w:pStyle w:val="Standard"/>
        <w:numPr>
          <w:ilvl w:val="0"/>
          <w:numId w:val="22"/>
        </w:numPr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Contributed to the implantation of the </w:t>
      </w:r>
      <w:r w:rsidR="00A110B2">
        <w:rPr>
          <w:rFonts w:ascii="Tahoma" w:hAnsi="Tahoma" w:cs="Tahoma"/>
          <w:sz w:val="16"/>
          <w:szCs w:val="16"/>
        </w:rPr>
        <w:t>new Online Print Solutions initiative</w:t>
      </w:r>
    </w:p>
    <w:p w:rsidR="00A110B2" w:rsidRDefault="00A110B2" w:rsidP="00421FE6">
      <w:pPr>
        <w:pStyle w:val="Standard"/>
        <w:numPr>
          <w:ilvl w:val="0"/>
          <w:numId w:val="22"/>
        </w:numPr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Streamlined network infrastructure</w:t>
      </w:r>
    </w:p>
    <w:p w:rsidR="00A110B2" w:rsidRDefault="00A110B2" w:rsidP="00421FE6">
      <w:pPr>
        <w:pStyle w:val="Standard"/>
        <w:numPr>
          <w:ilvl w:val="0"/>
          <w:numId w:val="22"/>
        </w:numPr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Train</w:t>
      </w:r>
      <w:r w:rsidR="00637146">
        <w:rPr>
          <w:rFonts w:ascii="Tahoma" w:hAnsi="Tahoma" w:cs="Tahoma"/>
          <w:sz w:val="16"/>
          <w:szCs w:val="16"/>
        </w:rPr>
        <w:t xml:space="preserve">ed </w:t>
      </w:r>
      <w:r>
        <w:rPr>
          <w:rFonts w:ascii="Tahoma" w:hAnsi="Tahoma" w:cs="Tahoma"/>
          <w:sz w:val="16"/>
          <w:szCs w:val="16"/>
        </w:rPr>
        <w:t xml:space="preserve"> fellow employees in Adobe Creative Suite design tools</w:t>
      </w:r>
    </w:p>
    <w:p w:rsidR="00637146" w:rsidRDefault="00637146" w:rsidP="00421FE6">
      <w:pPr>
        <w:pStyle w:val="Standard"/>
        <w:numPr>
          <w:ilvl w:val="0"/>
          <w:numId w:val="22"/>
        </w:numPr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Maintained a high level of customer service at all times.</w:t>
      </w:r>
    </w:p>
    <w:p w:rsidR="00421FE6" w:rsidRDefault="00421FE6" w:rsidP="00682A4D">
      <w:pPr>
        <w:pStyle w:val="Standard"/>
        <w:contextualSpacing/>
        <w:rPr>
          <w:rFonts w:ascii="Tahoma" w:hAnsi="Tahoma" w:cs="Tahoma"/>
          <w:b/>
          <w:kern w:val="0"/>
          <w:sz w:val="18"/>
          <w:szCs w:val="18"/>
          <w:u w:val="single"/>
        </w:rPr>
      </w:pPr>
    </w:p>
    <w:p w:rsidR="00ED4A52" w:rsidRPr="008D47DA" w:rsidRDefault="00896618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b/>
          <w:sz w:val="16"/>
          <w:szCs w:val="16"/>
        </w:rPr>
        <w:t>Consulting/Contracting</w:t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Pr="008D47DA">
        <w:rPr>
          <w:rFonts w:ascii="Tahoma" w:hAnsi="Tahoma" w:cs="Tahoma"/>
          <w:sz w:val="16"/>
          <w:szCs w:val="16"/>
        </w:rPr>
        <w:t>1/10</w:t>
      </w:r>
      <w:r w:rsidR="003763D9">
        <w:rPr>
          <w:rFonts w:ascii="Tahoma" w:hAnsi="Tahoma" w:cs="Tahoma"/>
          <w:sz w:val="16"/>
          <w:szCs w:val="16"/>
        </w:rPr>
        <w:t xml:space="preserve"> – </w:t>
      </w:r>
      <w:r w:rsidRPr="008D47DA">
        <w:rPr>
          <w:rFonts w:ascii="Tahoma" w:hAnsi="Tahoma" w:cs="Tahoma"/>
          <w:sz w:val="16"/>
          <w:szCs w:val="16"/>
        </w:rPr>
        <w:t>Present</w:t>
      </w:r>
    </w:p>
    <w:p w:rsidR="001C2C8B" w:rsidRPr="008D47DA" w:rsidRDefault="001C2C8B" w:rsidP="00682A4D">
      <w:pPr>
        <w:pStyle w:val="Standard"/>
        <w:numPr>
          <w:ilvl w:val="0"/>
          <w:numId w:val="15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Account Executive for Pastime Publications – Denver, </w:t>
      </w:r>
      <w:r w:rsidR="00682A4D" w:rsidRPr="008D47DA">
        <w:rPr>
          <w:rFonts w:ascii="Tahoma" w:hAnsi="Tahoma" w:cs="Tahoma"/>
          <w:sz w:val="16"/>
          <w:szCs w:val="16"/>
        </w:rPr>
        <w:t>CO</w:t>
      </w:r>
    </w:p>
    <w:p w:rsidR="00C95CFB" w:rsidRPr="008D47DA" w:rsidRDefault="00C95CFB" w:rsidP="00682A4D">
      <w:pPr>
        <w:pStyle w:val="Standard"/>
        <w:numPr>
          <w:ilvl w:val="0"/>
          <w:numId w:val="15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Freelance Research Assistant </w:t>
      </w:r>
      <w:r w:rsidR="004A77F5" w:rsidRPr="008D47DA">
        <w:rPr>
          <w:rFonts w:ascii="Tahoma" w:hAnsi="Tahoma" w:cs="Tahoma"/>
          <w:sz w:val="16"/>
          <w:szCs w:val="16"/>
        </w:rPr>
        <w:t>f</w:t>
      </w:r>
      <w:r w:rsidR="001C2C8B" w:rsidRPr="008D47DA">
        <w:rPr>
          <w:rFonts w:ascii="Tahoma" w:hAnsi="Tahoma" w:cs="Tahoma"/>
          <w:sz w:val="16"/>
          <w:szCs w:val="16"/>
        </w:rPr>
        <w:t xml:space="preserve">or </w:t>
      </w:r>
      <w:r w:rsidR="004A77F5" w:rsidRPr="008D47DA">
        <w:rPr>
          <w:rFonts w:ascii="Tahoma" w:hAnsi="Tahoma" w:cs="Tahoma"/>
          <w:sz w:val="16"/>
          <w:szCs w:val="16"/>
        </w:rPr>
        <w:t xml:space="preserve">Science Magazine, </w:t>
      </w:r>
      <w:r w:rsidRPr="008D47DA">
        <w:rPr>
          <w:rFonts w:ascii="Tahoma" w:hAnsi="Tahoma" w:cs="Tahoma"/>
          <w:sz w:val="16"/>
          <w:szCs w:val="16"/>
        </w:rPr>
        <w:t>Asia Bureau – Beijing, China</w:t>
      </w:r>
    </w:p>
    <w:p w:rsidR="00CD12E7" w:rsidRPr="008D47DA" w:rsidRDefault="00CD12E7" w:rsidP="00682A4D">
      <w:pPr>
        <w:pStyle w:val="Standard"/>
        <w:numPr>
          <w:ilvl w:val="0"/>
          <w:numId w:val="15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Content </w:t>
      </w:r>
      <w:r w:rsidR="009369D5" w:rsidRPr="008D47DA">
        <w:rPr>
          <w:rFonts w:ascii="Tahoma" w:hAnsi="Tahoma" w:cs="Tahoma"/>
          <w:sz w:val="16"/>
          <w:szCs w:val="16"/>
        </w:rPr>
        <w:t>Advis</w:t>
      </w:r>
      <w:r w:rsidR="00493F05" w:rsidRPr="008D47DA">
        <w:rPr>
          <w:rFonts w:ascii="Tahoma" w:hAnsi="Tahoma" w:cs="Tahoma"/>
          <w:sz w:val="16"/>
          <w:szCs w:val="16"/>
        </w:rPr>
        <w:t>o</w:t>
      </w:r>
      <w:r w:rsidR="009369D5" w:rsidRPr="008D47DA">
        <w:rPr>
          <w:rFonts w:ascii="Tahoma" w:hAnsi="Tahoma" w:cs="Tahoma"/>
          <w:sz w:val="16"/>
          <w:szCs w:val="16"/>
        </w:rPr>
        <w:t>r</w:t>
      </w:r>
      <w:r w:rsidR="001C2C8B" w:rsidRPr="008D47DA">
        <w:rPr>
          <w:rFonts w:ascii="Tahoma" w:hAnsi="Tahoma" w:cs="Tahoma"/>
          <w:sz w:val="16"/>
          <w:szCs w:val="16"/>
        </w:rPr>
        <w:t>/Denver Metro Business Liaison</w:t>
      </w:r>
      <w:r w:rsidRPr="008D47DA">
        <w:rPr>
          <w:rFonts w:ascii="Tahoma" w:hAnsi="Tahoma" w:cs="Tahoma"/>
          <w:sz w:val="16"/>
          <w:szCs w:val="16"/>
        </w:rPr>
        <w:t xml:space="preserve"> </w:t>
      </w:r>
      <w:r w:rsidR="001C2C8B" w:rsidRPr="008D47DA">
        <w:rPr>
          <w:rFonts w:ascii="Tahoma" w:hAnsi="Tahoma" w:cs="Tahoma"/>
          <w:sz w:val="16"/>
          <w:szCs w:val="16"/>
        </w:rPr>
        <w:t xml:space="preserve">for </w:t>
      </w:r>
      <w:r w:rsidRPr="008D47DA">
        <w:rPr>
          <w:rFonts w:ascii="Tahoma" w:hAnsi="Tahoma" w:cs="Tahoma"/>
          <w:sz w:val="16"/>
          <w:szCs w:val="16"/>
        </w:rPr>
        <w:t>Consumer News Television – Parker, CO</w:t>
      </w:r>
    </w:p>
    <w:p w:rsidR="00C95CFB" w:rsidRPr="008D47DA" w:rsidRDefault="004A77F5" w:rsidP="00682A4D">
      <w:pPr>
        <w:pStyle w:val="Standard"/>
        <w:numPr>
          <w:ilvl w:val="0"/>
          <w:numId w:val="15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Owner/</w:t>
      </w:r>
      <w:r w:rsidR="001C2C8B" w:rsidRPr="008D47DA">
        <w:rPr>
          <w:rFonts w:ascii="Tahoma" w:hAnsi="Tahoma" w:cs="Tahoma"/>
          <w:sz w:val="16"/>
          <w:szCs w:val="16"/>
        </w:rPr>
        <w:t xml:space="preserve">Contractor for </w:t>
      </w:r>
      <w:r w:rsidR="00C95CFB" w:rsidRPr="008D47DA">
        <w:rPr>
          <w:rFonts w:ascii="Tahoma" w:hAnsi="Tahoma" w:cs="Tahoma"/>
          <w:sz w:val="16"/>
          <w:szCs w:val="16"/>
        </w:rPr>
        <w:t>Front Range Computer Solutions</w:t>
      </w:r>
      <w:r w:rsidR="003763D9">
        <w:rPr>
          <w:rFonts w:ascii="Tahoma" w:hAnsi="Tahoma" w:cs="Tahoma"/>
          <w:sz w:val="16"/>
          <w:szCs w:val="16"/>
        </w:rPr>
        <w:t xml:space="preserve"> </w:t>
      </w:r>
      <w:r w:rsidR="00C95CFB" w:rsidRPr="008D47DA">
        <w:rPr>
          <w:rFonts w:ascii="Tahoma" w:hAnsi="Tahoma" w:cs="Tahoma"/>
          <w:sz w:val="16"/>
          <w:szCs w:val="16"/>
        </w:rPr>
        <w:t>– Littleton Colorado</w:t>
      </w:r>
    </w:p>
    <w:p w:rsidR="00C95CFB" w:rsidRPr="008D47DA" w:rsidRDefault="00C95CFB" w:rsidP="00682A4D">
      <w:pPr>
        <w:pStyle w:val="Standard"/>
        <w:contextualSpacing/>
        <w:rPr>
          <w:sz w:val="16"/>
          <w:szCs w:val="16"/>
        </w:rPr>
      </w:pPr>
    </w:p>
    <w:p w:rsidR="00151074" w:rsidRPr="008D47DA" w:rsidRDefault="004A77F5" w:rsidP="00682A4D">
      <w:pPr>
        <w:pStyle w:val="Standard"/>
        <w:contextualSpacing/>
        <w:rPr>
          <w:sz w:val="16"/>
          <w:szCs w:val="16"/>
        </w:rPr>
      </w:pPr>
      <w:r w:rsidRPr="008D47DA">
        <w:rPr>
          <w:rFonts w:ascii="Tahoma" w:hAnsi="Tahoma" w:cs="Tahoma"/>
          <w:b/>
          <w:sz w:val="16"/>
          <w:szCs w:val="16"/>
        </w:rPr>
        <w:t>Clinic Administrator</w:t>
      </w:r>
      <w:r w:rsidR="00682A4D" w:rsidRPr="008D47DA">
        <w:rPr>
          <w:rFonts w:ascii="Tahoma" w:hAnsi="Tahoma" w:cs="Tahoma"/>
          <w:sz w:val="16"/>
          <w:szCs w:val="16"/>
        </w:rPr>
        <w:t xml:space="preserve">, </w:t>
      </w:r>
      <w:r w:rsidRPr="008D47DA">
        <w:rPr>
          <w:rFonts w:ascii="Tahoma" w:hAnsi="Tahoma" w:cs="Tahoma"/>
          <w:sz w:val="16"/>
          <w:szCs w:val="16"/>
        </w:rPr>
        <w:t xml:space="preserve">Massage Envy </w:t>
      </w:r>
      <w:r w:rsidR="003763D9">
        <w:rPr>
          <w:rFonts w:ascii="Tahoma" w:hAnsi="Tahoma" w:cs="Tahoma"/>
          <w:sz w:val="16"/>
          <w:szCs w:val="16"/>
        </w:rPr>
        <w:t>–</w:t>
      </w:r>
      <w:r w:rsidRPr="008D47DA">
        <w:rPr>
          <w:rFonts w:ascii="Tahoma" w:hAnsi="Tahoma" w:cs="Tahoma"/>
          <w:sz w:val="16"/>
          <w:szCs w:val="16"/>
        </w:rPr>
        <w:t xml:space="preserve"> H</w:t>
      </w:r>
      <w:r w:rsidR="003763D9">
        <w:rPr>
          <w:rFonts w:ascii="Tahoma" w:hAnsi="Tahoma" w:cs="Tahoma"/>
          <w:sz w:val="16"/>
          <w:szCs w:val="16"/>
        </w:rPr>
        <w:t xml:space="preserve">ighlands Ranch, CO </w:t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Pr="008D47DA">
        <w:rPr>
          <w:rFonts w:ascii="Tahoma" w:hAnsi="Tahoma" w:cs="Tahoma"/>
          <w:sz w:val="16"/>
          <w:szCs w:val="16"/>
        </w:rPr>
        <w:t>6/06</w:t>
      </w:r>
      <w:r w:rsidR="003763D9">
        <w:rPr>
          <w:rFonts w:ascii="Tahoma" w:hAnsi="Tahoma" w:cs="Tahoma"/>
          <w:sz w:val="16"/>
          <w:szCs w:val="16"/>
        </w:rPr>
        <w:t xml:space="preserve"> </w:t>
      </w:r>
      <w:r w:rsidRPr="008D47DA">
        <w:rPr>
          <w:rFonts w:ascii="Tahoma" w:hAnsi="Tahoma" w:cs="Tahoma"/>
          <w:sz w:val="16"/>
          <w:szCs w:val="16"/>
        </w:rPr>
        <w:t>–</w:t>
      </w:r>
      <w:r w:rsidR="003763D9">
        <w:rPr>
          <w:rFonts w:ascii="Tahoma" w:hAnsi="Tahoma" w:cs="Tahoma"/>
          <w:sz w:val="16"/>
          <w:szCs w:val="16"/>
        </w:rPr>
        <w:t xml:space="preserve"> </w:t>
      </w:r>
      <w:r w:rsidRPr="008D47DA">
        <w:rPr>
          <w:rFonts w:ascii="Tahoma" w:hAnsi="Tahoma" w:cs="Tahoma"/>
          <w:sz w:val="16"/>
          <w:szCs w:val="16"/>
        </w:rPr>
        <w:t>9/09</w:t>
      </w:r>
    </w:p>
    <w:p w:rsidR="00151074" w:rsidRPr="008D47DA" w:rsidRDefault="00B72DC2" w:rsidP="003763D9">
      <w:pPr>
        <w:pStyle w:val="Standard"/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Managed all clinic retail operations to maximize sales, increase profitability, and ensure the highest level of customer service.  </w:t>
      </w:r>
      <w:proofErr w:type="gramStart"/>
      <w:r w:rsidR="00E75ADD" w:rsidRPr="008D47DA">
        <w:rPr>
          <w:rFonts w:ascii="Tahoma" w:hAnsi="Tahoma" w:cs="Tahoma"/>
          <w:sz w:val="16"/>
          <w:szCs w:val="16"/>
        </w:rPr>
        <w:t>Managed s</w:t>
      </w:r>
      <w:r w:rsidRPr="008D47DA">
        <w:rPr>
          <w:rFonts w:ascii="Tahoma" w:hAnsi="Tahoma" w:cs="Tahoma"/>
          <w:sz w:val="16"/>
          <w:szCs w:val="16"/>
        </w:rPr>
        <w:t>ales of monthly memberships</w:t>
      </w:r>
      <w:r w:rsidR="00E75ADD" w:rsidRPr="008D47DA">
        <w:rPr>
          <w:rFonts w:ascii="Tahoma" w:hAnsi="Tahoma" w:cs="Tahoma"/>
          <w:sz w:val="16"/>
          <w:szCs w:val="16"/>
        </w:rPr>
        <w:t>, c</w:t>
      </w:r>
      <w:r w:rsidRPr="008D47DA">
        <w:rPr>
          <w:rFonts w:ascii="Tahoma" w:hAnsi="Tahoma" w:cs="Tahoma"/>
          <w:sz w:val="16"/>
          <w:szCs w:val="16"/>
        </w:rPr>
        <w:t>li</w:t>
      </w:r>
      <w:r w:rsidR="008D47DA" w:rsidRPr="008D47DA">
        <w:rPr>
          <w:rFonts w:ascii="Tahoma" w:hAnsi="Tahoma" w:cs="Tahoma"/>
          <w:sz w:val="16"/>
          <w:szCs w:val="16"/>
        </w:rPr>
        <w:t xml:space="preserve">nic inventory, procurement, </w:t>
      </w:r>
      <w:r w:rsidRPr="008D47DA">
        <w:rPr>
          <w:rFonts w:ascii="Tahoma" w:hAnsi="Tahoma" w:cs="Tahoma"/>
          <w:sz w:val="16"/>
          <w:szCs w:val="16"/>
        </w:rPr>
        <w:t>cost control</w:t>
      </w:r>
      <w:r w:rsidR="00E75ADD" w:rsidRPr="008D47DA">
        <w:rPr>
          <w:rFonts w:ascii="Tahoma" w:hAnsi="Tahoma" w:cs="Tahoma"/>
          <w:sz w:val="16"/>
          <w:szCs w:val="16"/>
        </w:rPr>
        <w:t>, c</w:t>
      </w:r>
      <w:r w:rsidRPr="008D47DA">
        <w:rPr>
          <w:rFonts w:ascii="Tahoma" w:hAnsi="Tahoma" w:cs="Tahoma"/>
          <w:sz w:val="16"/>
          <w:szCs w:val="16"/>
        </w:rPr>
        <w:t>ollections and account services</w:t>
      </w:r>
      <w:r w:rsidR="008D47DA" w:rsidRPr="008D47DA">
        <w:rPr>
          <w:rFonts w:ascii="Tahoma" w:hAnsi="Tahoma" w:cs="Tahoma"/>
          <w:sz w:val="16"/>
          <w:szCs w:val="16"/>
        </w:rPr>
        <w:t>, and marketing and advertising.</w:t>
      </w:r>
      <w:proofErr w:type="gramEnd"/>
      <w:r w:rsidR="008D47DA" w:rsidRPr="008D47DA">
        <w:rPr>
          <w:rFonts w:ascii="Tahoma" w:hAnsi="Tahoma" w:cs="Tahoma"/>
          <w:sz w:val="16"/>
          <w:szCs w:val="16"/>
        </w:rPr>
        <w:t xml:space="preserve"> Hired, trained, developed </w:t>
      </w:r>
      <w:r w:rsidR="00367A57">
        <w:rPr>
          <w:rFonts w:ascii="Tahoma" w:hAnsi="Tahoma" w:cs="Tahoma"/>
          <w:sz w:val="16"/>
          <w:szCs w:val="16"/>
        </w:rPr>
        <w:t xml:space="preserve">and managed </w:t>
      </w:r>
      <w:r w:rsidR="008D47DA" w:rsidRPr="008D47DA">
        <w:rPr>
          <w:rFonts w:ascii="Tahoma" w:hAnsi="Tahoma" w:cs="Tahoma"/>
          <w:sz w:val="16"/>
          <w:szCs w:val="16"/>
        </w:rPr>
        <w:t xml:space="preserve">a staff of over 40. </w:t>
      </w:r>
      <w:proofErr w:type="gramStart"/>
      <w:r w:rsidR="008D47DA" w:rsidRPr="008D47DA">
        <w:rPr>
          <w:rFonts w:ascii="Tahoma" w:hAnsi="Tahoma" w:cs="Tahoma"/>
          <w:sz w:val="16"/>
          <w:szCs w:val="16"/>
        </w:rPr>
        <w:t xml:space="preserve">Managed all aspects of clinic </w:t>
      </w:r>
      <w:r w:rsidR="00367A57">
        <w:rPr>
          <w:rFonts w:ascii="Tahoma" w:hAnsi="Tahoma" w:cs="Tahoma"/>
          <w:sz w:val="16"/>
          <w:szCs w:val="16"/>
        </w:rPr>
        <w:t xml:space="preserve">and </w:t>
      </w:r>
      <w:r w:rsidR="008D47DA" w:rsidRPr="008D47DA">
        <w:rPr>
          <w:rFonts w:ascii="Tahoma" w:hAnsi="Tahoma" w:cs="Tahoma"/>
          <w:sz w:val="16"/>
          <w:szCs w:val="16"/>
        </w:rPr>
        <w:t>IT services including system maintenance.</w:t>
      </w:r>
      <w:proofErr w:type="gramEnd"/>
    </w:p>
    <w:p w:rsidR="00151074" w:rsidRPr="008D47DA" w:rsidRDefault="008D47DA" w:rsidP="00E75ADD">
      <w:pPr>
        <w:pStyle w:val="Standard"/>
        <w:numPr>
          <w:ilvl w:val="0"/>
          <w:numId w:val="18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Successfully led implementation of new Millennium CRM application</w:t>
      </w:r>
    </w:p>
    <w:p w:rsidR="00151074" w:rsidRPr="008D47DA" w:rsidRDefault="008D47DA" w:rsidP="00E75ADD">
      <w:pPr>
        <w:pStyle w:val="Standard"/>
        <w:numPr>
          <w:ilvl w:val="0"/>
          <w:numId w:val="18"/>
        </w:numPr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Achieved top KPI in country for 15 months</w:t>
      </w:r>
    </w:p>
    <w:p w:rsidR="00682A4D" w:rsidRPr="008D47DA" w:rsidRDefault="00682A4D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</w:p>
    <w:p w:rsidR="00151074" w:rsidRPr="008D47DA" w:rsidRDefault="00B72DC2" w:rsidP="00682A4D">
      <w:pPr>
        <w:pStyle w:val="Standard"/>
        <w:contextualSpacing/>
        <w:rPr>
          <w:sz w:val="16"/>
          <w:szCs w:val="16"/>
        </w:rPr>
      </w:pPr>
      <w:r w:rsidRPr="00367A57">
        <w:rPr>
          <w:rFonts w:ascii="Tahoma" w:hAnsi="Tahoma" w:cs="Tahoma"/>
          <w:b/>
          <w:sz w:val="16"/>
          <w:szCs w:val="16"/>
        </w:rPr>
        <w:t>Repr</w:t>
      </w:r>
      <w:r w:rsidR="008A19CC" w:rsidRPr="00367A57">
        <w:rPr>
          <w:rFonts w:ascii="Tahoma" w:hAnsi="Tahoma" w:cs="Tahoma"/>
          <w:b/>
          <w:sz w:val="16"/>
          <w:szCs w:val="16"/>
        </w:rPr>
        <w:t xml:space="preserve">ographics </w:t>
      </w:r>
      <w:r w:rsidR="00367A57" w:rsidRPr="00367A57">
        <w:rPr>
          <w:rFonts w:ascii="Tahoma" w:hAnsi="Tahoma" w:cs="Tahoma"/>
          <w:b/>
          <w:sz w:val="16"/>
          <w:szCs w:val="16"/>
        </w:rPr>
        <w:t xml:space="preserve">Freelance </w:t>
      </w:r>
      <w:r w:rsidR="008A19CC" w:rsidRPr="00367A57">
        <w:rPr>
          <w:rFonts w:ascii="Tahoma" w:hAnsi="Tahoma" w:cs="Tahoma"/>
          <w:b/>
          <w:sz w:val="16"/>
          <w:szCs w:val="16"/>
        </w:rPr>
        <w:t>Contractor</w:t>
      </w:r>
      <w:r w:rsidR="003763D9">
        <w:rPr>
          <w:rFonts w:ascii="Tahoma" w:hAnsi="Tahoma" w:cs="Tahoma"/>
          <w:b/>
          <w:sz w:val="16"/>
          <w:szCs w:val="16"/>
        </w:rPr>
        <w:t xml:space="preserve"> </w:t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3763D9">
        <w:rPr>
          <w:rFonts w:ascii="Tahoma" w:hAnsi="Tahoma" w:cs="Tahoma"/>
          <w:b/>
          <w:sz w:val="16"/>
          <w:szCs w:val="16"/>
        </w:rPr>
        <w:tab/>
      </w:r>
      <w:r w:rsidR="008A19CC" w:rsidRPr="008D47DA">
        <w:rPr>
          <w:rFonts w:ascii="Tahoma" w:hAnsi="Tahoma" w:cs="Tahoma"/>
          <w:sz w:val="16"/>
          <w:szCs w:val="16"/>
        </w:rPr>
        <w:t>1/05</w:t>
      </w:r>
      <w:r w:rsidR="003763D9">
        <w:rPr>
          <w:rFonts w:ascii="Tahoma" w:hAnsi="Tahoma" w:cs="Tahoma"/>
          <w:sz w:val="16"/>
          <w:szCs w:val="16"/>
        </w:rPr>
        <w:t xml:space="preserve"> – 6</w:t>
      </w:r>
      <w:r w:rsidR="008A19CC" w:rsidRPr="008D47DA">
        <w:rPr>
          <w:rFonts w:ascii="Tahoma" w:hAnsi="Tahoma" w:cs="Tahoma"/>
          <w:sz w:val="16"/>
          <w:szCs w:val="16"/>
        </w:rPr>
        <w:t>/</w:t>
      </w:r>
      <w:r w:rsidRPr="008D47DA">
        <w:rPr>
          <w:rFonts w:ascii="Tahoma" w:hAnsi="Tahoma" w:cs="Tahoma"/>
          <w:sz w:val="16"/>
          <w:szCs w:val="16"/>
        </w:rPr>
        <w:t>06</w:t>
      </w:r>
    </w:p>
    <w:p w:rsidR="003763D9" w:rsidRDefault="00B72DC2" w:rsidP="00E75ADD">
      <w:pPr>
        <w:pStyle w:val="Standard"/>
        <w:contextualSpacing/>
        <w:rPr>
          <w:rFonts w:ascii="Tahoma" w:hAnsi="Tahoma" w:cs="Tahoma"/>
          <w:sz w:val="16"/>
          <w:szCs w:val="16"/>
        </w:rPr>
      </w:pPr>
      <w:proofErr w:type="gramStart"/>
      <w:r w:rsidRPr="008D47DA">
        <w:rPr>
          <w:rFonts w:ascii="Tahoma" w:hAnsi="Tahoma" w:cs="Tahoma"/>
          <w:sz w:val="16"/>
          <w:szCs w:val="16"/>
        </w:rPr>
        <w:t>Contractor for wide-format, black line reprographics companies</w:t>
      </w:r>
      <w:r w:rsidR="003763D9">
        <w:rPr>
          <w:rFonts w:ascii="Tahoma" w:hAnsi="Tahoma" w:cs="Tahoma"/>
          <w:sz w:val="16"/>
          <w:szCs w:val="16"/>
        </w:rPr>
        <w:t>.</w:t>
      </w:r>
      <w:proofErr w:type="gramEnd"/>
      <w:r w:rsidR="003763D9">
        <w:rPr>
          <w:rFonts w:ascii="Tahoma" w:hAnsi="Tahoma" w:cs="Tahoma"/>
          <w:sz w:val="16"/>
          <w:szCs w:val="16"/>
        </w:rPr>
        <w:t xml:space="preserve"> </w:t>
      </w:r>
    </w:p>
    <w:p w:rsidR="003763D9" w:rsidRDefault="00B72DC2" w:rsidP="003763D9">
      <w:pPr>
        <w:pStyle w:val="Standard"/>
        <w:numPr>
          <w:ilvl w:val="0"/>
          <w:numId w:val="20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Equipment used included the OCE 9800, OCE TDS800, and Xerox Max 200</w:t>
      </w:r>
      <w:r w:rsidR="003763D9">
        <w:rPr>
          <w:rFonts w:ascii="Tahoma" w:hAnsi="Tahoma" w:cs="Tahoma"/>
          <w:sz w:val="16"/>
          <w:szCs w:val="16"/>
        </w:rPr>
        <w:t xml:space="preserve">. </w:t>
      </w:r>
    </w:p>
    <w:p w:rsidR="00151074" w:rsidRPr="008D47DA" w:rsidRDefault="00B72DC2" w:rsidP="003763D9">
      <w:pPr>
        <w:pStyle w:val="Standard"/>
        <w:numPr>
          <w:ilvl w:val="0"/>
          <w:numId w:val="19"/>
        </w:numPr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Software knowledge included </w:t>
      </w:r>
      <w:proofErr w:type="spellStart"/>
      <w:r w:rsidRPr="008D47DA">
        <w:rPr>
          <w:rFonts w:ascii="Tahoma" w:hAnsi="Tahoma" w:cs="Tahoma"/>
          <w:sz w:val="16"/>
          <w:szCs w:val="16"/>
        </w:rPr>
        <w:t>Reprodesk</w:t>
      </w:r>
      <w:proofErr w:type="spellEnd"/>
      <w:r w:rsidRPr="008D47DA">
        <w:rPr>
          <w:rFonts w:ascii="Tahoma" w:hAnsi="Tahoma" w:cs="Tahoma"/>
          <w:sz w:val="16"/>
          <w:szCs w:val="16"/>
        </w:rPr>
        <w:t>, Windows 2000, XP, and NT, Acrobat, and other image format software</w:t>
      </w:r>
      <w:r w:rsidR="003763D9">
        <w:rPr>
          <w:rFonts w:ascii="Tahoma" w:hAnsi="Tahoma" w:cs="Tahoma"/>
          <w:sz w:val="16"/>
          <w:szCs w:val="16"/>
        </w:rPr>
        <w:t>.</w:t>
      </w:r>
    </w:p>
    <w:p w:rsidR="00151074" w:rsidRPr="008D47DA" w:rsidRDefault="00151074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</w:p>
    <w:p w:rsidR="00151074" w:rsidRPr="008D47DA" w:rsidRDefault="00B72DC2" w:rsidP="00682A4D">
      <w:pPr>
        <w:pStyle w:val="Standard"/>
        <w:contextualSpacing/>
        <w:rPr>
          <w:sz w:val="16"/>
          <w:szCs w:val="16"/>
        </w:rPr>
      </w:pPr>
      <w:r w:rsidRPr="00367A57">
        <w:rPr>
          <w:rFonts w:ascii="Tahoma" w:hAnsi="Tahoma" w:cs="Tahoma"/>
          <w:b/>
          <w:sz w:val="16"/>
          <w:szCs w:val="16"/>
        </w:rPr>
        <w:t>COM/COLD Data Archive Lab Manager</w:t>
      </w:r>
      <w:r w:rsidR="00367A57">
        <w:rPr>
          <w:rFonts w:ascii="Tahoma" w:hAnsi="Tahoma" w:cs="Tahoma"/>
          <w:sz w:val="16"/>
          <w:szCs w:val="16"/>
        </w:rPr>
        <w:t>,</w:t>
      </w:r>
      <w:r w:rsidRPr="008D47DA">
        <w:rPr>
          <w:rFonts w:ascii="Tahoma" w:hAnsi="Tahoma" w:cs="Tahoma"/>
          <w:sz w:val="16"/>
          <w:szCs w:val="16"/>
        </w:rPr>
        <w:t xml:space="preserve"> </w:t>
      </w:r>
      <w:r w:rsidR="00367A57" w:rsidRPr="008D47DA">
        <w:rPr>
          <w:rFonts w:ascii="Tahoma" w:hAnsi="Tahoma" w:cs="Tahoma"/>
          <w:sz w:val="16"/>
          <w:szCs w:val="16"/>
        </w:rPr>
        <w:t xml:space="preserve">SC Data, Inc </w:t>
      </w:r>
      <w:r w:rsidR="003763D9">
        <w:rPr>
          <w:rFonts w:ascii="Tahoma" w:hAnsi="Tahoma" w:cs="Tahoma"/>
          <w:sz w:val="16"/>
          <w:szCs w:val="16"/>
        </w:rPr>
        <w:t>–</w:t>
      </w:r>
      <w:r w:rsidR="00367A57" w:rsidRPr="008D47DA">
        <w:rPr>
          <w:rFonts w:ascii="Tahoma" w:hAnsi="Tahoma" w:cs="Tahoma"/>
          <w:sz w:val="16"/>
          <w:szCs w:val="16"/>
        </w:rPr>
        <w:t xml:space="preserve"> Raleigh, NC</w:t>
      </w:r>
      <w:r w:rsidR="003763D9">
        <w:rPr>
          <w:rFonts w:ascii="Tahoma" w:hAnsi="Tahoma" w:cs="Tahoma"/>
          <w:sz w:val="16"/>
          <w:szCs w:val="16"/>
        </w:rPr>
        <w:t xml:space="preserve"> </w:t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682A4D" w:rsidRPr="008D47DA">
        <w:rPr>
          <w:rFonts w:ascii="Tahoma" w:hAnsi="Tahoma" w:cs="Tahoma"/>
          <w:sz w:val="16"/>
          <w:szCs w:val="16"/>
        </w:rPr>
        <w:t>09/95</w:t>
      </w:r>
      <w:r w:rsidR="003763D9">
        <w:rPr>
          <w:rFonts w:ascii="Tahoma" w:hAnsi="Tahoma" w:cs="Tahoma"/>
          <w:sz w:val="16"/>
          <w:szCs w:val="16"/>
        </w:rPr>
        <w:t xml:space="preserve"> – </w:t>
      </w:r>
      <w:r w:rsidR="00E75ADD" w:rsidRPr="008D47DA">
        <w:rPr>
          <w:rFonts w:ascii="Tahoma" w:hAnsi="Tahoma" w:cs="Tahoma"/>
          <w:sz w:val="16"/>
          <w:szCs w:val="16"/>
        </w:rPr>
        <w:t>2/04</w:t>
      </w:r>
    </w:p>
    <w:p w:rsidR="00151074" w:rsidRPr="008D47DA" w:rsidRDefault="00B72DC2" w:rsidP="00682A4D">
      <w:pPr>
        <w:pStyle w:val="Standard"/>
        <w:contextualSpacing/>
        <w:rPr>
          <w:sz w:val="16"/>
          <w:szCs w:val="16"/>
        </w:rPr>
      </w:pPr>
      <w:proofErr w:type="gramStart"/>
      <w:r w:rsidRPr="008D47DA">
        <w:rPr>
          <w:rFonts w:ascii="Tahoma" w:hAnsi="Tahoma" w:cs="Tahoma"/>
          <w:sz w:val="16"/>
          <w:szCs w:val="16"/>
        </w:rPr>
        <w:t>Department manager and programmer for a data archiving lab.</w:t>
      </w:r>
      <w:proofErr w:type="gramEnd"/>
    </w:p>
    <w:p w:rsidR="00151074" w:rsidRPr="008D47DA" w:rsidRDefault="003763D9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Key r</w:t>
      </w:r>
      <w:r w:rsidR="00B72DC2" w:rsidRPr="008D47DA">
        <w:rPr>
          <w:rFonts w:ascii="Tahoma" w:hAnsi="Tahoma" w:cs="Tahoma"/>
          <w:sz w:val="16"/>
          <w:szCs w:val="16"/>
        </w:rPr>
        <w:t>esponsibilities</w:t>
      </w:r>
      <w:r>
        <w:rPr>
          <w:rFonts w:ascii="Tahoma" w:hAnsi="Tahoma" w:cs="Tahoma"/>
          <w:sz w:val="16"/>
          <w:szCs w:val="16"/>
        </w:rPr>
        <w:t xml:space="preserve"> included</w:t>
      </w:r>
      <w:r w:rsidR="00B72DC2" w:rsidRPr="008D47DA">
        <w:rPr>
          <w:rFonts w:ascii="Tahoma" w:hAnsi="Tahoma" w:cs="Tahoma"/>
          <w:sz w:val="16"/>
          <w:szCs w:val="16"/>
        </w:rPr>
        <w:t>:</w:t>
      </w:r>
    </w:p>
    <w:p w:rsidR="00151074" w:rsidRPr="008D47DA" w:rsidRDefault="00B72DC2" w:rsidP="00E75ADD">
      <w:pPr>
        <w:pStyle w:val="Standard"/>
        <w:numPr>
          <w:ilvl w:val="0"/>
          <w:numId w:val="16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Management of all live and transmitted client data</w:t>
      </w:r>
    </w:p>
    <w:p w:rsidR="00151074" w:rsidRPr="008D47DA" w:rsidRDefault="00B72DC2" w:rsidP="008D47DA">
      <w:pPr>
        <w:pStyle w:val="Standard"/>
        <w:numPr>
          <w:ilvl w:val="0"/>
          <w:numId w:val="16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Computer programming</w:t>
      </w:r>
      <w:r w:rsidR="008D47DA" w:rsidRPr="008D47DA">
        <w:rPr>
          <w:rFonts w:ascii="Tahoma" w:hAnsi="Tahoma" w:cs="Tahoma"/>
          <w:sz w:val="16"/>
          <w:szCs w:val="16"/>
        </w:rPr>
        <w:t>, IT troubleshooting and maintenance, software and hardware installs</w:t>
      </w:r>
    </w:p>
    <w:p w:rsidR="00151074" w:rsidRPr="008D47DA" w:rsidRDefault="00B72DC2" w:rsidP="00E75ADD">
      <w:pPr>
        <w:pStyle w:val="Standard"/>
        <w:numPr>
          <w:ilvl w:val="0"/>
          <w:numId w:val="16"/>
        </w:numPr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Staff </w:t>
      </w:r>
      <w:r w:rsidR="008D47DA" w:rsidRPr="008D47DA">
        <w:rPr>
          <w:rFonts w:ascii="Tahoma" w:hAnsi="Tahoma" w:cs="Tahoma"/>
          <w:sz w:val="16"/>
          <w:szCs w:val="16"/>
        </w:rPr>
        <w:t xml:space="preserve">hired, trained, and </w:t>
      </w:r>
      <w:r w:rsidRPr="008D47DA">
        <w:rPr>
          <w:rFonts w:ascii="Tahoma" w:hAnsi="Tahoma" w:cs="Tahoma"/>
          <w:sz w:val="16"/>
          <w:szCs w:val="16"/>
        </w:rPr>
        <w:t>manage</w:t>
      </w:r>
      <w:r w:rsidR="008D47DA" w:rsidRPr="008D47DA">
        <w:rPr>
          <w:rFonts w:ascii="Tahoma" w:hAnsi="Tahoma" w:cs="Tahoma"/>
          <w:sz w:val="16"/>
          <w:szCs w:val="16"/>
        </w:rPr>
        <w:t>d lab staff</w:t>
      </w:r>
      <w:r w:rsidRPr="008D47DA">
        <w:rPr>
          <w:rFonts w:ascii="Tahoma" w:hAnsi="Tahoma" w:cs="Tahoma"/>
          <w:sz w:val="16"/>
          <w:szCs w:val="16"/>
        </w:rPr>
        <w:t xml:space="preserve"> </w:t>
      </w:r>
    </w:p>
    <w:p w:rsidR="00151074" w:rsidRPr="008D47DA" w:rsidRDefault="00B72DC2" w:rsidP="00E75ADD">
      <w:pPr>
        <w:pStyle w:val="Standard"/>
        <w:numPr>
          <w:ilvl w:val="0"/>
          <w:numId w:val="16"/>
        </w:numPr>
        <w:contextualSpacing/>
        <w:rPr>
          <w:rFonts w:ascii="Tahoma" w:hAnsi="Tahoma" w:cs="Tahoma"/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Corporate and government liaison and support</w:t>
      </w:r>
      <w:r w:rsidR="008D47DA" w:rsidRPr="008D47DA">
        <w:rPr>
          <w:rFonts w:ascii="Tahoma" w:hAnsi="Tahoma" w:cs="Tahoma"/>
          <w:sz w:val="16"/>
          <w:szCs w:val="16"/>
        </w:rPr>
        <w:t xml:space="preserve"> manager for key clients</w:t>
      </w:r>
    </w:p>
    <w:p w:rsidR="00151074" w:rsidRPr="008D47DA" w:rsidRDefault="00151074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</w:p>
    <w:p w:rsidR="00304C5C" w:rsidRDefault="00304C5C" w:rsidP="00682A4D">
      <w:pPr>
        <w:pStyle w:val="Standard"/>
        <w:contextualSpacing/>
        <w:rPr>
          <w:rFonts w:ascii="Tahoma" w:hAnsi="Tahoma" w:cs="Tahoma"/>
          <w:b/>
          <w:sz w:val="16"/>
          <w:szCs w:val="16"/>
        </w:rPr>
      </w:pPr>
    </w:p>
    <w:p w:rsidR="00304C5C" w:rsidRDefault="00304C5C" w:rsidP="00682A4D">
      <w:pPr>
        <w:pStyle w:val="Standard"/>
        <w:contextualSpacing/>
        <w:rPr>
          <w:rFonts w:ascii="Tahoma" w:hAnsi="Tahoma" w:cs="Tahoma"/>
          <w:b/>
          <w:sz w:val="16"/>
          <w:szCs w:val="16"/>
        </w:rPr>
      </w:pPr>
    </w:p>
    <w:p w:rsidR="00151074" w:rsidRPr="008D47DA" w:rsidRDefault="00682A4D" w:rsidP="00682A4D">
      <w:pPr>
        <w:pStyle w:val="Standard"/>
        <w:contextualSpacing/>
        <w:rPr>
          <w:sz w:val="16"/>
          <w:szCs w:val="16"/>
        </w:rPr>
      </w:pPr>
      <w:r w:rsidRPr="00367A57">
        <w:rPr>
          <w:rFonts w:ascii="Tahoma" w:hAnsi="Tahoma" w:cs="Tahoma"/>
          <w:b/>
          <w:sz w:val="16"/>
          <w:szCs w:val="16"/>
        </w:rPr>
        <w:t>Shift Manager/</w:t>
      </w:r>
      <w:r w:rsidR="00B72DC2" w:rsidRPr="00367A57">
        <w:rPr>
          <w:rFonts w:ascii="Tahoma" w:hAnsi="Tahoma" w:cs="Tahoma"/>
          <w:b/>
          <w:sz w:val="16"/>
          <w:szCs w:val="16"/>
        </w:rPr>
        <w:t>Reprographics Specialist</w:t>
      </w:r>
      <w:r w:rsidR="00367A57">
        <w:rPr>
          <w:rFonts w:ascii="Tahoma" w:hAnsi="Tahoma" w:cs="Tahoma"/>
          <w:sz w:val="16"/>
          <w:szCs w:val="16"/>
        </w:rPr>
        <w:t xml:space="preserve">, </w:t>
      </w:r>
      <w:r w:rsidR="00367A57" w:rsidRPr="008D47DA">
        <w:rPr>
          <w:rFonts w:ascii="Tahoma" w:hAnsi="Tahoma" w:cs="Tahoma"/>
          <w:sz w:val="16"/>
          <w:szCs w:val="16"/>
        </w:rPr>
        <w:t xml:space="preserve">Accent Imaging </w:t>
      </w:r>
      <w:r w:rsidR="003763D9">
        <w:rPr>
          <w:rFonts w:ascii="Tahoma" w:hAnsi="Tahoma" w:cs="Tahoma"/>
          <w:sz w:val="16"/>
          <w:szCs w:val="16"/>
        </w:rPr>
        <w:t>–</w:t>
      </w:r>
      <w:r w:rsidR="00367A57" w:rsidRPr="008D47DA">
        <w:rPr>
          <w:rFonts w:ascii="Tahoma" w:hAnsi="Tahoma" w:cs="Tahoma"/>
          <w:sz w:val="16"/>
          <w:szCs w:val="16"/>
        </w:rPr>
        <w:t xml:space="preserve"> R</w:t>
      </w:r>
      <w:r w:rsidR="003763D9">
        <w:rPr>
          <w:rFonts w:ascii="Tahoma" w:hAnsi="Tahoma" w:cs="Tahoma"/>
          <w:sz w:val="16"/>
          <w:szCs w:val="16"/>
        </w:rPr>
        <w:t xml:space="preserve">aleigh, NC </w:t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3763D9">
        <w:rPr>
          <w:rFonts w:ascii="Tahoma" w:hAnsi="Tahoma" w:cs="Tahoma"/>
          <w:sz w:val="16"/>
          <w:szCs w:val="16"/>
        </w:rPr>
        <w:tab/>
      </w:r>
      <w:r w:rsidR="008A19CC" w:rsidRPr="008D47DA">
        <w:rPr>
          <w:rFonts w:ascii="Tahoma" w:hAnsi="Tahoma" w:cs="Tahoma"/>
          <w:sz w:val="16"/>
          <w:szCs w:val="16"/>
        </w:rPr>
        <w:t>12/99</w:t>
      </w:r>
      <w:r w:rsidR="003763D9">
        <w:rPr>
          <w:rFonts w:ascii="Tahoma" w:hAnsi="Tahoma" w:cs="Tahoma"/>
          <w:sz w:val="16"/>
          <w:szCs w:val="16"/>
        </w:rPr>
        <w:t xml:space="preserve"> – 1</w:t>
      </w:r>
      <w:r w:rsidR="008A19CC" w:rsidRPr="008D47DA">
        <w:rPr>
          <w:rFonts w:ascii="Tahoma" w:hAnsi="Tahoma" w:cs="Tahoma"/>
          <w:sz w:val="16"/>
          <w:szCs w:val="16"/>
        </w:rPr>
        <w:t>2/04</w:t>
      </w:r>
    </w:p>
    <w:p w:rsidR="00151074" w:rsidRPr="008D47DA" w:rsidRDefault="00B72DC2" w:rsidP="00682A4D">
      <w:pPr>
        <w:pStyle w:val="Standard"/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Shift manager of the wide-format, black line reprographics department.  </w:t>
      </w:r>
    </w:p>
    <w:p w:rsidR="00682A4D" w:rsidRPr="008D47DA" w:rsidRDefault="00B72DC2" w:rsidP="00E75ADD">
      <w:pPr>
        <w:pStyle w:val="Standard"/>
        <w:numPr>
          <w:ilvl w:val="0"/>
          <w:numId w:val="17"/>
        </w:numPr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>Equipment used included the OCE 9800, OCE TDS800, and Xerox Max 200</w:t>
      </w:r>
    </w:p>
    <w:p w:rsidR="00151074" w:rsidRPr="008D47DA" w:rsidRDefault="00B72DC2" w:rsidP="00E75ADD">
      <w:pPr>
        <w:pStyle w:val="Standard"/>
        <w:numPr>
          <w:ilvl w:val="0"/>
          <w:numId w:val="17"/>
        </w:numPr>
        <w:contextualSpacing/>
        <w:rPr>
          <w:sz w:val="16"/>
          <w:szCs w:val="16"/>
        </w:rPr>
      </w:pPr>
      <w:r w:rsidRPr="008D47DA">
        <w:rPr>
          <w:rFonts w:ascii="Tahoma" w:hAnsi="Tahoma" w:cs="Tahoma"/>
          <w:sz w:val="16"/>
          <w:szCs w:val="16"/>
        </w:rPr>
        <w:t xml:space="preserve">Software knowledge included </w:t>
      </w:r>
      <w:proofErr w:type="spellStart"/>
      <w:r w:rsidRPr="008D47DA">
        <w:rPr>
          <w:rFonts w:ascii="Tahoma" w:hAnsi="Tahoma" w:cs="Tahoma"/>
          <w:sz w:val="16"/>
          <w:szCs w:val="16"/>
        </w:rPr>
        <w:t>Reprodesk</w:t>
      </w:r>
      <w:proofErr w:type="spellEnd"/>
      <w:r w:rsidRPr="008D47DA">
        <w:rPr>
          <w:rFonts w:ascii="Tahoma" w:hAnsi="Tahoma" w:cs="Tahoma"/>
          <w:sz w:val="16"/>
          <w:szCs w:val="16"/>
        </w:rPr>
        <w:t>, Windows 2000, XP, a</w:t>
      </w:r>
      <w:r w:rsidR="00E75ADD" w:rsidRPr="008D47DA">
        <w:rPr>
          <w:rFonts w:ascii="Tahoma" w:hAnsi="Tahoma" w:cs="Tahoma"/>
          <w:sz w:val="16"/>
          <w:szCs w:val="16"/>
        </w:rPr>
        <w:t xml:space="preserve">nd NT, Acrobat, and other image </w:t>
      </w:r>
      <w:r w:rsidR="00682A4D" w:rsidRPr="008D47DA">
        <w:rPr>
          <w:rFonts w:ascii="Tahoma" w:hAnsi="Tahoma" w:cs="Tahoma"/>
          <w:sz w:val="16"/>
          <w:szCs w:val="16"/>
        </w:rPr>
        <w:t>f</w:t>
      </w:r>
      <w:r w:rsidRPr="008D47DA">
        <w:rPr>
          <w:rFonts w:ascii="Tahoma" w:hAnsi="Tahoma" w:cs="Tahoma"/>
          <w:sz w:val="16"/>
          <w:szCs w:val="16"/>
        </w:rPr>
        <w:t>ormat software</w:t>
      </w:r>
    </w:p>
    <w:p w:rsidR="00151074" w:rsidRPr="008D47DA" w:rsidRDefault="00151074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</w:p>
    <w:p w:rsidR="00367A57" w:rsidRDefault="00367A57" w:rsidP="00367A57">
      <w:pPr>
        <w:pStyle w:val="Standard"/>
        <w:contextualSpacing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:rsidR="00896618" w:rsidRPr="00367A57" w:rsidRDefault="008A19CC" w:rsidP="00367A57">
      <w:pPr>
        <w:pStyle w:val="Standard"/>
        <w:contextualSpacing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367A57">
        <w:rPr>
          <w:rFonts w:ascii="Tahoma" w:hAnsi="Tahoma" w:cs="Tahoma"/>
          <w:b/>
          <w:sz w:val="18"/>
          <w:szCs w:val="18"/>
          <w:u w:val="single"/>
        </w:rPr>
        <w:t>Education/Training</w:t>
      </w:r>
    </w:p>
    <w:p w:rsidR="008A19CC" w:rsidRPr="008D47DA" w:rsidRDefault="008A19CC" w:rsidP="00682A4D">
      <w:pPr>
        <w:pStyle w:val="Standard"/>
        <w:contextualSpacing/>
        <w:rPr>
          <w:rFonts w:ascii="Tahoma" w:hAnsi="Tahoma" w:cs="Tahoma"/>
          <w:sz w:val="16"/>
          <w:szCs w:val="16"/>
        </w:rPr>
      </w:pPr>
      <w:proofErr w:type="spellStart"/>
      <w:r w:rsidRPr="008D47DA">
        <w:rPr>
          <w:rFonts w:ascii="Tahoma" w:hAnsi="Tahoma" w:cs="Tahoma"/>
          <w:sz w:val="16"/>
          <w:szCs w:val="16"/>
        </w:rPr>
        <w:t>CompTIA</w:t>
      </w:r>
      <w:proofErr w:type="spellEnd"/>
      <w:r w:rsidRPr="008D47DA">
        <w:rPr>
          <w:rFonts w:ascii="Tahoma" w:hAnsi="Tahoma" w:cs="Tahoma"/>
          <w:sz w:val="16"/>
          <w:szCs w:val="16"/>
        </w:rPr>
        <w:t xml:space="preserve"> A+ Certified </w:t>
      </w:r>
    </w:p>
    <w:p w:rsidR="00896618" w:rsidRPr="008D47DA" w:rsidRDefault="00F83B27" w:rsidP="00367A57">
      <w:pPr>
        <w:pStyle w:val="Standard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  <w:r w:rsidR="008A19CC" w:rsidRPr="008D47DA">
        <w:rPr>
          <w:rFonts w:ascii="Tahoma" w:hAnsi="Tahoma" w:cs="Tahoma"/>
          <w:sz w:val="16"/>
          <w:szCs w:val="16"/>
        </w:rPr>
        <w:t xml:space="preserve">.A. </w:t>
      </w:r>
      <w:r w:rsidR="003763D9">
        <w:rPr>
          <w:rFonts w:ascii="Tahoma" w:hAnsi="Tahoma" w:cs="Tahoma"/>
          <w:sz w:val="16"/>
          <w:szCs w:val="16"/>
        </w:rPr>
        <w:t xml:space="preserve">– </w:t>
      </w:r>
      <w:r>
        <w:rPr>
          <w:rFonts w:ascii="Tahoma" w:hAnsi="Tahoma" w:cs="Tahoma"/>
          <w:sz w:val="16"/>
          <w:szCs w:val="16"/>
        </w:rPr>
        <w:t>Ulster County Community College - 1992</w:t>
      </w:r>
    </w:p>
    <w:sectPr w:rsidR="00896618" w:rsidRPr="008D47DA" w:rsidSect="00682A4D">
      <w:footerReference w:type="default" r:id="rId7"/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B3" w:rsidRDefault="00B96CB3" w:rsidP="00151074">
      <w:r>
        <w:separator/>
      </w:r>
    </w:p>
  </w:endnote>
  <w:endnote w:type="continuationSeparator" w:id="0">
    <w:p w:rsidR="00B96CB3" w:rsidRDefault="00B96CB3" w:rsidP="0015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charset w:val="00"/>
    <w:family w:val="swiss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57" w:rsidRPr="00367A57" w:rsidRDefault="00367A57" w:rsidP="00367A57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sz w:val="14"/>
        <w:szCs w:val="14"/>
      </w:rPr>
    </w:pPr>
    <w:r w:rsidRPr="00367A57">
      <w:rPr>
        <w:rFonts w:asciiTheme="majorHAnsi" w:hAnsiTheme="majorHAnsi"/>
        <w:sz w:val="14"/>
        <w:szCs w:val="14"/>
      </w:rPr>
      <w:t>Robert Stone.303-919-9017.frontrangecs@gmail.com</w:t>
    </w:r>
    <w:r w:rsidRPr="00367A57">
      <w:rPr>
        <w:rFonts w:asciiTheme="majorHAnsi" w:hAnsiTheme="majorHAnsi"/>
        <w:sz w:val="14"/>
        <w:szCs w:val="14"/>
      </w:rPr>
      <w:ptab w:relativeTo="margin" w:alignment="right" w:leader="none"/>
    </w:r>
    <w:r w:rsidRPr="00367A57">
      <w:rPr>
        <w:rFonts w:asciiTheme="majorHAnsi" w:hAnsiTheme="majorHAnsi"/>
        <w:sz w:val="14"/>
        <w:szCs w:val="14"/>
      </w:rPr>
      <w:t xml:space="preserve">Page </w:t>
    </w:r>
    <w:r w:rsidR="00F27934" w:rsidRPr="00367A57">
      <w:rPr>
        <w:sz w:val="14"/>
        <w:szCs w:val="14"/>
      </w:rPr>
      <w:fldChar w:fldCharType="begin"/>
    </w:r>
    <w:r w:rsidRPr="00367A57">
      <w:rPr>
        <w:sz w:val="14"/>
        <w:szCs w:val="14"/>
      </w:rPr>
      <w:instrText xml:space="preserve"> PAGE   \* MERGEFORMAT </w:instrText>
    </w:r>
    <w:r w:rsidR="00F27934" w:rsidRPr="00367A57">
      <w:rPr>
        <w:sz w:val="14"/>
        <w:szCs w:val="14"/>
      </w:rPr>
      <w:fldChar w:fldCharType="separate"/>
    </w:r>
    <w:r w:rsidR="008604A7" w:rsidRPr="008604A7">
      <w:rPr>
        <w:rFonts w:asciiTheme="majorHAnsi" w:hAnsiTheme="majorHAnsi"/>
        <w:noProof/>
        <w:sz w:val="14"/>
        <w:szCs w:val="14"/>
      </w:rPr>
      <w:t>1</w:t>
    </w:r>
    <w:r w:rsidR="00F27934" w:rsidRPr="00367A57">
      <w:rPr>
        <w:sz w:val="14"/>
        <w:szCs w:val="14"/>
      </w:rPr>
      <w:fldChar w:fldCharType="end"/>
    </w:r>
  </w:p>
  <w:p w:rsidR="00367A57" w:rsidRDefault="00367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B3" w:rsidRDefault="00B96CB3" w:rsidP="00151074">
      <w:r w:rsidRPr="00151074">
        <w:rPr>
          <w:color w:val="000000"/>
        </w:rPr>
        <w:separator/>
      </w:r>
    </w:p>
  </w:footnote>
  <w:footnote w:type="continuationSeparator" w:id="0">
    <w:p w:rsidR="00B96CB3" w:rsidRDefault="00B96CB3" w:rsidP="00151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2942"/>
    <w:multiLevelType w:val="multilevel"/>
    <w:tmpl w:val="E2C64E12"/>
    <w:styleLink w:val="WW8Num2"/>
    <w:lvl w:ilvl="0">
      <w:numFmt w:val="bullet"/>
      <w:lvlText w:val=""/>
      <w:lvlJc w:val="left"/>
      <w:rPr>
        <w:rFonts w:ascii="Symbol" w:hAnsi="Symbol"/>
        <w:color w:val="000000"/>
        <w:sz w:val="1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60B6C01"/>
    <w:multiLevelType w:val="multilevel"/>
    <w:tmpl w:val="75E42DD4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A502C36"/>
    <w:multiLevelType w:val="hybridMultilevel"/>
    <w:tmpl w:val="8462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F44BF"/>
    <w:multiLevelType w:val="multilevel"/>
    <w:tmpl w:val="11FC7056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06F267C"/>
    <w:multiLevelType w:val="multilevel"/>
    <w:tmpl w:val="48FC526A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417C7EF5"/>
    <w:multiLevelType w:val="hybridMultilevel"/>
    <w:tmpl w:val="817C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A12F7"/>
    <w:multiLevelType w:val="multilevel"/>
    <w:tmpl w:val="93D2733C"/>
    <w:styleLink w:val="WW8Num7"/>
    <w:lvl w:ilvl="0">
      <w:numFmt w:val="bullet"/>
      <w:lvlText w:val=""/>
      <w:lvlJc w:val="left"/>
      <w:rPr>
        <w:rFonts w:ascii="Symbol" w:hAnsi="Symbol"/>
        <w:color w:val="000000"/>
        <w:sz w:val="1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7E1566E"/>
    <w:multiLevelType w:val="multilevel"/>
    <w:tmpl w:val="DF0C779A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B390902"/>
    <w:multiLevelType w:val="hybridMultilevel"/>
    <w:tmpl w:val="7A2A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50BEF"/>
    <w:multiLevelType w:val="hybridMultilevel"/>
    <w:tmpl w:val="E45A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723CC"/>
    <w:multiLevelType w:val="hybridMultilevel"/>
    <w:tmpl w:val="1510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85E22"/>
    <w:multiLevelType w:val="multilevel"/>
    <w:tmpl w:val="235C0834"/>
    <w:styleLink w:val="WW8Num1"/>
    <w:lvl w:ilvl="0">
      <w:numFmt w:val="bullet"/>
      <w:pStyle w:val="ListBullet"/>
      <w:lvlText w:val=""/>
      <w:lvlJc w:val="left"/>
      <w:rPr>
        <w:rFonts w:ascii="Wingdings 3" w:hAnsi="Wingdings 3"/>
        <w:caps w:val="0"/>
        <w:smallCaps w:val="0"/>
        <w:strike w:val="0"/>
        <w:dstrike w:val="0"/>
        <w:vanish w:val="0"/>
        <w:color w:val="628BAD"/>
        <w:position w:val="0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6C333A78"/>
    <w:multiLevelType w:val="hybridMultilevel"/>
    <w:tmpl w:val="7B64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A6ABD"/>
    <w:multiLevelType w:val="hybridMultilevel"/>
    <w:tmpl w:val="2E221A98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>
    <w:nsid w:val="75EB03B9"/>
    <w:multiLevelType w:val="multilevel"/>
    <w:tmpl w:val="118A22BA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7D2E241D"/>
    <w:multiLevelType w:val="multilevel"/>
    <w:tmpl w:val="4C62C1FC"/>
    <w:styleLink w:val="WW8Num9"/>
    <w:lvl w:ilvl="0">
      <w:start w:val="1"/>
      <w:numFmt w:val="decimal"/>
      <w:lvlText w:val="SECTION %1:"/>
      <w:lvlJc w:val="left"/>
      <w:rPr>
        <w:rFonts w:ascii="Arial" w:hAnsi="Arial"/>
        <w:b/>
        <w:i w:val="0"/>
        <w:caps w:val="0"/>
        <w:smallCaps w:val="0"/>
        <w:sz w:val="22"/>
        <w:szCs w:val="24"/>
      </w:rPr>
    </w:lvl>
    <w:lvl w:ilvl="1">
      <w:start w:val="1"/>
      <w:numFmt w:val="decimal"/>
      <w:lvlText w:val="%1.%2."/>
      <w:lvlJc w:val="left"/>
      <w:rPr>
        <w:rFonts w:ascii="Arial" w:hAnsi="Arial"/>
        <w:b/>
        <w:i w:val="0"/>
        <w:sz w:val="22"/>
        <w:szCs w:val="24"/>
      </w:rPr>
    </w:lvl>
    <w:lvl w:ilvl="2">
      <w:numFmt w:val="bullet"/>
      <w:lvlText w:val=""/>
      <w:lvlJc w:val="left"/>
      <w:rPr>
        <w:rFonts w:ascii="Symbol" w:hAnsi="Symbol"/>
        <w:sz w:val="22"/>
      </w:rPr>
    </w:lvl>
    <w:lvl w:ilvl="3">
      <w:numFmt w:val="bullet"/>
      <w:lvlText w:val="­"/>
      <w:lvlJc w:val="left"/>
      <w:rPr>
        <w:rFonts w:ascii="Courier New" w:hAnsi="Courier New"/>
        <w:sz w:val="22"/>
      </w:rPr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7FE36AD3"/>
    <w:multiLevelType w:val="hybridMultilevel"/>
    <w:tmpl w:val="00D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14"/>
  </w:num>
  <w:num w:numId="7">
    <w:abstractNumId w:val="6"/>
  </w:num>
  <w:num w:numId="8">
    <w:abstractNumId w:val="3"/>
  </w:num>
  <w:num w:numId="9">
    <w:abstractNumId w:val="15"/>
  </w:num>
  <w:num w:numId="10">
    <w:abstractNumId w:val="1"/>
  </w:num>
  <w:num w:numId="11">
    <w:abstractNumId w:val="7"/>
  </w:num>
  <w:num w:numId="12">
    <w:abstractNumId w:val="14"/>
  </w:num>
  <w:num w:numId="13">
    <w:abstractNumId w:val="7"/>
  </w:num>
  <w:num w:numId="14">
    <w:abstractNumId w:val="3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9"/>
  </w:num>
  <w:num w:numId="20">
    <w:abstractNumId w:val="12"/>
  </w:num>
  <w:num w:numId="21">
    <w:abstractNumId w:val="13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074"/>
    <w:rsid w:val="000302C1"/>
    <w:rsid w:val="00067C80"/>
    <w:rsid w:val="000923B0"/>
    <w:rsid w:val="000B48A6"/>
    <w:rsid w:val="000F187D"/>
    <w:rsid w:val="00151074"/>
    <w:rsid w:val="001B33FC"/>
    <w:rsid w:val="001C2C8B"/>
    <w:rsid w:val="001D3059"/>
    <w:rsid w:val="001E269C"/>
    <w:rsid w:val="001E2D04"/>
    <w:rsid w:val="00216ADA"/>
    <w:rsid w:val="002669F8"/>
    <w:rsid w:val="002F30F9"/>
    <w:rsid w:val="00304C5C"/>
    <w:rsid w:val="0034007A"/>
    <w:rsid w:val="00367A57"/>
    <w:rsid w:val="003763D9"/>
    <w:rsid w:val="00421FE6"/>
    <w:rsid w:val="00446248"/>
    <w:rsid w:val="0045351F"/>
    <w:rsid w:val="00493F05"/>
    <w:rsid w:val="004A77F5"/>
    <w:rsid w:val="0054346F"/>
    <w:rsid w:val="00637146"/>
    <w:rsid w:val="006560C6"/>
    <w:rsid w:val="00676E23"/>
    <w:rsid w:val="00682A4D"/>
    <w:rsid w:val="00690D13"/>
    <w:rsid w:val="006B4518"/>
    <w:rsid w:val="006D229C"/>
    <w:rsid w:val="006D59FD"/>
    <w:rsid w:val="00710C43"/>
    <w:rsid w:val="00714CB9"/>
    <w:rsid w:val="00716A9F"/>
    <w:rsid w:val="007249E0"/>
    <w:rsid w:val="00736F25"/>
    <w:rsid w:val="007C7E07"/>
    <w:rsid w:val="008604A7"/>
    <w:rsid w:val="008718B1"/>
    <w:rsid w:val="00871D51"/>
    <w:rsid w:val="00896618"/>
    <w:rsid w:val="008A19CC"/>
    <w:rsid w:val="008D47DA"/>
    <w:rsid w:val="009369D5"/>
    <w:rsid w:val="009547DC"/>
    <w:rsid w:val="009A4F52"/>
    <w:rsid w:val="009C4976"/>
    <w:rsid w:val="009D733F"/>
    <w:rsid w:val="00A0541A"/>
    <w:rsid w:val="00A110B2"/>
    <w:rsid w:val="00A62328"/>
    <w:rsid w:val="00A70490"/>
    <w:rsid w:val="00AC4866"/>
    <w:rsid w:val="00AF6BDF"/>
    <w:rsid w:val="00B01207"/>
    <w:rsid w:val="00B62AC9"/>
    <w:rsid w:val="00B72DC2"/>
    <w:rsid w:val="00B74B09"/>
    <w:rsid w:val="00B96CB3"/>
    <w:rsid w:val="00BE72AB"/>
    <w:rsid w:val="00BF3163"/>
    <w:rsid w:val="00C95CFB"/>
    <w:rsid w:val="00CD12E7"/>
    <w:rsid w:val="00DE06AD"/>
    <w:rsid w:val="00E2635D"/>
    <w:rsid w:val="00E576D5"/>
    <w:rsid w:val="00E75ADD"/>
    <w:rsid w:val="00E83BFC"/>
    <w:rsid w:val="00ED4A52"/>
    <w:rsid w:val="00F27934"/>
    <w:rsid w:val="00F61472"/>
    <w:rsid w:val="00F83B27"/>
    <w:rsid w:val="00FB1AF1"/>
    <w:rsid w:val="00FE38DA"/>
    <w:rsid w:val="00FF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1074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1510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51074"/>
    <w:pPr>
      <w:spacing w:after="120"/>
    </w:pPr>
  </w:style>
  <w:style w:type="paragraph" w:styleId="List">
    <w:name w:val="List"/>
    <w:basedOn w:val="Textbody"/>
    <w:rsid w:val="00151074"/>
    <w:rPr>
      <w:rFonts w:cs="Tahoma"/>
    </w:rPr>
  </w:style>
  <w:style w:type="paragraph" w:styleId="Caption">
    <w:name w:val="caption"/>
    <w:basedOn w:val="Standard"/>
    <w:rsid w:val="0015107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51074"/>
    <w:pPr>
      <w:suppressLineNumbers/>
    </w:pPr>
    <w:rPr>
      <w:rFonts w:cs="Tahoma"/>
    </w:rPr>
  </w:style>
  <w:style w:type="paragraph" w:styleId="ListBullet">
    <w:name w:val="List Bullet"/>
    <w:basedOn w:val="Standard"/>
    <w:rsid w:val="00151074"/>
    <w:pPr>
      <w:numPr>
        <w:numId w:val="1"/>
      </w:numPr>
      <w:spacing w:after="120" w:line="276" w:lineRule="auto"/>
    </w:pPr>
    <w:rPr>
      <w:rFonts w:ascii="Gill Sans MT" w:hAnsi="Gill Sans MT"/>
      <w:color w:val="000000"/>
      <w:sz w:val="20"/>
      <w:szCs w:val="20"/>
      <w:lang w:eastAsia="ja-JP"/>
    </w:rPr>
  </w:style>
  <w:style w:type="paragraph" w:customStyle="1" w:styleId="Section">
    <w:name w:val="Section"/>
    <w:basedOn w:val="Standard"/>
    <w:next w:val="Standard"/>
    <w:rsid w:val="00151074"/>
    <w:pPr>
      <w:spacing w:after="120"/>
    </w:pPr>
    <w:rPr>
      <w:rFonts w:ascii="Bookman Old Style" w:hAnsi="Bookman Old Style"/>
      <w:b/>
      <w:color w:val="9FB8CD"/>
      <w:sz w:val="20"/>
      <w:szCs w:val="20"/>
      <w:lang w:eastAsia="ja-JP"/>
    </w:rPr>
  </w:style>
  <w:style w:type="paragraph" w:customStyle="1" w:styleId="Subsection">
    <w:name w:val="Subsection"/>
    <w:basedOn w:val="Standard"/>
    <w:rsid w:val="00151074"/>
    <w:pPr>
      <w:spacing w:before="40" w:after="80"/>
    </w:pPr>
    <w:rPr>
      <w:rFonts w:ascii="Bookman Old Style" w:hAnsi="Bookman Old Style"/>
      <w:b/>
      <w:color w:val="727CA3"/>
      <w:sz w:val="20"/>
      <w:szCs w:val="20"/>
      <w:lang w:eastAsia="ja-JP"/>
    </w:rPr>
  </w:style>
  <w:style w:type="paragraph" w:customStyle="1" w:styleId="SubsectionDate">
    <w:name w:val="Subsection Date"/>
    <w:basedOn w:val="Section"/>
    <w:rsid w:val="00151074"/>
    <w:rPr>
      <w:color w:val="727CA3"/>
      <w:sz w:val="24"/>
      <w:szCs w:val="24"/>
    </w:rPr>
  </w:style>
  <w:style w:type="paragraph" w:customStyle="1" w:styleId="SubsectionText">
    <w:name w:val="Subsection Text"/>
    <w:basedOn w:val="Standard"/>
    <w:rsid w:val="00151074"/>
    <w:pPr>
      <w:spacing w:after="320" w:line="276" w:lineRule="auto"/>
    </w:pPr>
    <w:rPr>
      <w:rFonts w:ascii="Gill Sans MT" w:hAnsi="Gill Sans MT"/>
      <w:color w:val="000000"/>
      <w:sz w:val="20"/>
      <w:szCs w:val="20"/>
      <w:lang w:eastAsia="ja-JP"/>
    </w:rPr>
  </w:style>
  <w:style w:type="character" w:customStyle="1" w:styleId="WW8Num1z0">
    <w:name w:val="WW8Num1z0"/>
    <w:rsid w:val="00151074"/>
    <w:rPr>
      <w:rFonts w:ascii="Wingdings 3" w:hAnsi="Wingdings 3"/>
      <w:caps w:val="0"/>
      <w:smallCaps w:val="0"/>
      <w:strike w:val="0"/>
      <w:dstrike w:val="0"/>
      <w:vanish w:val="0"/>
      <w:color w:val="628BAD"/>
      <w:position w:val="0"/>
      <w:vertAlign w:val="baseline"/>
    </w:rPr>
  </w:style>
  <w:style w:type="character" w:customStyle="1" w:styleId="WW8Num2z0">
    <w:name w:val="WW8Num2z0"/>
    <w:rsid w:val="00151074"/>
    <w:rPr>
      <w:rFonts w:ascii="Symbol" w:hAnsi="Symbol"/>
      <w:color w:val="000000"/>
      <w:sz w:val="18"/>
    </w:rPr>
  </w:style>
  <w:style w:type="character" w:customStyle="1" w:styleId="WW8Num2z1">
    <w:name w:val="WW8Num2z1"/>
    <w:rsid w:val="00151074"/>
    <w:rPr>
      <w:rFonts w:ascii="Courier New" w:hAnsi="Courier New"/>
    </w:rPr>
  </w:style>
  <w:style w:type="character" w:customStyle="1" w:styleId="WW8Num2z2">
    <w:name w:val="WW8Num2z2"/>
    <w:rsid w:val="00151074"/>
    <w:rPr>
      <w:rFonts w:ascii="Wingdings" w:hAnsi="Wingdings"/>
    </w:rPr>
  </w:style>
  <w:style w:type="character" w:customStyle="1" w:styleId="WW8Num2z3">
    <w:name w:val="WW8Num2z3"/>
    <w:rsid w:val="00151074"/>
    <w:rPr>
      <w:rFonts w:ascii="Symbol" w:hAnsi="Symbol"/>
    </w:rPr>
  </w:style>
  <w:style w:type="character" w:customStyle="1" w:styleId="WW8Num3z0">
    <w:name w:val="WW8Num3z0"/>
    <w:rsid w:val="00151074"/>
    <w:rPr>
      <w:rFonts w:ascii="Symbol" w:hAnsi="Symbol"/>
    </w:rPr>
  </w:style>
  <w:style w:type="character" w:customStyle="1" w:styleId="WW8Num3z1">
    <w:name w:val="WW8Num3z1"/>
    <w:rsid w:val="00151074"/>
    <w:rPr>
      <w:rFonts w:ascii="Courier New" w:hAnsi="Courier New" w:cs="Courier New"/>
    </w:rPr>
  </w:style>
  <w:style w:type="character" w:customStyle="1" w:styleId="WW8Num3z2">
    <w:name w:val="WW8Num3z2"/>
    <w:rsid w:val="00151074"/>
    <w:rPr>
      <w:rFonts w:ascii="Wingdings" w:hAnsi="Wingdings"/>
    </w:rPr>
  </w:style>
  <w:style w:type="character" w:customStyle="1" w:styleId="WW8Num4z0">
    <w:name w:val="WW8Num4z0"/>
    <w:rsid w:val="00151074"/>
    <w:rPr>
      <w:rFonts w:ascii="Symbol" w:hAnsi="Symbol"/>
    </w:rPr>
  </w:style>
  <w:style w:type="character" w:customStyle="1" w:styleId="WW8Num4z1">
    <w:name w:val="WW8Num4z1"/>
    <w:rsid w:val="00151074"/>
    <w:rPr>
      <w:rFonts w:ascii="Courier New" w:hAnsi="Courier New" w:cs="Courier New"/>
    </w:rPr>
  </w:style>
  <w:style w:type="character" w:customStyle="1" w:styleId="WW8Num4z2">
    <w:name w:val="WW8Num4z2"/>
    <w:rsid w:val="00151074"/>
    <w:rPr>
      <w:rFonts w:ascii="Wingdings" w:hAnsi="Wingdings"/>
    </w:rPr>
  </w:style>
  <w:style w:type="character" w:customStyle="1" w:styleId="WW8Num5z0">
    <w:name w:val="WW8Num5z0"/>
    <w:rsid w:val="00151074"/>
    <w:rPr>
      <w:rFonts w:ascii="Symbol" w:hAnsi="Symbol"/>
    </w:rPr>
  </w:style>
  <w:style w:type="character" w:customStyle="1" w:styleId="WW8Num5z1">
    <w:name w:val="WW8Num5z1"/>
    <w:rsid w:val="00151074"/>
    <w:rPr>
      <w:rFonts w:ascii="Courier New" w:hAnsi="Courier New" w:cs="Courier New"/>
    </w:rPr>
  </w:style>
  <w:style w:type="character" w:customStyle="1" w:styleId="WW8Num5z2">
    <w:name w:val="WW8Num5z2"/>
    <w:rsid w:val="00151074"/>
    <w:rPr>
      <w:rFonts w:ascii="Wingdings" w:hAnsi="Wingdings"/>
    </w:rPr>
  </w:style>
  <w:style w:type="character" w:customStyle="1" w:styleId="WW8Num6z0">
    <w:name w:val="WW8Num6z0"/>
    <w:rsid w:val="00151074"/>
    <w:rPr>
      <w:rFonts w:ascii="Symbol" w:hAnsi="Symbol"/>
    </w:rPr>
  </w:style>
  <w:style w:type="character" w:customStyle="1" w:styleId="WW8Num6z1">
    <w:name w:val="WW8Num6z1"/>
    <w:rsid w:val="00151074"/>
    <w:rPr>
      <w:rFonts w:ascii="Courier New" w:hAnsi="Courier New" w:cs="Courier New"/>
    </w:rPr>
  </w:style>
  <w:style w:type="character" w:customStyle="1" w:styleId="WW8Num6z2">
    <w:name w:val="WW8Num6z2"/>
    <w:rsid w:val="00151074"/>
    <w:rPr>
      <w:rFonts w:ascii="Wingdings" w:hAnsi="Wingdings"/>
    </w:rPr>
  </w:style>
  <w:style w:type="character" w:customStyle="1" w:styleId="WW8Num7z0">
    <w:name w:val="WW8Num7z0"/>
    <w:rsid w:val="00151074"/>
    <w:rPr>
      <w:rFonts w:ascii="Symbol" w:hAnsi="Symbol"/>
      <w:color w:val="000000"/>
      <w:sz w:val="18"/>
    </w:rPr>
  </w:style>
  <w:style w:type="character" w:customStyle="1" w:styleId="WW8Num7z1">
    <w:name w:val="WW8Num7z1"/>
    <w:rsid w:val="00151074"/>
    <w:rPr>
      <w:rFonts w:ascii="Courier New" w:hAnsi="Courier New"/>
    </w:rPr>
  </w:style>
  <w:style w:type="character" w:customStyle="1" w:styleId="WW8Num7z2">
    <w:name w:val="WW8Num7z2"/>
    <w:rsid w:val="00151074"/>
    <w:rPr>
      <w:rFonts w:ascii="Wingdings" w:hAnsi="Wingdings"/>
    </w:rPr>
  </w:style>
  <w:style w:type="character" w:customStyle="1" w:styleId="WW8Num7z3">
    <w:name w:val="WW8Num7z3"/>
    <w:rsid w:val="00151074"/>
    <w:rPr>
      <w:rFonts w:ascii="Symbol" w:hAnsi="Symbol"/>
    </w:rPr>
  </w:style>
  <w:style w:type="character" w:customStyle="1" w:styleId="WW8Num8z0">
    <w:name w:val="WW8Num8z0"/>
    <w:rsid w:val="00151074"/>
    <w:rPr>
      <w:rFonts w:ascii="Symbol" w:hAnsi="Symbol"/>
    </w:rPr>
  </w:style>
  <w:style w:type="character" w:customStyle="1" w:styleId="WW8Num8z1">
    <w:name w:val="WW8Num8z1"/>
    <w:rsid w:val="00151074"/>
    <w:rPr>
      <w:rFonts w:ascii="Courier New" w:hAnsi="Courier New" w:cs="Courier New"/>
    </w:rPr>
  </w:style>
  <w:style w:type="character" w:customStyle="1" w:styleId="WW8Num8z2">
    <w:name w:val="WW8Num8z2"/>
    <w:rsid w:val="00151074"/>
    <w:rPr>
      <w:rFonts w:ascii="Wingdings" w:hAnsi="Wingdings"/>
    </w:rPr>
  </w:style>
  <w:style w:type="character" w:customStyle="1" w:styleId="WW8Num9z0">
    <w:name w:val="WW8Num9z0"/>
    <w:rsid w:val="00151074"/>
    <w:rPr>
      <w:rFonts w:ascii="Arial" w:hAnsi="Arial"/>
      <w:b/>
      <w:i w:val="0"/>
      <w:caps w:val="0"/>
      <w:smallCaps w:val="0"/>
      <w:sz w:val="22"/>
      <w:szCs w:val="24"/>
    </w:rPr>
  </w:style>
  <w:style w:type="character" w:customStyle="1" w:styleId="WW8Num9z1">
    <w:name w:val="WW8Num9z1"/>
    <w:rsid w:val="00151074"/>
    <w:rPr>
      <w:rFonts w:ascii="Arial" w:hAnsi="Arial"/>
      <w:b/>
      <w:i w:val="0"/>
      <w:sz w:val="22"/>
      <w:szCs w:val="24"/>
    </w:rPr>
  </w:style>
  <w:style w:type="character" w:customStyle="1" w:styleId="WW8Num9z2">
    <w:name w:val="WW8Num9z2"/>
    <w:rsid w:val="00151074"/>
    <w:rPr>
      <w:rFonts w:ascii="Symbol" w:hAnsi="Symbol"/>
      <w:sz w:val="22"/>
    </w:rPr>
  </w:style>
  <w:style w:type="character" w:customStyle="1" w:styleId="WW8Num9z3">
    <w:name w:val="WW8Num9z3"/>
    <w:rsid w:val="00151074"/>
    <w:rPr>
      <w:rFonts w:ascii="Courier New" w:hAnsi="Courier New"/>
      <w:sz w:val="22"/>
    </w:rPr>
  </w:style>
  <w:style w:type="character" w:customStyle="1" w:styleId="Internetlink">
    <w:name w:val="Internet link"/>
    <w:basedOn w:val="DefaultParagraphFont"/>
    <w:rsid w:val="00151074"/>
    <w:rPr>
      <w:color w:val="808000"/>
      <w:u w:val="single"/>
    </w:rPr>
  </w:style>
  <w:style w:type="character" w:customStyle="1" w:styleId="SectionChar">
    <w:name w:val="Section Char"/>
    <w:basedOn w:val="DefaultParagraphFont"/>
    <w:rsid w:val="00151074"/>
    <w:rPr>
      <w:rFonts w:ascii="Bookman Old Style" w:hAnsi="Bookman Old Style"/>
      <w:b/>
      <w:color w:val="9FB8CD"/>
      <w:lang w:eastAsia="ja-JP" w:bidi="ar-SA"/>
    </w:rPr>
  </w:style>
  <w:style w:type="character" w:customStyle="1" w:styleId="SubsectionChar">
    <w:name w:val="Subsection Char"/>
    <w:basedOn w:val="DefaultParagraphFont"/>
    <w:rsid w:val="00151074"/>
    <w:rPr>
      <w:rFonts w:ascii="Bookman Old Style" w:hAnsi="Bookman Old Style"/>
      <w:b/>
      <w:color w:val="727CA3"/>
      <w:lang w:eastAsia="ja-JP" w:bidi="ar-SA"/>
    </w:rPr>
  </w:style>
  <w:style w:type="character" w:customStyle="1" w:styleId="SubsectionDateChar">
    <w:name w:val="Subsection Date Char"/>
    <w:basedOn w:val="SubsectionChar"/>
    <w:rsid w:val="00151074"/>
    <w:rPr>
      <w:rFonts w:ascii="Bookman Old Style" w:hAnsi="Bookman Old Style"/>
      <w:b/>
      <w:color w:val="727CA3"/>
      <w:sz w:val="24"/>
      <w:szCs w:val="24"/>
      <w:lang w:eastAsia="ja-JP" w:bidi="ar-SA"/>
    </w:rPr>
  </w:style>
  <w:style w:type="character" w:customStyle="1" w:styleId="ecxbdyblk">
    <w:name w:val="ecxbdy_blk"/>
    <w:basedOn w:val="DefaultParagraphFont"/>
    <w:rsid w:val="00151074"/>
    <w:rPr>
      <w:rFonts w:cs="Times New Roman"/>
    </w:rPr>
  </w:style>
  <w:style w:type="numbering" w:customStyle="1" w:styleId="WW8Num1">
    <w:name w:val="WW8Num1"/>
    <w:basedOn w:val="NoList"/>
    <w:rsid w:val="00151074"/>
    <w:pPr>
      <w:numPr>
        <w:numId w:val="1"/>
      </w:numPr>
    </w:pPr>
  </w:style>
  <w:style w:type="numbering" w:customStyle="1" w:styleId="WW8Num2">
    <w:name w:val="WW8Num2"/>
    <w:basedOn w:val="NoList"/>
    <w:rsid w:val="00151074"/>
    <w:pPr>
      <w:numPr>
        <w:numId w:val="2"/>
      </w:numPr>
    </w:pPr>
  </w:style>
  <w:style w:type="numbering" w:customStyle="1" w:styleId="WW8Num3">
    <w:name w:val="WW8Num3"/>
    <w:basedOn w:val="NoList"/>
    <w:rsid w:val="00151074"/>
    <w:pPr>
      <w:numPr>
        <w:numId w:val="3"/>
      </w:numPr>
    </w:pPr>
  </w:style>
  <w:style w:type="numbering" w:customStyle="1" w:styleId="WW8Num4">
    <w:name w:val="WW8Num4"/>
    <w:basedOn w:val="NoList"/>
    <w:rsid w:val="00151074"/>
    <w:pPr>
      <w:numPr>
        <w:numId w:val="4"/>
      </w:numPr>
    </w:pPr>
  </w:style>
  <w:style w:type="numbering" w:customStyle="1" w:styleId="WW8Num5">
    <w:name w:val="WW8Num5"/>
    <w:basedOn w:val="NoList"/>
    <w:rsid w:val="00151074"/>
    <w:pPr>
      <w:numPr>
        <w:numId w:val="5"/>
      </w:numPr>
    </w:pPr>
  </w:style>
  <w:style w:type="numbering" w:customStyle="1" w:styleId="WW8Num6">
    <w:name w:val="WW8Num6"/>
    <w:basedOn w:val="NoList"/>
    <w:rsid w:val="00151074"/>
    <w:pPr>
      <w:numPr>
        <w:numId w:val="6"/>
      </w:numPr>
    </w:pPr>
  </w:style>
  <w:style w:type="numbering" w:customStyle="1" w:styleId="WW8Num7">
    <w:name w:val="WW8Num7"/>
    <w:basedOn w:val="NoList"/>
    <w:rsid w:val="00151074"/>
    <w:pPr>
      <w:numPr>
        <w:numId w:val="7"/>
      </w:numPr>
    </w:pPr>
  </w:style>
  <w:style w:type="numbering" w:customStyle="1" w:styleId="WW8Num8">
    <w:name w:val="WW8Num8"/>
    <w:basedOn w:val="NoList"/>
    <w:rsid w:val="00151074"/>
    <w:pPr>
      <w:numPr>
        <w:numId w:val="8"/>
      </w:numPr>
    </w:pPr>
  </w:style>
  <w:style w:type="numbering" w:customStyle="1" w:styleId="WW8Num9">
    <w:name w:val="WW8Num9"/>
    <w:basedOn w:val="NoList"/>
    <w:rsid w:val="00151074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2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8"/>
    <w:rPr>
      <w:rFonts w:ascii="Tahoma" w:hAnsi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B4518"/>
    <w:rPr>
      <w:b/>
      <w:bCs/>
    </w:rPr>
  </w:style>
  <w:style w:type="paragraph" w:customStyle="1" w:styleId="style31">
    <w:name w:val="style31"/>
    <w:basedOn w:val="Normal"/>
    <w:rsid w:val="006B4518"/>
    <w:pPr>
      <w:widowControl/>
      <w:suppressAutoHyphens w:val="0"/>
      <w:autoSpaceDN/>
      <w:spacing w:before="360" w:after="360"/>
      <w:textAlignment w:val="auto"/>
    </w:pPr>
    <w:rPr>
      <w:rFonts w:eastAsia="Times New Roman" w:cs="Times New Roman"/>
      <w:kern w:val="0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367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7A57"/>
  </w:style>
  <w:style w:type="paragraph" w:styleId="Footer">
    <w:name w:val="footer"/>
    <w:basedOn w:val="Normal"/>
    <w:link w:val="FooterChar"/>
    <w:uiPriority w:val="99"/>
    <w:unhideWhenUsed/>
    <w:rsid w:val="00367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1074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1510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51074"/>
    <w:pPr>
      <w:spacing w:after="120"/>
    </w:pPr>
  </w:style>
  <w:style w:type="paragraph" w:styleId="List">
    <w:name w:val="List"/>
    <w:basedOn w:val="Textbody"/>
    <w:rsid w:val="00151074"/>
    <w:rPr>
      <w:rFonts w:cs="Tahoma"/>
    </w:rPr>
  </w:style>
  <w:style w:type="paragraph" w:styleId="Caption">
    <w:name w:val="caption"/>
    <w:basedOn w:val="Standard"/>
    <w:rsid w:val="0015107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51074"/>
    <w:pPr>
      <w:suppressLineNumbers/>
    </w:pPr>
    <w:rPr>
      <w:rFonts w:cs="Tahoma"/>
    </w:rPr>
  </w:style>
  <w:style w:type="paragraph" w:styleId="ListBullet">
    <w:name w:val="List Bullet"/>
    <w:basedOn w:val="Standard"/>
    <w:rsid w:val="00151074"/>
    <w:pPr>
      <w:numPr>
        <w:numId w:val="1"/>
      </w:numPr>
      <w:spacing w:after="120" w:line="276" w:lineRule="auto"/>
    </w:pPr>
    <w:rPr>
      <w:rFonts w:ascii="Gill Sans MT" w:hAnsi="Gill Sans MT"/>
      <w:color w:val="000000"/>
      <w:sz w:val="20"/>
      <w:szCs w:val="20"/>
      <w:lang w:eastAsia="ja-JP"/>
    </w:rPr>
  </w:style>
  <w:style w:type="paragraph" w:customStyle="1" w:styleId="Section">
    <w:name w:val="Section"/>
    <w:basedOn w:val="Standard"/>
    <w:next w:val="Standard"/>
    <w:rsid w:val="00151074"/>
    <w:pPr>
      <w:spacing w:after="120"/>
    </w:pPr>
    <w:rPr>
      <w:rFonts w:ascii="Bookman Old Style" w:hAnsi="Bookman Old Style"/>
      <w:b/>
      <w:color w:val="9FB8CD"/>
      <w:sz w:val="20"/>
      <w:szCs w:val="20"/>
      <w:lang w:eastAsia="ja-JP"/>
    </w:rPr>
  </w:style>
  <w:style w:type="paragraph" w:customStyle="1" w:styleId="Subsection">
    <w:name w:val="Subsection"/>
    <w:basedOn w:val="Standard"/>
    <w:rsid w:val="00151074"/>
    <w:pPr>
      <w:spacing w:before="40" w:after="80"/>
    </w:pPr>
    <w:rPr>
      <w:rFonts w:ascii="Bookman Old Style" w:hAnsi="Bookman Old Style"/>
      <w:b/>
      <w:color w:val="727CA3"/>
      <w:sz w:val="20"/>
      <w:szCs w:val="20"/>
      <w:lang w:eastAsia="ja-JP"/>
    </w:rPr>
  </w:style>
  <w:style w:type="paragraph" w:customStyle="1" w:styleId="SubsectionDate">
    <w:name w:val="Subsection Date"/>
    <w:basedOn w:val="Section"/>
    <w:rsid w:val="00151074"/>
    <w:rPr>
      <w:color w:val="727CA3"/>
      <w:sz w:val="24"/>
      <w:szCs w:val="24"/>
    </w:rPr>
  </w:style>
  <w:style w:type="paragraph" w:customStyle="1" w:styleId="SubsectionText">
    <w:name w:val="Subsection Text"/>
    <w:basedOn w:val="Standard"/>
    <w:rsid w:val="00151074"/>
    <w:pPr>
      <w:spacing w:after="320" w:line="276" w:lineRule="auto"/>
    </w:pPr>
    <w:rPr>
      <w:rFonts w:ascii="Gill Sans MT" w:hAnsi="Gill Sans MT"/>
      <w:color w:val="000000"/>
      <w:sz w:val="20"/>
      <w:szCs w:val="20"/>
      <w:lang w:eastAsia="ja-JP"/>
    </w:rPr>
  </w:style>
  <w:style w:type="character" w:customStyle="1" w:styleId="WW8Num1z0">
    <w:name w:val="WW8Num1z0"/>
    <w:rsid w:val="00151074"/>
    <w:rPr>
      <w:rFonts w:ascii="Wingdings 3" w:hAnsi="Wingdings 3"/>
      <w:caps w:val="0"/>
      <w:smallCaps w:val="0"/>
      <w:strike w:val="0"/>
      <w:dstrike w:val="0"/>
      <w:vanish w:val="0"/>
      <w:color w:val="628BAD"/>
      <w:position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sid w:val="00151074"/>
    <w:rPr>
      <w:rFonts w:ascii="Symbol" w:hAnsi="Symbol"/>
      <w:color w:val="000000"/>
      <w:sz w:val="18"/>
    </w:rPr>
  </w:style>
  <w:style w:type="character" w:customStyle="1" w:styleId="WW8Num2z1">
    <w:name w:val="WW8Num2z1"/>
    <w:rsid w:val="00151074"/>
    <w:rPr>
      <w:rFonts w:ascii="Courier New" w:hAnsi="Courier New"/>
    </w:rPr>
  </w:style>
  <w:style w:type="character" w:customStyle="1" w:styleId="WW8Num2z2">
    <w:name w:val="WW8Num2z2"/>
    <w:rsid w:val="00151074"/>
    <w:rPr>
      <w:rFonts w:ascii="Wingdings" w:hAnsi="Wingdings"/>
    </w:rPr>
  </w:style>
  <w:style w:type="character" w:customStyle="1" w:styleId="WW8Num2z3">
    <w:name w:val="WW8Num2z3"/>
    <w:rsid w:val="00151074"/>
    <w:rPr>
      <w:rFonts w:ascii="Symbol" w:hAnsi="Symbol"/>
    </w:rPr>
  </w:style>
  <w:style w:type="character" w:customStyle="1" w:styleId="WW8Num3z0">
    <w:name w:val="WW8Num3z0"/>
    <w:rsid w:val="00151074"/>
    <w:rPr>
      <w:rFonts w:ascii="Symbol" w:hAnsi="Symbol"/>
    </w:rPr>
  </w:style>
  <w:style w:type="character" w:customStyle="1" w:styleId="WW8Num3z1">
    <w:name w:val="WW8Num3z1"/>
    <w:rsid w:val="00151074"/>
    <w:rPr>
      <w:rFonts w:ascii="Courier New" w:hAnsi="Courier New" w:cs="Courier New"/>
    </w:rPr>
  </w:style>
  <w:style w:type="character" w:customStyle="1" w:styleId="WW8Num3z2">
    <w:name w:val="WW8Num3z2"/>
    <w:rsid w:val="00151074"/>
    <w:rPr>
      <w:rFonts w:ascii="Wingdings" w:hAnsi="Wingdings"/>
    </w:rPr>
  </w:style>
  <w:style w:type="character" w:customStyle="1" w:styleId="WW8Num4z0">
    <w:name w:val="WW8Num4z0"/>
    <w:rsid w:val="00151074"/>
    <w:rPr>
      <w:rFonts w:ascii="Symbol" w:hAnsi="Symbol"/>
    </w:rPr>
  </w:style>
  <w:style w:type="character" w:customStyle="1" w:styleId="WW8Num4z1">
    <w:name w:val="WW8Num4z1"/>
    <w:rsid w:val="00151074"/>
    <w:rPr>
      <w:rFonts w:ascii="Courier New" w:hAnsi="Courier New" w:cs="Courier New"/>
    </w:rPr>
  </w:style>
  <w:style w:type="character" w:customStyle="1" w:styleId="WW8Num4z2">
    <w:name w:val="WW8Num4z2"/>
    <w:rsid w:val="00151074"/>
    <w:rPr>
      <w:rFonts w:ascii="Wingdings" w:hAnsi="Wingdings"/>
    </w:rPr>
  </w:style>
  <w:style w:type="character" w:customStyle="1" w:styleId="WW8Num5z0">
    <w:name w:val="WW8Num5z0"/>
    <w:rsid w:val="00151074"/>
    <w:rPr>
      <w:rFonts w:ascii="Symbol" w:hAnsi="Symbol"/>
    </w:rPr>
  </w:style>
  <w:style w:type="character" w:customStyle="1" w:styleId="WW8Num5z1">
    <w:name w:val="WW8Num5z1"/>
    <w:rsid w:val="00151074"/>
    <w:rPr>
      <w:rFonts w:ascii="Courier New" w:hAnsi="Courier New" w:cs="Courier New"/>
    </w:rPr>
  </w:style>
  <w:style w:type="character" w:customStyle="1" w:styleId="WW8Num5z2">
    <w:name w:val="WW8Num5z2"/>
    <w:rsid w:val="00151074"/>
    <w:rPr>
      <w:rFonts w:ascii="Wingdings" w:hAnsi="Wingdings"/>
    </w:rPr>
  </w:style>
  <w:style w:type="character" w:customStyle="1" w:styleId="WW8Num6z0">
    <w:name w:val="WW8Num6z0"/>
    <w:rsid w:val="00151074"/>
    <w:rPr>
      <w:rFonts w:ascii="Symbol" w:hAnsi="Symbol"/>
    </w:rPr>
  </w:style>
  <w:style w:type="character" w:customStyle="1" w:styleId="WW8Num6z1">
    <w:name w:val="WW8Num6z1"/>
    <w:rsid w:val="00151074"/>
    <w:rPr>
      <w:rFonts w:ascii="Courier New" w:hAnsi="Courier New" w:cs="Courier New"/>
    </w:rPr>
  </w:style>
  <w:style w:type="character" w:customStyle="1" w:styleId="WW8Num6z2">
    <w:name w:val="WW8Num6z2"/>
    <w:rsid w:val="00151074"/>
    <w:rPr>
      <w:rFonts w:ascii="Wingdings" w:hAnsi="Wingdings"/>
    </w:rPr>
  </w:style>
  <w:style w:type="character" w:customStyle="1" w:styleId="WW8Num7z0">
    <w:name w:val="WW8Num7z0"/>
    <w:rsid w:val="00151074"/>
    <w:rPr>
      <w:rFonts w:ascii="Symbol" w:hAnsi="Symbol"/>
      <w:color w:val="000000"/>
      <w:sz w:val="18"/>
    </w:rPr>
  </w:style>
  <w:style w:type="character" w:customStyle="1" w:styleId="WW8Num7z1">
    <w:name w:val="WW8Num7z1"/>
    <w:rsid w:val="00151074"/>
    <w:rPr>
      <w:rFonts w:ascii="Courier New" w:hAnsi="Courier New"/>
    </w:rPr>
  </w:style>
  <w:style w:type="character" w:customStyle="1" w:styleId="WW8Num7z2">
    <w:name w:val="WW8Num7z2"/>
    <w:rsid w:val="00151074"/>
    <w:rPr>
      <w:rFonts w:ascii="Wingdings" w:hAnsi="Wingdings"/>
    </w:rPr>
  </w:style>
  <w:style w:type="character" w:customStyle="1" w:styleId="WW8Num7z3">
    <w:name w:val="WW8Num7z3"/>
    <w:rsid w:val="00151074"/>
    <w:rPr>
      <w:rFonts w:ascii="Symbol" w:hAnsi="Symbol"/>
    </w:rPr>
  </w:style>
  <w:style w:type="character" w:customStyle="1" w:styleId="WW8Num8z0">
    <w:name w:val="WW8Num8z0"/>
    <w:rsid w:val="00151074"/>
    <w:rPr>
      <w:rFonts w:ascii="Symbol" w:hAnsi="Symbol"/>
    </w:rPr>
  </w:style>
  <w:style w:type="character" w:customStyle="1" w:styleId="WW8Num8z1">
    <w:name w:val="WW8Num8z1"/>
    <w:rsid w:val="00151074"/>
    <w:rPr>
      <w:rFonts w:ascii="Courier New" w:hAnsi="Courier New" w:cs="Courier New"/>
    </w:rPr>
  </w:style>
  <w:style w:type="character" w:customStyle="1" w:styleId="WW8Num8z2">
    <w:name w:val="WW8Num8z2"/>
    <w:rsid w:val="00151074"/>
    <w:rPr>
      <w:rFonts w:ascii="Wingdings" w:hAnsi="Wingdings"/>
    </w:rPr>
  </w:style>
  <w:style w:type="character" w:customStyle="1" w:styleId="WW8Num9z0">
    <w:name w:val="WW8Num9z0"/>
    <w:rsid w:val="00151074"/>
    <w:rPr>
      <w:rFonts w:ascii="Arial" w:hAnsi="Arial"/>
      <w:b/>
      <w:i w:val="0"/>
      <w:caps w:val="0"/>
      <w:smallCaps w:val="0"/>
      <w:sz w:val="22"/>
      <w:szCs w:val="24"/>
    </w:rPr>
  </w:style>
  <w:style w:type="character" w:customStyle="1" w:styleId="WW8Num9z1">
    <w:name w:val="WW8Num9z1"/>
    <w:rsid w:val="00151074"/>
    <w:rPr>
      <w:rFonts w:ascii="Arial" w:hAnsi="Arial"/>
      <w:b/>
      <w:i w:val="0"/>
      <w:sz w:val="22"/>
      <w:szCs w:val="24"/>
    </w:rPr>
  </w:style>
  <w:style w:type="character" w:customStyle="1" w:styleId="WW8Num9z2">
    <w:name w:val="WW8Num9z2"/>
    <w:rsid w:val="00151074"/>
    <w:rPr>
      <w:rFonts w:ascii="Symbol" w:hAnsi="Symbol"/>
      <w:sz w:val="22"/>
    </w:rPr>
  </w:style>
  <w:style w:type="character" w:customStyle="1" w:styleId="WW8Num9z3">
    <w:name w:val="WW8Num9z3"/>
    <w:rsid w:val="00151074"/>
    <w:rPr>
      <w:rFonts w:ascii="Courier New" w:hAnsi="Courier New"/>
      <w:sz w:val="22"/>
    </w:rPr>
  </w:style>
  <w:style w:type="character" w:customStyle="1" w:styleId="Internetlink">
    <w:name w:val="Internet link"/>
    <w:basedOn w:val="DefaultParagraphFont"/>
    <w:rsid w:val="00151074"/>
    <w:rPr>
      <w:color w:val="808000"/>
      <w:u w:val="single"/>
    </w:rPr>
  </w:style>
  <w:style w:type="character" w:customStyle="1" w:styleId="SectionChar">
    <w:name w:val="Section Char"/>
    <w:basedOn w:val="DefaultParagraphFont"/>
    <w:rsid w:val="00151074"/>
    <w:rPr>
      <w:rFonts w:ascii="Bookman Old Style" w:hAnsi="Bookman Old Style"/>
      <w:b/>
      <w:color w:val="9FB8CD"/>
      <w:lang w:eastAsia="ja-JP" w:bidi="ar-SA"/>
    </w:rPr>
  </w:style>
  <w:style w:type="character" w:customStyle="1" w:styleId="SubsectionChar">
    <w:name w:val="Subsection Char"/>
    <w:basedOn w:val="DefaultParagraphFont"/>
    <w:rsid w:val="00151074"/>
    <w:rPr>
      <w:rFonts w:ascii="Bookman Old Style" w:hAnsi="Bookman Old Style"/>
      <w:b/>
      <w:color w:val="727CA3"/>
      <w:lang w:eastAsia="ja-JP" w:bidi="ar-SA"/>
    </w:rPr>
  </w:style>
  <w:style w:type="character" w:customStyle="1" w:styleId="SubsectionDateChar">
    <w:name w:val="Subsection Date Char"/>
    <w:basedOn w:val="SubsectionChar"/>
    <w:rsid w:val="00151074"/>
    <w:rPr>
      <w:rFonts w:ascii="Bookman Old Style" w:hAnsi="Bookman Old Style"/>
      <w:b/>
      <w:color w:val="727CA3"/>
      <w:sz w:val="24"/>
      <w:szCs w:val="24"/>
      <w:lang w:eastAsia="ja-JP" w:bidi="ar-SA"/>
    </w:rPr>
  </w:style>
  <w:style w:type="character" w:customStyle="1" w:styleId="ecxbdyblk">
    <w:name w:val="ecxbdy_blk"/>
    <w:basedOn w:val="DefaultParagraphFont"/>
    <w:rsid w:val="00151074"/>
    <w:rPr>
      <w:rFonts w:cs="Times New Roman"/>
    </w:rPr>
  </w:style>
  <w:style w:type="numbering" w:customStyle="1" w:styleId="WW8Num1">
    <w:name w:val="WW8Num1"/>
    <w:basedOn w:val="NoList"/>
    <w:rsid w:val="00151074"/>
    <w:pPr>
      <w:numPr>
        <w:numId w:val="1"/>
      </w:numPr>
    </w:pPr>
  </w:style>
  <w:style w:type="numbering" w:customStyle="1" w:styleId="WW8Num2">
    <w:name w:val="WW8Num2"/>
    <w:basedOn w:val="NoList"/>
    <w:rsid w:val="00151074"/>
    <w:pPr>
      <w:numPr>
        <w:numId w:val="2"/>
      </w:numPr>
    </w:pPr>
  </w:style>
  <w:style w:type="numbering" w:customStyle="1" w:styleId="WW8Num3">
    <w:name w:val="WW8Num3"/>
    <w:basedOn w:val="NoList"/>
    <w:rsid w:val="00151074"/>
    <w:pPr>
      <w:numPr>
        <w:numId w:val="3"/>
      </w:numPr>
    </w:pPr>
  </w:style>
  <w:style w:type="numbering" w:customStyle="1" w:styleId="WW8Num4">
    <w:name w:val="WW8Num4"/>
    <w:basedOn w:val="NoList"/>
    <w:rsid w:val="00151074"/>
    <w:pPr>
      <w:numPr>
        <w:numId w:val="4"/>
      </w:numPr>
    </w:pPr>
  </w:style>
  <w:style w:type="numbering" w:customStyle="1" w:styleId="WW8Num5">
    <w:name w:val="WW8Num5"/>
    <w:basedOn w:val="NoList"/>
    <w:rsid w:val="00151074"/>
    <w:pPr>
      <w:numPr>
        <w:numId w:val="5"/>
      </w:numPr>
    </w:pPr>
  </w:style>
  <w:style w:type="numbering" w:customStyle="1" w:styleId="WW8Num6">
    <w:name w:val="WW8Num6"/>
    <w:basedOn w:val="NoList"/>
    <w:rsid w:val="00151074"/>
    <w:pPr>
      <w:numPr>
        <w:numId w:val="6"/>
      </w:numPr>
    </w:pPr>
  </w:style>
  <w:style w:type="numbering" w:customStyle="1" w:styleId="WW8Num7">
    <w:name w:val="WW8Num7"/>
    <w:basedOn w:val="NoList"/>
    <w:rsid w:val="00151074"/>
    <w:pPr>
      <w:numPr>
        <w:numId w:val="7"/>
      </w:numPr>
    </w:pPr>
  </w:style>
  <w:style w:type="numbering" w:customStyle="1" w:styleId="WW8Num8">
    <w:name w:val="WW8Num8"/>
    <w:basedOn w:val="NoList"/>
    <w:rsid w:val="00151074"/>
    <w:pPr>
      <w:numPr>
        <w:numId w:val="8"/>
      </w:numPr>
    </w:pPr>
  </w:style>
  <w:style w:type="numbering" w:customStyle="1" w:styleId="WW8Num9">
    <w:name w:val="WW8Num9"/>
    <w:basedOn w:val="NoList"/>
    <w:rsid w:val="00151074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32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Stone</vt:lpstr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Stone</dc:title>
  <dc:creator>Robert Stone</dc:creator>
  <cp:lastModifiedBy>Robert</cp:lastModifiedBy>
  <cp:revision>2</cp:revision>
  <cp:lastPrinted>2010-08-31T15:28:00Z</cp:lastPrinted>
  <dcterms:created xsi:type="dcterms:W3CDTF">2011-11-26T16:49:00Z</dcterms:created>
  <dcterms:modified xsi:type="dcterms:W3CDTF">2011-11-26T16:49:00Z</dcterms:modified>
</cp:coreProperties>
</file>