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1CC" w:rsidRPr="0073707C" w:rsidRDefault="003361CC" w:rsidP="003361CC">
      <w:pPr>
        <w:widowControl w:val="0"/>
        <w:pBdr>
          <w:bottom w:val="single" w:sz="12" w:space="1" w:color="auto"/>
        </w:pBdr>
        <w:autoSpaceDE w:val="0"/>
        <w:autoSpaceDN w:val="0"/>
        <w:adjustRightInd w:val="0"/>
        <w:jc w:val="center"/>
        <w:rPr>
          <w:b/>
          <w:sz w:val="32"/>
          <w:szCs w:val="32"/>
        </w:rPr>
      </w:pPr>
      <w:r>
        <w:rPr>
          <w:b/>
          <w:sz w:val="32"/>
          <w:szCs w:val="32"/>
        </w:rPr>
        <w:t>Aaron Stevens</w:t>
      </w:r>
    </w:p>
    <w:p w:rsidR="003361CC" w:rsidRPr="00AE774F" w:rsidRDefault="003361CC" w:rsidP="003361CC">
      <w:pPr>
        <w:widowControl w:val="0"/>
        <w:autoSpaceDE w:val="0"/>
        <w:autoSpaceDN w:val="0"/>
        <w:adjustRightInd w:val="0"/>
        <w:rPr>
          <w:sz w:val="28"/>
        </w:rPr>
      </w:pPr>
      <w:r>
        <w:rPr>
          <w:sz w:val="28"/>
        </w:rPr>
        <w:t>3210 Chase Street                                                                   Phone: (720)363 -8442</w:t>
      </w:r>
    </w:p>
    <w:p w:rsidR="003361CC" w:rsidRDefault="003361CC" w:rsidP="003361CC">
      <w:pPr>
        <w:widowControl w:val="0"/>
        <w:pBdr>
          <w:bottom w:val="single" w:sz="12" w:space="1" w:color="auto"/>
        </w:pBdr>
        <w:autoSpaceDE w:val="0"/>
        <w:autoSpaceDN w:val="0"/>
        <w:adjustRightInd w:val="0"/>
        <w:rPr>
          <w:sz w:val="28"/>
        </w:rPr>
      </w:pPr>
      <w:r>
        <w:rPr>
          <w:sz w:val="28"/>
        </w:rPr>
        <w:t xml:space="preserve">Wheat Ridge, Colorado                                       Email: </w:t>
      </w:r>
      <w:r w:rsidR="00474604">
        <w:rPr>
          <w:sz w:val="28"/>
        </w:rPr>
        <w:t>stevensaaron0121@gmail.com</w:t>
      </w:r>
    </w:p>
    <w:p w:rsidR="003361CC" w:rsidRPr="00AE774F" w:rsidRDefault="003361CC" w:rsidP="003361CC">
      <w:pPr>
        <w:widowControl w:val="0"/>
        <w:autoSpaceDE w:val="0"/>
        <w:autoSpaceDN w:val="0"/>
        <w:adjustRightInd w:val="0"/>
        <w:rPr>
          <w:sz w:val="28"/>
        </w:rPr>
      </w:pPr>
    </w:p>
    <w:p w:rsidR="003361CC" w:rsidRPr="00AE774F" w:rsidRDefault="003361CC" w:rsidP="003361CC">
      <w:pPr>
        <w:widowControl w:val="0"/>
        <w:tabs>
          <w:tab w:val="left" w:pos="2385"/>
        </w:tabs>
        <w:autoSpaceDE w:val="0"/>
        <w:autoSpaceDN w:val="0"/>
        <w:adjustRightInd w:val="0"/>
        <w:rPr>
          <w:sz w:val="28"/>
        </w:rPr>
      </w:pPr>
    </w:p>
    <w:p w:rsidR="003361CC" w:rsidRDefault="003361CC" w:rsidP="003361CC">
      <w:pPr>
        <w:widowControl w:val="0"/>
        <w:autoSpaceDE w:val="0"/>
        <w:autoSpaceDN w:val="0"/>
        <w:adjustRightInd w:val="0"/>
        <w:rPr>
          <w:b/>
          <w:sz w:val="28"/>
        </w:rPr>
      </w:pPr>
      <w:r>
        <w:rPr>
          <w:b/>
          <w:sz w:val="28"/>
        </w:rPr>
        <w:t>Summary</w:t>
      </w:r>
      <w:r w:rsidRPr="007C5724">
        <w:rPr>
          <w:b/>
          <w:sz w:val="28"/>
        </w:rPr>
        <w:t>:</w:t>
      </w:r>
    </w:p>
    <w:p w:rsidR="003361CC" w:rsidRDefault="003361CC" w:rsidP="003361CC">
      <w:pPr>
        <w:widowControl w:val="0"/>
        <w:autoSpaceDE w:val="0"/>
        <w:autoSpaceDN w:val="0"/>
        <w:adjustRightInd w:val="0"/>
        <w:ind w:firstLine="720"/>
        <w:rPr>
          <w:b/>
          <w:sz w:val="28"/>
        </w:rPr>
      </w:pPr>
    </w:p>
    <w:p w:rsidR="003361CC" w:rsidRDefault="003361CC" w:rsidP="003361CC">
      <w:pPr>
        <w:widowControl w:val="0"/>
        <w:autoSpaceDE w:val="0"/>
        <w:autoSpaceDN w:val="0"/>
        <w:adjustRightInd w:val="0"/>
      </w:pPr>
      <w:bookmarkStart w:id="0" w:name="_GoBack"/>
      <w:bookmarkEnd w:id="0"/>
      <w:proofErr w:type="gramStart"/>
      <w:r>
        <w:t>Accomplished Manufacturing Technician with expertise in various aspects of production &amp; manufacturing.</w:t>
      </w:r>
      <w:proofErr w:type="gramEnd"/>
      <w:r>
        <w:t xml:space="preserve"> </w:t>
      </w:r>
      <w:proofErr w:type="gramStart"/>
      <w:r>
        <w:t>Versatile and well-disciplined in QC, manufacturing, processing and testing procedures.</w:t>
      </w:r>
      <w:proofErr w:type="gramEnd"/>
      <w:r>
        <w:t xml:space="preserve"> A unique hybrid, </w:t>
      </w:r>
      <w:proofErr w:type="gramStart"/>
      <w:r>
        <w:t>who</w:t>
      </w:r>
      <w:proofErr w:type="gramEnd"/>
      <w:r>
        <w:t xml:space="preserve"> operates state of the art equipment with proficiency at monitoring products and conducting quality checks.  </w:t>
      </w:r>
      <w:proofErr w:type="gramStart"/>
      <w:r>
        <w:t>Production professional on manufacturing tools such as CNC, lathe, mills, vacuum chambers, injection molding and blood component devices.</w:t>
      </w:r>
      <w:proofErr w:type="gramEnd"/>
      <w:r>
        <w:t xml:space="preserve"> Quality Control, manufactur</w:t>
      </w:r>
      <w:r w:rsidR="003E2F1D">
        <w:t xml:space="preserve">ing &amp; production, and customer service virtuoso with </w:t>
      </w:r>
      <w:proofErr w:type="gramStart"/>
      <w:r w:rsidR="003E2F1D">
        <w:t xml:space="preserve">10 </w:t>
      </w:r>
      <w:r>
        <w:t xml:space="preserve"> years</w:t>
      </w:r>
      <w:proofErr w:type="gramEnd"/>
      <w:r>
        <w:t xml:space="preserve"> of experience. </w:t>
      </w:r>
    </w:p>
    <w:p w:rsidR="003361CC" w:rsidRDefault="003361CC" w:rsidP="003361CC">
      <w:pPr>
        <w:widowControl w:val="0"/>
        <w:autoSpaceDE w:val="0"/>
        <w:autoSpaceDN w:val="0"/>
        <w:adjustRightInd w:val="0"/>
        <w:rPr>
          <w:b/>
          <w:sz w:val="28"/>
          <w:szCs w:val="28"/>
        </w:rPr>
      </w:pPr>
    </w:p>
    <w:p w:rsidR="003361CC" w:rsidRDefault="003361CC" w:rsidP="003361CC">
      <w:pPr>
        <w:widowControl w:val="0"/>
        <w:autoSpaceDE w:val="0"/>
        <w:autoSpaceDN w:val="0"/>
        <w:adjustRightInd w:val="0"/>
        <w:rPr>
          <w:b/>
          <w:sz w:val="28"/>
        </w:rPr>
      </w:pPr>
      <w:r>
        <w:rPr>
          <w:b/>
          <w:sz w:val="28"/>
        </w:rPr>
        <w:t>Experience</w:t>
      </w:r>
      <w:r w:rsidRPr="007C5724">
        <w:rPr>
          <w:b/>
          <w:sz w:val="28"/>
        </w:rPr>
        <w:t>:</w:t>
      </w:r>
    </w:p>
    <w:p w:rsidR="003361CC" w:rsidRDefault="0045794A" w:rsidP="003361CC">
      <w:pPr>
        <w:widowControl w:val="0"/>
        <w:autoSpaceDE w:val="0"/>
        <w:autoSpaceDN w:val="0"/>
        <w:adjustRightInd w:val="0"/>
        <w:rPr>
          <w:b/>
          <w:sz w:val="28"/>
        </w:rPr>
      </w:pPr>
      <w:r>
        <w:rPr>
          <w:b/>
          <w:sz w:val="28"/>
        </w:rPr>
        <w:tab/>
      </w:r>
      <w:r>
        <w:rPr>
          <w:b/>
          <w:sz w:val="28"/>
        </w:rPr>
        <w:tab/>
      </w:r>
    </w:p>
    <w:p w:rsidR="003361CC" w:rsidRDefault="003361CC" w:rsidP="003361CC">
      <w:pPr>
        <w:widowControl w:val="0"/>
        <w:autoSpaceDE w:val="0"/>
        <w:autoSpaceDN w:val="0"/>
        <w:adjustRightInd w:val="0"/>
      </w:pPr>
      <w:proofErr w:type="spellStart"/>
      <w:r w:rsidRPr="008779E2">
        <w:rPr>
          <w:b/>
        </w:rPr>
        <w:t>Bonfils</w:t>
      </w:r>
      <w:proofErr w:type="spellEnd"/>
      <w:r w:rsidRPr="008779E2">
        <w:rPr>
          <w:b/>
        </w:rPr>
        <w:t xml:space="preserve"> Blood Center</w:t>
      </w:r>
      <w:r>
        <w:rPr>
          <w:b/>
        </w:rPr>
        <w:t xml:space="preserve">, </w:t>
      </w:r>
      <w:r w:rsidRPr="008779E2">
        <w:t>Denver, Colorado</w:t>
      </w:r>
      <w:r>
        <w:t xml:space="preserve">     </w:t>
      </w:r>
      <w:r w:rsidR="00474604">
        <w:t>(303) 341-4000</w:t>
      </w:r>
      <w:r>
        <w:t xml:space="preserve">                               </w:t>
      </w:r>
      <w:r w:rsidR="00474604">
        <w:t xml:space="preserve">                    2008-2013</w:t>
      </w:r>
      <w:r>
        <w:t xml:space="preserve"> </w:t>
      </w:r>
    </w:p>
    <w:p w:rsidR="003361CC" w:rsidRDefault="003361CC" w:rsidP="003361CC">
      <w:pPr>
        <w:widowControl w:val="0"/>
        <w:autoSpaceDE w:val="0"/>
        <w:autoSpaceDN w:val="0"/>
        <w:adjustRightInd w:val="0"/>
      </w:pPr>
      <w:r>
        <w:rPr>
          <w:color w:val="222222"/>
          <w:shd w:val="clear" w:color="auto" w:fill="FFFFFF"/>
        </w:rPr>
        <w:t>Responsible for performing</w:t>
      </w:r>
      <w:r w:rsidRPr="000E0FBC">
        <w:rPr>
          <w:color w:val="222222"/>
          <w:shd w:val="clear" w:color="auto" w:fill="FFFFFF"/>
        </w:rPr>
        <w:t xml:space="preserve"> whole blood primary production</w:t>
      </w:r>
      <w:r>
        <w:rPr>
          <w:color w:val="222222"/>
          <w:shd w:val="clear" w:color="auto" w:fill="FFFFFF"/>
        </w:rPr>
        <w:t xml:space="preserve"> (centrifugation and expressing various plasma products from whole blood)</w:t>
      </w:r>
      <w:r w:rsidRPr="000E0FBC">
        <w:rPr>
          <w:color w:val="222222"/>
          <w:shd w:val="clear" w:color="auto" w:fill="FFFFFF"/>
        </w:rPr>
        <w:t xml:space="preserve">, </w:t>
      </w:r>
      <w:r>
        <w:rPr>
          <w:color w:val="222222"/>
          <w:shd w:val="clear" w:color="auto" w:fill="FFFFFF"/>
        </w:rPr>
        <w:t xml:space="preserve">creates various red blood cell and plasma components, </w:t>
      </w:r>
      <w:r w:rsidRPr="000E0FBC">
        <w:rPr>
          <w:color w:val="222222"/>
          <w:shd w:val="clear" w:color="auto" w:fill="FFFFFF"/>
        </w:rPr>
        <w:t>secondary production,</w:t>
      </w:r>
      <w:r>
        <w:rPr>
          <w:color w:val="222222"/>
          <w:shd w:val="clear" w:color="auto" w:fill="FFFFFF"/>
        </w:rPr>
        <w:t xml:space="preserve"> as well as the</w:t>
      </w:r>
      <w:r w:rsidRPr="000E0FBC">
        <w:rPr>
          <w:color w:val="222222"/>
          <w:shd w:val="clear" w:color="auto" w:fill="FFFFFF"/>
        </w:rPr>
        <w:t xml:space="preserve"> distribution </w:t>
      </w:r>
      <w:r>
        <w:rPr>
          <w:color w:val="222222"/>
          <w:shd w:val="clear" w:color="auto" w:fill="FFFFFF"/>
        </w:rPr>
        <w:t>of all blood components and related supplies by</w:t>
      </w:r>
      <w:r w:rsidRPr="00595288">
        <w:rPr>
          <w:rFonts w:ascii="Verdana" w:hAnsi="Verdana"/>
          <w:color w:val="222222"/>
          <w:shd w:val="clear" w:color="auto" w:fill="FFFFFF"/>
        </w:rPr>
        <w:t xml:space="preserve"> </w:t>
      </w:r>
      <w:r>
        <w:rPr>
          <w:color w:val="222222"/>
          <w:shd w:val="clear" w:color="auto" w:fill="FFFFFF"/>
        </w:rPr>
        <w:t>receiving, filling, and shipping orders placed by hospitals.  Receives incoming orders categorized as “Stat” and/or “Patient is on the table” and must act promptly and correctly. P</w:t>
      </w:r>
      <w:r w:rsidRPr="000E0FBC">
        <w:rPr>
          <w:color w:val="222222"/>
          <w:shd w:val="clear" w:color="auto" w:fill="FFFFFF"/>
        </w:rPr>
        <w:t>erform</w:t>
      </w:r>
      <w:r>
        <w:rPr>
          <w:color w:val="222222"/>
          <w:shd w:val="clear" w:color="auto" w:fill="FFFFFF"/>
        </w:rPr>
        <w:t>s</w:t>
      </w:r>
      <w:r w:rsidRPr="000E0FBC">
        <w:rPr>
          <w:color w:val="222222"/>
          <w:shd w:val="clear" w:color="auto" w:fill="FFFFFF"/>
        </w:rPr>
        <w:t xml:space="preserve"> visual inspections of all blood components and perform</w:t>
      </w:r>
      <w:r>
        <w:rPr>
          <w:color w:val="222222"/>
          <w:shd w:val="clear" w:color="auto" w:fill="FFFFFF"/>
        </w:rPr>
        <w:t>s</w:t>
      </w:r>
      <w:r w:rsidRPr="000E0FBC">
        <w:rPr>
          <w:color w:val="222222"/>
          <w:shd w:val="clear" w:color="auto" w:fill="FFFFFF"/>
        </w:rPr>
        <w:t xml:space="preserve"> </w:t>
      </w:r>
      <w:proofErr w:type="spellStart"/>
      <w:r w:rsidRPr="000E0FBC">
        <w:rPr>
          <w:color w:val="222222"/>
          <w:shd w:val="clear" w:color="auto" w:fill="FFFFFF"/>
        </w:rPr>
        <w:t>leukoreduction</w:t>
      </w:r>
      <w:proofErr w:type="spellEnd"/>
      <w:r>
        <w:rPr>
          <w:color w:val="222222"/>
          <w:shd w:val="clear" w:color="auto" w:fill="FFFFFF"/>
        </w:rPr>
        <w:t xml:space="preserve"> (reduce the number of leukocytes known to carry diseases/infections)</w:t>
      </w:r>
      <w:r w:rsidRPr="000E0FBC">
        <w:rPr>
          <w:color w:val="222222"/>
          <w:shd w:val="clear" w:color="auto" w:fill="FFFFFF"/>
        </w:rPr>
        <w:t xml:space="preserve"> of red blood cell</w:t>
      </w:r>
      <w:r>
        <w:rPr>
          <w:color w:val="222222"/>
          <w:shd w:val="clear" w:color="auto" w:fill="FFFFFF"/>
        </w:rPr>
        <w:t xml:space="preserve"> components.  L</w:t>
      </w:r>
      <w:r w:rsidRPr="000E0FBC">
        <w:rPr>
          <w:color w:val="222222"/>
          <w:shd w:val="clear" w:color="auto" w:fill="FFFFFF"/>
        </w:rPr>
        <w:t>abel</w:t>
      </w:r>
      <w:r>
        <w:rPr>
          <w:color w:val="222222"/>
          <w:shd w:val="clear" w:color="auto" w:fill="FFFFFF"/>
        </w:rPr>
        <w:t xml:space="preserve">s, </w:t>
      </w:r>
      <w:r w:rsidRPr="000E0FBC">
        <w:rPr>
          <w:color w:val="222222"/>
          <w:shd w:val="clear" w:color="auto" w:fill="FFFFFF"/>
        </w:rPr>
        <w:t>organize</w:t>
      </w:r>
      <w:r>
        <w:rPr>
          <w:color w:val="222222"/>
          <w:shd w:val="clear" w:color="auto" w:fill="FFFFFF"/>
        </w:rPr>
        <w:t>s, stores, boxes and preps</w:t>
      </w:r>
      <w:r w:rsidRPr="000E0FBC">
        <w:rPr>
          <w:color w:val="222222"/>
          <w:shd w:val="clear" w:color="auto" w:fill="FFFFFF"/>
        </w:rPr>
        <w:t xml:space="preserve"> bl</w:t>
      </w:r>
      <w:r>
        <w:rPr>
          <w:color w:val="222222"/>
          <w:shd w:val="clear" w:color="auto" w:fill="FFFFFF"/>
        </w:rPr>
        <w:t>ood components. </w:t>
      </w:r>
      <w:proofErr w:type="gramStart"/>
      <w:r>
        <w:rPr>
          <w:color w:val="222222"/>
          <w:shd w:val="clear" w:color="auto" w:fill="FFFFFF"/>
        </w:rPr>
        <w:t>P</w:t>
      </w:r>
      <w:r w:rsidRPr="000E0FBC">
        <w:rPr>
          <w:color w:val="222222"/>
          <w:shd w:val="clear" w:color="auto" w:fill="FFFFFF"/>
        </w:rPr>
        <w:t>rovide</w:t>
      </w:r>
      <w:r>
        <w:rPr>
          <w:color w:val="222222"/>
          <w:shd w:val="clear" w:color="auto" w:fill="FFFFFF"/>
        </w:rPr>
        <w:t>s</w:t>
      </w:r>
      <w:r w:rsidRPr="000E0FBC">
        <w:rPr>
          <w:color w:val="222222"/>
          <w:shd w:val="clear" w:color="auto" w:fill="FFFFFF"/>
        </w:rPr>
        <w:t xml:space="preserve"> customer service for hospitals and other blood centers</w:t>
      </w:r>
      <w:r>
        <w:rPr>
          <w:color w:val="222222"/>
          <w:shd w:val="clear" w:color="auto" w:fill="FFFFFF"/>
        </w:rPr>
        <w:t xml:space="preserve"> concerning the health of patients and proper blood component inventory.</w:t>
      </w:r>
      <w:proofErr w:type="gramEnd"/>
      <w:r>
        <w:t xml:space="preserve">  Works and communicates with other labs to ensure the proper product is obtained to meet the customer’s needs and to ensure business continuity. Adheres to strict regulations enforced by the FDA, AABB and other </w:t>
      </w:r>
      <w:r w:rsidRPr="00E2381F">
        <w:rPr>
          <w:color w:val="222222"/>
          <w:shd w:val="clear" w:color="auto" w:fill="FFFFFF"/>
        </w:rPr>
        <w:t>regulatory agencies</w:t>
      </w:r>
      <w:r>
        <w:rPr>
          <w:color w:val="222222"/>
          <w:shd w:val="clear" w:color="auto" w:fill="FFFFFF"/>
        </w:rPr>
        <w:t>. High responsibility involved in  determining plasma quality, final product inspections, inventory decisions and handling of “Stat” orders placed by clients.</w:t>
      </w:r>
      <w:r w:rsidRPr="00E2381F">
        <w:t xml:space="preserve">    </w:t>
      </w:r>
    </w:p>
    <w:p w:rsidR="003361CC" w:rsidRDefault="0045794A" w:rsidP="0045794A">
      <w:pPr>
        <w:numPr>
          <w:ilvl w:val="0"/>
          <w:numId w:val="2"/>
        </w:numPr>
      </w:pPr>
      <w:r>
        <w:t xml:space="preserve">Winner of </w:t>
      </w:r>
      <w:proofErr w:type="spellStart"/>
      <w:r>
        <w:t>Bonfils</w:t>
      </w:r>
      <w:proofErr w:type="spellEnd"/>
      <w:r>
        <w:t xml:space="preserve"> “Valued” employ</w:t>
      </w:r>
      <w:r w:rsidR="00DB7943">
        <w:t>ee</w:t>
      </w:r>
      <w:r>
        <w:t xml:space="preserve"> recognition program. Designed to highlight </w:t>
      </w:r>
      <w:proofErr w:type="spellStart"/>
      <w:r>
        <w:t>acceptional</w:t>
      </w:r>
      <w:proofErr w:type="spellEnd"/>
      <w:r>
        <w:t xml:space="preserve"> professionals among, and by associates.</w:t>
      </w:r>
    </w:p>
    <w:p w:rsidR="0045794A" w:rsidRDefault="0045794A" w:rsidP="0045794A">
      <w:pPr>
        <w:numPr>
          <w:ilvl w:val="0"/>
          <w:numId w:val="2"/>
        </w:numPr>
      </w:pPr>
      <w:r>
        <w:t>Several contributions to quality impro</w:t>
      </w:r>
      <w:r w:rsidR="00DB7943">
        <w:t>vement over 5 years experience</w:t>
      </w:r>
    </w:p>
    <w:p w:rsidR="0045794A" w:rsidRDefault="0045794A" w:rsidP="0045794A">
      <w:pPr>
        <w:numPr>
          <w:ilvl w:val="0"/>
          <w:numId w:val="2"/>
        </w:numPr>
      </w:pPr>
      <w:r>
        <w:t xml:space="preserve">Established better manufacturing practices through overhaul and re-design of central receipt product lines. </w:t>
      </w:r>
    </w:p>
    <w:p w:rsidR="003E1818" w:rsidRDefault="00DB7943" w:rsidP="003E1818">
      <w:pPr>
        <w:numPr>
          <w:ilvl w:val="0"/>
          <w:numId w:val="2"/>
        </w:numPr>
      </w:pPr>
      <w:r>
        <w:t>Ergonomic work environment suggestions lead to several lab improvements.</w:t>
      </w:r>
    </w:p>
    <w:p w:rsidR="003E1818" w:rsidRDefault="003E1818" w:rsidP="003E1818">
      <w:r>
        <w:rPr>
          <w:b/>
        </w:rPr>
        <w:t>Starbucks Coffee Co.</w:t>
      </w:r>
      <w:proofErr w:type="gramStart"/>
      <w:r>
        <w:rPr>
          <w:b/>
        </w:rPr>
        <w:t xml:space="preserve">,  </w:t>
      </w:r>
      <w:r>
        <w:t>Aurora</w:t>
      </w:r>
      <w:proofErr w:type="gramEnd"/>
      <w:r>
        <w:t>, Colorado</w:t>
      </w:r>
      <w:r>
        <w:tab/>
      </w:r>
      <w:r>
        <w:tab/>
      </w:r>
      <w:r>
        <w:tab/>
      </w:r>
      <w:r>
        <w:tab/>
      </w:r>
      <w:r>
        <w:tab/>
        <w:t xml:space="preserve">   2003-2008</w:t>
      </w:r>
    </w:p>
    <w:p w:rsidR="003E1818" w:rsidRPr="003E1818" w:rsidRDefault="003E1818" w:rsidP="003E1818">
      <w:r>
        <w:t>For four years as a Starbucks Barista I performed the following responsibilities, and adhered to the following values:</w:t>
      </w:r>
    </w:p>
    <w:p w:rsidR="003E1818" w:rsidRDefault="00E76C54"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lastRenderedPageBreak/>
        <w:t>Acted</w:t>
      </w:r>
      <w:r w:rsidR="003E1818">
        <w:rPr>
          <w:rFonts w:ascii="Arial" w:hAnsi="Arial" w:cs="Arial"/>
          <w:color w:val="331C01"/>
          <w:sz w:val="21"/>
          <w:szCs w:val="21"/>
        </w:rPr>
        <w:t xml:space="preserve"> with integrity, honesty and knowledge that </w:t>
      </w:r>
      <w:proofErr w:type="gramStart"/>
      <w:r w:rsidR="003E1818">
        <w:rPr>
          <w:rFonts w:ascii="Arial" w:hAnsi="Arial" w:cs="Arial"/>
          <w:color w:val="331C01"/>
          <w:sz w:val="21"/>
          <w:szCs w:val="21"/>
        </w:rPr>
        <w:t>promoted  the</w:t>
      </w:r>
      <w:proofErr w:type="gramEnd"/>
      <w:r w:rsidR="003E1818">
        <w:rPr>
          <w:rFonts w:ascii="Arial" w:hAnsi="Arial" w:cs="Arial"/>
          <w:color w:val="331C01"/>
          <w:sz w:val="21"/>
          <w:szCs w:val="21"/>
        </w:rPr>
        <w:t xml:space="preserve"> culture, values and mission of Starbucks. </w:t>
      </w:r>
    </w:p>
    <w:p w:rsidR="003E1818" w:rsidRDefault="003E1818"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t xml:space="preserve">Maintained a calm demeanor during periods of high volume or unusual events to keep store operating to standard and to set a positive example for the shift team. </w:t>
      </w:r>
    </w:p>
    <w:p w:rsidR="003E1818" w:rsidRDefault="003E1818"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t xml:space="preserve">Anticipated customer and store needs by constantly evaluating environment and customers for cues. Communicated information to manager so that the team can respond as necessary to create the Third Place environment during each shift. </w:t>
      </w:r>
    </w:p>
    <w:p w:rsidR="003E1818" w:rsidRDefault="003E1818"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t xml:space="preserve">Assisted with new partner training by positively reinforcing successful performance and giving respectful and encouraging coaching as needed. </w:t>
      </w:r>
    </w:p>
    <w:p w:rsidR="003E1818" w:rsidRDefault="003E1818" w:rsidP="003E1818">
      <w:pPr>
        <w:numPr>
          <w:ilvl w:val="0"/>
          <w:numId w:val="3"/>
        </w:numPr>
        <w:spacing w:before="100" w:beforeAutospacing="1" w:after="100" w:afterAutospacing="1"/>
        <w:rPr>
          <w:rFonts w:ascii="Arial" w:hAnsi="Arial" w:cs="Arial"/>
          <w:color w:val="331C01"/>
          <w:sz w:val="20"/>
          <w:szCs w:val="20"/>
        </w:rPr>
      </w:pPr>
      <w:proofErr w:type="gramStart"/>
      <w:r>
        <w:rPr>
          <w:rFonts w:ascii="Arial" w:hAnsi="Arial" w:cs="Arial"/>
          <w:color w:val="331C01"/>
          <w:sz w:val="21"/>
          <w:szCs w:val="21"/>
        </w:rPr>
        <w:t>Contributed  to</w:t>
      </w:r>
      <w:proofErr w:type="gramEnd"/>
      <w:r>
        <w:rPr>
          <w:rFonts w:ascii="Arial" w:hAnsi="Arial" w:cs="Arial"/>
          <w:color w:val="331C01"/>
          <w:sz w:val="21"/>
          <w:szCs w:val="21"/>
        </w:rPr>
        <w:t xml:space="preserve"> positive team environment by recognizing alarms or changes in partner morale and performance and communicating them to the store manager. </w:t>
      </w:r>
    </w:p>
    <w:p w:rsidR="003E1818" w:rsidRDefault="003E1818"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t xml:space="preserve">Delivered legendary customer service to all customers by acting with a customer </w:t>
      </w:r>
      <w:proofErr w:type="gramStart"/>
      <w:r>
        <w:rPr>
          <w:rFonts w:ascii="Arial" w:hAnsi="Arial" w:cs="Arial"/>
          <w:color w:val="331C01"/>
          <w:sz w:val="21"/>
          <w:szCs w:val="21"/>
        </w:rPr>
        <w:t>comes</w:t>
      </w:r>
      <w:proofErr w:type="gramEnd"/>
      <w:r>
        <w:rPr>
          <w:rFonts w:ascii="Arial" w:hAnsi="Arial" w:cs="Arial"/>
          <w:color w:val="331C01"/>
          <w:sz w:val="21"/>
          <w:szCs w:val="21"/>
        </w:rPr>
        <w:t xml:space="preserve"> first attitude and connecting with the customer. Discovered and </w:t>
      </w:r>
      <w:proofErr w:type="gramStart"/>
      <w:r>
        <w:rPr>
          <w:rFonts w:ascii="Arial" w:hAnsi="Arial" w:cs="Arial"/>
          <w:color w:val="331C01"/>
          <w:sz w:val="21"/>
          <w:szCs w:val="21"/>
        </w:rPr>
        <w:t>responded  to</w:t>
      </w:r>
      <w:proofErr w:type="gramEnd"/>
      <w:r>
        <w:rPr>
          <w:rFonts w:ascii="Arial" w:hAnsi="Arial" w:cs="Arial"/>
          <w:color w:val="331C01"/>
          <w:sz w:val="21"/>
          <w:szCs w:val="21"/>
        </w:rPr>
        <w:t xml:space="preserve"> customer needs.</w:t>
      </w:r>
      <w:r>
        <w:rPr>
          <w:rFonts w:ascii="Arial" w:hAnsi="Arial" w:cs="Arial"/>
          <w:color w:val="331C01"/>
          <w:sz w:val="20"/>
          <w:szCs w:val="20"/>
        </w:rPr>
        <w:t xml:space="preserve"> </w:t>
      </w:r>
    </w:p>
    <w:p w:rsidR="003E1818" w:rsidRDefault="003E1818"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t>Follows Starbucks operational policies and procedures, including those for cash handling and safety and security, to ensure the safety of all partners during each shift.</w:t>
      </w:r>
      <w:r>
        <w:rPr>
          <w:rFonts w:ascii="Arial" w:hAnsi="Arial" w:cs="Arial"/>
          <w:color w:val="331C01"/>
          <w:sz w:val="20"/>
          <w:szCs w:val="20"/>
        </w:rPr>
        <w:t xml:space="preserve"> </w:t>
      </w:r>
    </w:p>
    <w:p w:rsidR="003E1818" w:rsidRDefault="003E1818" w:rsidP="003E1818">
      <w:pPr>
        <w:numPr>
          <w:ilvl w:val="0"/>
          <w:numId w:val="3"/>
        </w:numPr>
        <w:spacing w:before="100" w:beforeAutospacing="1" w:after="100" w:afterAutospacing="1"/>
        <w:rPr>
          <w:rFonts w:ascii="Arial" w:hAnsi="Arial" w:cs="Arial"/>
          <w:color w:val="331C01"/>
          <w:sz w:val="20"/>
          <w:szCs w:val="20"/>
        </w:rPr>
      </w:pPr>
      <w:proofErr w:type="gramStart"/>
      <w:r>
        <w:rPr>
          <w:rFonts w:ascii="Arial" w:hAnsi="Arial" w:cs="Arial"/>
          <w:color w:val="331C01"/>
          <w:sz w:val="21"/>
          <w:szCs w:val="21"/>
        </w:rPr>
        <w:t>Maintained  a</w:t>
      </w:r>
      <w:proofErr w:type="gramEnd"/>
      <w:r>
        <w:rPr>
          <w:rFonts w:ascii="Arial" w:hAnsi="Arial" w:cs="Arial"/>
          <w:color w:val="331C01"/>
          <w:sz w:val="21"/>
          <w:szCs w:val="21"/>
        </w:rPr>
        <w:t xml:space="preserve"> clean and organized workspace so that partners can locate resources and product as needed.  </w:t>
      </w:r>
    </w:p>
    <w:p w:rsidR="003E1818" w:rsidRDefault="003E1818"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t>Provided quality beverages, whole bean, and food products consistently for all customers by adhering to all recipe and presentation standards. Follows health, safety and sanitation guidelines for all products.</w:t>
      </w:r>
      <w:r>
        <w:rPr>
          <w:rFonts w:ascii="Arial" w:hAnsi="Arial" w:cs="Arial"/>
          <w:color w:val="331C01"/>
          <w:sz w:val="20"/>
          <w:szCs w:val="20"/>
        </w:rPr>
        <w:t xml:space="preserve"> </w:t>
      </w:r>
    </w:p>
    <w:p w:rsidR="003E1818" w:rsidRDefault="003E1818" w:rsidP="003E1818">
      <w:pPr>
        <w:numPr>
          <w:ilvl w:val="0"/>
          <w:numId w:val="3"/>
        </w:numPr>
        <w:spacing w:before="100" w:beforeAutospacing="1" w:after="100" w:afterAutospacing="1"/>
        <w:rPr>
          <w:rFonts w:ascii="Arial" w:hAnsi="Arial" w:cs="Arial"/>
          <w:color w:val="331C01"/>
          <w:sz w:val="20"/>
          <w:szCs w:val="20"/>
        </w:rPr>
      </w:pPr>
      <w:proofErr w:type="gramStart"/>
      <w:r>
        <w:rPr>
          <w:rFonts w:ascii="Arial" w:hAnsi="Arial" w:cs="Arial"/>
          <w:color w:val="331C01"/>
          <w:sz w:val="21"/>
          <w:szCs w:val="21"/>
        </w:rPr>
        <w:t>Recognized  and</w:t>
      </w:r>
      <w:proofErr w:type="gramEnd"/>
      <w:r>
        <w:rPr>
          <w:rFonts w:ascii="Arial" w:hAnsi="Arial" w:cs="Arial"/>
          <w:color w:val="331C01"/>
          <w:sz w:val="21"/>
          <w:szCs w:val="21"/>
        </w:rPr>
        <w:t xml:space="preserve"> reinforced  individual and team accomplishments by using existing organizational methods. </w:t>
      </w:r>
      <w:r>
        <w:rPr>
          <w:rFonts w:ascii="Arial" w:hAnsi="Arial" w:cs="Arial"/>
          <w:color w:val="331C01"/>
          <w:sz w:val="20"/>
          <w:szCs w:val="20"/>
        </w:rPr>
        <w:t xml:space="preserve"> </w:t>
      </w:r>
    </w:p>
    <w:p w:rsidR="003E1818" w:rsidRDefault="003E1818" w:rsidP="003E1818">
      <w:pPr>
        <w:numPr>
          <w:ilvl w:val="0"/>
          <w:numId w:val="3"/>
        </w:numPr>
        <w:spacing w:before="100" w:beforeAutospacing="1" w:after="100" w:afterAutospacing="1"/>
        <w:rPr>
          <w:rFonts w:ascii="Arial" w:hAnsi="Arial" w:cs="Arial"/>
          <w:color w:val="331C01"/>
          <w:sz w:val="20"/>
          <w:szCs w:val="20"/>
        </w:rPr>
      </w:pPr>
      <w:r>
        <w:rPr>
          <w:rFonts w:ascii="Arial" w:hAnsi="Arial" w:cs="Arial"/>
          <w:color w:val="331C01"/>
          <w:sz w:val="21"/>
          <w:szCs w:val="21"/>
        </w:rPr>
        <w:t>Maintained regular and punctual attendance</w:t>
      </w:r>
      <w:r>
        <w:rPr>
          <w:rFonts w:ascii="Arial" w:hAnsi="Arial" w:cs="Arial"/>
          <w:color w:val="331C01"/>
          <w:sz w:val="20"/>
          <w:szCs w:val="20"/>
        </w:rPr>
        <w:t xml:space="preserve"> </w:t>
      </w:r>
    </w:p>
    <w:p w:rsidR="003E1818" w:rsidRPr="00D81726" w:rsidRDefault="003E1818" w:rsidP="003E1818">
      <w:pPr>
        <w:widowControl w:val="0"/>
        <w:autoSpaceDE w:val="0"/>
        <w:autoSpaceDN w:val="0"/>
        <w:adjustRightInd w:val="0"/>
        <w:ind w:left="360"/>
      </w:pPr>
      <w:r w:rsidRPr="007C5724">
        <w:rPr>
          <w:b/>
          <w:sz w:val="28"/>
        </w:rPr>
        <w:t>Skills</w:t>
      </w:r>
      <w:proofErr w:type="gramStart"/>
      <w:r w:rsidRPr="007C5724">
        <w:rPr>
          <w:b/>
          <w:sz w:val="28"/>
        </w:rPr>
        <w:t>:</w:t>
      </w:r>
      <w:r>
        <w:rPr>
          <w:b/>
          <w:sz w:val="28"/>
        </w:rPr>
        <w:t>_</w:t>
      </w:r>
      <w:proofErr w:type="gramEnd"/>
      <w:r>
        <w:rPr>
          <w:b/>
          <w:sz w:val="28"/>
        </w:rPr>
        <w:t>_______________________________________________________</w:t>
      </w:r>
    </w:p>
    <w:p w:rsidR="003E1818" w:rsidRDefault="003E1818" w:rsidP="004007D3">
      <w:pPr>
        <w:widowControl w:val="0"/>
        <w:autoSpaceDE w:val="0"/>
        <w:autoSpaceDN w:val="0"/>
        <w:adjustRightInd w:val="0"/>
        <w:ind w:left="720"/>
        <w:rPr>
          <w:b/>
          <w:sz w:val="28"/>
        </w:rPr>
      </w:pPr>
    </w:p>
    <w:p w:rsidR="003E1818" w:rsidRDefault="003E1818" w:rsidP="004007D3">
      <w:pPr>
        <w:widowControl w:val="0"/>
        <w:autoSpaceDE w:val="0"/>
        <w:autoSpaceDN w:val="0"/>
        <w:adjustRightInd w:val="0"/>
        <w:ind w:left="720"/>
      </w:pPr>
      <w:r>
        <w:rPr>
          <w:rFonts w:ascii="Impact" w:hAnsi="Impact"/>
        </w:rPr>
        <w:t>Computer</w:t>
      </w:r>
    </w:p>
    <w:p w:rsidR="003E1818" w:rsidRDefault="003E1818" w:rsidP="003E1818">
      <w:pPr>
        <w:widowControl w:val="0"/>
        <w:autoSpaceDE w:val="0"/>
        <w:autoSpaceDN w:val="0"/>
        <w:adjustRightInd w:val="0"/>
        <w:ind w:left="360"/>
      </w:pPr>
      <w:r>
        <w:t xml:space="preserve">      ● </w:t>
      </w:r>
      <w:proofErr w:type="spellStart"/>
      <w:r>
        <w:t>Labview</w:t>
      </w:r>
      <w:proofErr w:type="spellEnd"/>
      <w:r>
        <w:t xml:space="preserve">                               ●</w:t>
      </w:r>
      <w:r w:rsidR="004007D3">
        <w:t xml:space="preserve"> </w:t>
      </w:r>
      <w:r>
        <w:t>Data analysis/graphing        ●</w:t>
      </w:r>
      <w:r w:rsidR="004007D3">
        <w:t xml:space="preserve"> </w:t>
      </w:r>
      <w:r>
        <w:t xml:space="preserve">Igor, JMP &amp; Excel                </w:t>
      </w:r>
    </w:p>
    <w:p w:rsidR="003E1818" w:rsidRDefault="003E1818" w:rsidP="004007D3">
      <w:pPr>
        <w:widowControl w:val="0"/>
        <w:autoSpaceDE w:val="0"/>
        <w:autoSpaceDN w:val="0"/>
        <w:adjustRightInd w:val="0"/>
        <w:ind w:left="720"/>
      </w:pPr>
      <w:r>
        <w:t xml:space="preserve">●Microsoft Office                   ● Windows and Mac OS       </w:t>
      </w:r>
    </w:p>
    <w:p w:rsidR="003E1818" w:rsidRDefault="003E1818" w:rsidP="004007D3">
      <w:pPr>
        <w:widowControl w:val="0"/>
        <w:autoSpaceDE w:val="0"/>
        <w:autoSpaceDN w:val="0"/>
        <w:adjustRightInd w:val="0"/>
        <w:ind w:left="720"/>
        <w:rPr>
          <w:rFonts w:ascii="Impact" w:hAnsi="Impact"/>
        </w:rPr>
      </w:pPr>
      <w:r w:rsidRPr="0052262C">
        <w:rPr>
          <w:rFonts w:ascii="Impact" w:hAnsi="Impact"/>
        </w:rPr>
        <w:t>Laboratory</w:t>
      </w:r>
    </w:p>
    <w:p w:rsidR="003E1818" w:rsidRDefault="003E1818" w:rsidP="004007D3">
      <w:pPr>
        <w:widowControl w:val="0"/>
        <w:autoSpaceDE w:val="0"/>
        <w:autoSpaceDN w:val="0"/>
        <w:adjustRightInd w:val="0"/>
        <w:ind w:left="720"/>
      </w:pPr>
      <w:r>
        <w:t xml:space="preserve">● Chemical etches                   ● Calipers                              ● Micrometers </w:t>
      </w:r>
    </w:p>
    <w:p w:rsidR="003E1818" w:rsidRDefault="003E1818" w:rsidP="004007D3">
      <w:pPr>
        <w:widowControl w:val="0"/>
        <w:autoSpaceDE w:val="0"/>
        <w:autoSpaceDN w:val="0"/>
        <w:adjustRightInd w:val="0"/>
        <w:ind w:left="720"/>
      </w:pPr>
      <w:r>
        <w:t>● QC inspections                     ● Comparator                        ● Experimental processing</w:t>
      </w:r>
    </w:p>
    <w:p w:rsidR="003E1818" w:rsidRDefault="003E1818" w:rsidP="004007D3">
      <w:pPr>
        <w:widowControl w:val="0"/>
        <w:autoSpaceDE w:val="0"/>
        <w:autoSpaceDN w:val="0"/>
        <w:adjustRightInd w:val="0"/>
        <w:ind w:left="720"/>
        <w:rPr>
          <w:rFonts w:ascii="Impact" w:hAnsi="Impact"/>
        </w:rPr>
      </w:pPr>
      <w:r>
        <w:rPr>
          <w:rFonts w:ascii="Impact" w:hAnsi="Impact"/>
        </w:rPr>
        <w:t>Production</w:t>
      </w:r>
    </w:p>
    <w:p w:rsidR="003E1818" w:rsidRDefault="003E1818" w:rsidP="004007D3">
      <w:pPr>
        <w:widowControl w:val="0"/>
        <w:autoSpaceDE w:val="0"/>
        <w:autoSpaceDN w:val="0"/>
        <w:adjustRightInd w:val="0"/>
        <w:ind w:left="720"/>
      </w:pPr>
      <w:r>
        <w:rPr>
          <w:rFonts w:ascii="Impact" w:hAnsi="Impact"/>
        </w:rPr>
        <w:t>●</w:t>
      </w:r>
      <w:r w:rsidR="004007D3">
        <w:rPr>
          <w:rFonts w:ascii="Impact" w:hAnsi="Impact"/>
        </w:rPr>
        <w:t xml:space="preserve"> </w:t>
      </w:r>
      <w:proofErr w:type="gramStart"/>
      <w:r>
        <w:t>Close</w:t>
      </w:r>
      <w:proofErr w:type="gramEnd"/>
      <w:r>
        <w:t xml:space="preserve"> s</w:t>
      </w:r>
      <w:r w:rsidR="004007D3">
        <w:t xml:space="preserve">paced sublimation      ● </w:t>
      </w:r>
    </w:p>
    <w:p w:rsidR="003E1818" w:rsidRDefault="003E1818" w:rsidP="004007D3">
      <w:pPr>
        <w:widowControl w:val="0"/>
        <w:autoSpaceDE w:val="0"/>
        <w:autoSpaceDN w:val="0"/>
        <w:adjustRightInd w:val="0"/>
        <w:ind w:left="720"/>
        <w:rPr>
          <w:rFonts w:ascii="Impact" w:hAnsi="Impact"/>
        </w:rPr>
      </w:pPr>
      <w:r>
        <w:t>● Semiconductors                    ● Mat</w:t>
      </w:r>
      <w:r w:rsidR="004007D3">
        <w:t xml:space="preserve">erial Handling                </w:t>
      </w:r>
      <w:r>
        <w:t>● Product blueprints</w:t>
      </w:r>
    </w:p>
    <w:p w:rsidR="003E1818" w:rsidRDefault="003E1818" w:rsidP="004007D3">
      <w:pPr>
        <w:widowControl w:val="0"/>
        <w:autoSpaceDE w:val="0"/>
        <w:autoSpaceDN w:val="0"/>
        <w:adjustRightInd w:val="0"/>
        <w:ind w:left="720"/>
      </w:pPr>
    </w:p>
    <w:p w:rsidR="003E1818" w:rsidRDefault="003E1818" w:rsidP="004007D3">
      <w:pPr>
        <w:widowControl w:val="0"/>
        <w:autoSpaceDE w:val="0"/>
        <w:autoSpaceDN w:val="0"/>
        <w:adjustRightInd w:val="0"/>
        <w:ind w:left="720"/>
      </w:pPr>
    </w:p>
    <w:p w:rsidR="003E1818" w:rsidRDefault="003E1818" w:rsidP="004007D3">
      <w:pPr>
        <w:widowControl w:val="0"/>
        <w:autoSpaceDE w:val="0"/>
        <w:autoSpaceDN w:val="0"/>
        <w:adjustRightInd w:val="0"/>
        <w:ind w:left="720"/>
        <w:rPr>
          <w:b/>
          <w:sz w:val="28"/>
        </w:rPr>
      </w:pPr>
      <w:r w:rsidRPr="007C5724">
        <w:rPr>
          <w:b/>
          <w:sz w:val="28"/>
        </w:rPr>
        <w:t>Education</w:t>
      </w:r>
      <w:proofErr w:type="gramStart"/>
      <w:r w:rsidRPr="007C5724">
        <w:rPr>
          <w:b/>
          <w:sz w:val="28"/>
        </w:rPr>
        <w:t>:</w:t>
      </w:r>
      <w:r>
        <w:rPr>
          <w:b/>
          <w:sz w:val="28"/>
        </w:rPr>
        <w:t>_</w:t>
      </w:r>
      <w:proofErr w:type="gramEnd"/>
      <w:r>
        <w:rPr>
          <w:b/>
          <w:sz w:val="28"/>
        </w:rPr>
        <w:t>___________________________________________________</w:t>
      </w:r>
    </w:p>
    <w:p w:rsidR="004007D3" w:rsidRPr="004007D3" w:rsidRDefault="004007D3" w:rsidP="004007D3">
      <w:pPr>
        <w:widowControl w:val="0"/>
        <w:autoSpaceDE w:val="0"/>
        <w:autoSpaceDN w:val="0"/>
        <w:adjustRightInd w:val="0"/>
        <w:ind w:left="720"/>
        <w:rPr>
          <w:rFonts w:ascii="Arial" w:hAnsi="Arial" w:cs="Arial"/>
          <w:b/>
          <w:color w:val="222222"/>
        </w:rPr>
      </w:pPr>
      <w:proofErr w:type="spellStart"/>
      <w:r>
        <w:rPr>
          <w:rFonts w:ascii="Arial" w:hAnsi="Arial" w:cs="Arial"/>
          <w:b/>
          <w:color w:val="222222"/>
        </w:rPr>
        <w:t>Eaglecrest</w:t>
      </w:r>
      <w:proofErr w:type="spellEnd"/>
      <w:r>
        <w:rPr>
          <w:rFonts w:ascii="Arial" w:hAnsi="Arial" w:cs="Arial"/>
          <w:b/>
          <w:color w:val="222222"/>
        </w:rPr>
        <w:t xml:space="preserve"> High School</w:t>
      </w:r>
    </w:p>
    <w:p w:rsidR="003E1818" w:rsidRPr="007C5724" w:rsidRDefault="004007D3" w:rsidP="004007D3">
      <w:pPr>
        <w:widowControl w:val="0"/>
        <w:autoSpaceDE w:val="0"/>
        <w:autoSpaceDN w:val="0"/>
        <w:adjustRightInd w:val="0"/>
        <w:ind w:left="720"/>
        <w:rPr>
          <w:b/>
          <w:sz w:val="28"/>
        </w:rPr>
      </w:pPr>
      <w:r>
        <w:rPr>
          <w:rFonts w:ascii="Arial" w:hAnsi="Arial" w:cs="Arial"/>
          <w:color w:val="222222"/>
        </w:rPr>
        <w:t xml:space="preserve">5100 S </w:t>
      </w:r>
      <w:proofErr w:type="spellStart"/>
      <w:r>
        <w:rPr>
          <w:rFonts w:ascii="Arial" w:hAnsi="Arial" w:cs="Arial"/>
          <w:color w:val="222222"/>
        </w:rPr>
        <w:t>Picadilly</w:t>
      </w:r>
      <w:proofErr w:type="spellEnd"/>
      <w:r>
        <w:rPr>
          <w:rFonts w:ascii="Arial" w:hAnsi="Arial" w:cs="Arial"/>
          <w:color w:val="222222"/>
        </w:rPr>
        <w:t xml:space="preserve"> St</w:t>
      </w:r>
      <w:proofErr w:type="gramStart"/>
      <w:r>
        <w:rPr>
          <w:rFonts w:ascii="Arial" w:hAnsi="Arial" w:cs="Arial"/>
          <w:color w:val="222222"/>
        </w:rPr>
        <w:t>  Centennial</w:t>
      </w:r>
      <w:proofErr w:type="gramEnd"/>
      <w:r>
        <w:rPr>
          <w:rFonts w:ascii="Arial" w:hAnsi="Arial" w:cs="Arial"/>
          <w:color w:val="222222"/>
        </w:rPr>
        <w:t xml:space="preserve">, CO 80015 </w:t>
      </w:r>
      <w:r>
        <w:rPr>
          <w:rFonts w:ascii="Arial" w:hAnsi="Arial" w:cs="Arial"/>
          <w:color w:val="222222"/>
        </w:rPr>
        <w:tab/>
      </w:r>
      <w:r>
        <w:rPr>
          <w:rFonts w:ascii="Arial" w:hAnsi="Arial" w:cs="Arial"/>
          <w:color w:val="222222"/>
        </w:rPr>
        <w:tab/>
      </w:r>
      <w:r>
        <w:rPr>
          <w:rFonts w:ascii="Arial" w:hAnsi="Arial" w:cs="Arial"/>
          <w:color w:val="222222"/>
        </w:rPr>
        <w:tab/>
        <w:t>(720) 886-1000</w:t>
      </w:r>
    </w:p>
    <w:p w:rsidR="003E1818" w:rsidRDefault="004007D3" w:rsidP="003E1818">
      <w:r>
        <w:tab/>
        <w:t>Graduation Date: June, 2005</w:t>
      </w:r>
    </w:p>
    <w:p w:rsidR="00474604" w:rsidRPr="003E1818" w:rsidRDefault="00474604" w:rsidP="003E1818">
      <w:r>
        <w:t>References available upon request</w:t>
      </w:r>
    </w:p>
    <w:sectPr w:rsidR="00474604" w:rsidRPr="003E1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492"/>
    <w:multiLevelType w:val="hybridMultilevel"/>
    <w:tmpl w:val="ED2AF35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nsid w:val="07CD701D"/>
    <w:multiLevelType w:val="multilevel"/>
    <w:tmpl w:val="CBD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A0830"/>
    <w:multiLevelType w:val="hybridMultilevel"/>
    <w:tmpl w:val="CAB2B830"/>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61CC"/>
    <w:rsid w:val="000B2B37"/>
    <w:rsid w:val="003021DF"/>
    <w:rsid w:val="003361CC"/>
    <w:rsid w:val="003E1818"/>
    <w:rsid w:val="003E2F1D"/>
    <w:rsid w:val="004007D3"/>
    <w:rsid w:val="0045794A"/>
    <w:rsid w:val="00474604"/>
    <w:rsid w:val="00DB7943"/>
    <w:rsid w:val="00E76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61CC"/>
    <w:rPr>
      <w:color w:val="0000FF"/>
      <w:u w:val="single"/>
    </w:rPr>
  </w:style>
  <w:style w:type="paragraph" w:styleId="ListParagraph">
    <w:name w:val="List Paragraph"/>
    <w:basedOn w:val="Normal"/>
    <w:uiPriority w:val="34"/>
    <w:qFormat/>
    <w:rsid w:val="003361CC"/>
    <w:pPr>
      <w:ind w:left="720"/>
      <w:contextualSpacing/>
    </w:pPr>
  </w:style>
</w:styles>
</file>

<file path=word/webSettings.xml><?xml version="1.0" encoding="utf-8"?>
<w:webSettings xmlns:r="http://schemas.openxmlformats.org/officeDocument/2006/relationships" xmlns:w="http://schemas.openxmlformats.org/wordprocessingml/2006/main">
  <w:divs>
    <w:div w:id="769392879">
      <w:bodyDiv w:val="1"/>
      <w:marLeft w:val="0"/>
      <w:marRight w:val="0"/>
      <w:marTop w:val="0"/>
      <w:marBottom w:val="0"/>
      <w:divBdr>
        <w:top w:val="none" w:sz="0" w:space="0" w:color="auto"/>
        <w:left w:val="none" w:sz="0" w:space="0" w:color="auto"/>
        <w:bottom w:val="none" w:sz="0" w:space="0" w:color="auto"/>
        <w:right w:val="none" w:sz="0" w:space="0" w:color="auto"/>
      </w:divBdr>
      <w:divsChild>
        <w:div w:id="1750418278">
          <w:marLeft w:val="0"/>
          <w:marRight w:val="0"/>
          <w:marTop w:val="0"/>
          <w:marBottom w:val="0"/>
          <w:divBdr>
            <w:top w:val="none" w:sz="0" w:space="0" w:color="auto"/>
            <w:left w:val="none" w:sz="0" w:space="0" w:color="auto"/>
            <w:bottom w:val="none" w:sz="0" w:space="0" w:color="auto"/>
            <w:right w:val="none" w:sz="0" w:space="0" w:color="auto"/>
          </w:divBdr>
          <w:divsChild>
            <w:div w:id="1430662376">
              <w:marLeft w:val="0"/>
              <w:marRight w:val="0"/>
              <w:marTop w:val="0"/>
              <w:marBottom w:val="0"/>
              <w:divBdr>
                <w:top w:val="none" w:sz="0" w:space="0" w:color="auto"/>
                <w:left w:val="dashed" w:sz="2" w:space="0" w:color="CCAACC"/>
                <w:bottom w:val="none" w:sz="0" w:space="0" w:color="auto"/>
                <w:right w:val="dashed" w:sz="2" w:space="0" w:color="CCAACC"/>
              </w:divBdr>
              <w:divsChild>
                <w:div w:id="794716380">
                  <w:marLeft w:val="150"/>
                  <w:marRight w:val="3300"/>
                  <w:marTop w:val="0"/>
                  <w:marBottom w:val="0"/>
                  <w:divBdr>
                    <w:top w:val="none" w:sz="0" w:space="0" w:color="auto"/>
                    <w:left w:val="none" w:sz="0" w:space="0" w:color="auto"/>
                    <w:bottom w:val="none" w:sz="0" w:space="0" w:color="auto"/>
                    <w:right w:val="none" w:sz="0" w:space="0" w:color="auto"/>
                  </w:divBdr>
                  <w:divsChild>
                    <w:div w:id="16590962">
                      <w:marLeft w:val="0"/>
                      <w:marRight w:val="0"/>
                      <w:marTop w:val="0"/>
                      <w:marBottom w:val="0"/>
                      <w:divBdr>
                        <w:top w:val="none" w:sz="0" w:space="0" w:color="auto"/>
                        <w:left w:val="none" w:sz="0" w:space="0" w:color="auto"/>
                        <w:bottom w:val="none" w:sz="0" w:space="0" w:color="auto"/>
                        <w:right w:val="none" w:sz="0" w:space="0" w:color="auto"/>
                      </w:divBdr>
                      <w:divsChild>
                        <w:div w:id="251086142">
                          <w:marLeft w:val="0"/>
                          <w:marRight w:val="0"/>
                          <w:marTop w:val="0"/>
                          <w:marBottom w:val="0"/>
                          <w:divBdr>
                            <w:top w:val="none" w:sz="0" w:space="0" w:color="auto"/>
                            <w:left w:val="none" w:sz="0" w:space="0" w:color="auto"/>
                            <w:bottom w:val="none" w:sz="0" w:space="0" w:color="auto"/>
                            <w:right w:val="none" w:sz="0" w:space="0" w:color="auto"/>
                          </w:divBdr>
                          <w:divsChild>
                            <w:div w:id="1367170332">
                              <w:marLeft w:val="0"/>
                              <w:marRight w:val="0"/>
                              <w:marTop w:val="0"/>
                              <w:marBottom w:val="60"/>
                              <w:divBdr>
                                <w:top w:val="none" w:sz="0" w:space="0" w:color="auto"/>
                                <w:left w:val="none" w:sz="0" w:space="0" w:color="auto"/>
                                <w:bottom w:val="none" w:sz="0" w:space="0" w:color="auto"/>
                                <w:right w:val="none" w:sz="0" w:space="0" w:color="auto"/>
                              </w:divBdr>
                              <w:divsChild>
                                <w:div w:id="18921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Bonfils Blood Center</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amsteven</dc:creator>
  <cp:lastModifiedBy>Amanda</cp:lastModifiedBy>
  <cp:revision>3</cp:revision>
  <dcterms:created xsi:type="dcterms:W3CDTF">2013-09-29T20:35:00Z</dcterms:created>
  <dcterms:modified xsi:type="dcterms:W3CDTF">2013-09-29T20:37:00Z</dcterms:modified>
</cp:coreProperties>
</file>