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E04" w:rsidRPr="0081474C" w:rsidRDefault="009E583E">
      <w:pPr>
        <w:pStyle w:val="Section"/>
        <w:rPr>
          <w:b/>
        </w:rPr>
      </w:pPr>
      <w:r>
        <w:rPr>
          <w:b/>
        </w:rPr>
        <w:pict>
          <v:rect id="_x0000_s1236" style="position:absolute;margin-left:502.3pt;margin-top:0;width:90pt;height:11in;z-index:251783168;mso-height-percent:1000;mso-left-percent:820;mso-position-horizontal-relative:page;mso-position-vertical:center;mso-position-vertical-relative:page;mso-height-percent:1000;mso-left-percent:820;mso-width-relative:right-margin-area" filled="f" stroked="f" strokecolor="black [3213]">
            <v:textbox style="layout-flow:vertical;mso-next-textbox:#_x0000_s1236" inset="3.6pt,54pt,3.6pt,180pt">
              <w:txbxContent>
                <w:sdt>
                  <w:sdtPr>
                    <w:rPr>
                      <w:caps/>
                      <w:color w:val="FFFFFF" w:themeColor="background1"/>
                      <w:sz w:val="44"/>
                      <w:szCs w:val="44"/>
                    </w:rPr>
                    <w:id w:val="715748867"/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Content>
                    <w:p w:rsidR="00476E04" w:rsidRDefault="00192F32">
                      <w:pPr>
                        <w:rPr>
                          <w:caps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caps/>
                          <w:color w:val="auto"/>
                          <w:sz w:val="44"/>
                          <w:szCs w:val="44"/>
                        </w:rPr>
                        <w:t>Linda Sterling</w:t>
                      </w:r>
                    </w:p>
                  </w:sdtContent>
                </w:sdt>
                <w:p w:rsidR="00476E04" w:rsidRDefault="009E583E">
                  <w:pPr>
                    <w:spacing w:line="240" w:lineRule="auto"/>
                    <w:rPr>
                      <w:color w:val="FFFFFF" w:themeColor="background1"/>
                      <w:sz w:val="22"/>
                      <w:szCs w:val="22"/>
                    </w:rPr>
                  </w:pPr>
                  <w:sdt>
                    <w:sdtPr>
                      <w:rPr>
                        <w:color w:val="FFFFFF" w:themeColor="background1"/>
                        <w:sz w:val="22"/>
                        <w:szCs w:val="22"/>
                      </w:rPr>
                      <w:id w:val="715748868"/>
                      <w:temporary/>
                      <w:showingPlcHdr/>
                      <w:text/>
                    </w:sdtPr>
                    <w:sdtContent>
                      <w:r w:rsidR="00BB03BE">
                        <w:rPr>
                          <w:color w:val="FFFFFF" w:themeColor="background1"/>
                          <w:sz w:val="22"/>
                          <w:szCs w:val="22"/>
                        </w:rPr>
                        <w:t>[Type your address]</w:t>
                      </w:r>
                    </w:sdtContent>
                  </w:sdt>
                  <w:r w:rsidR="00BB03BE">
                    <w:rPr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r w:rsidR="00BB03BE">
                    <w:rPr>
                      <w:color w:val="FFFFFF" w:themeColor="background1"/>
                      <w:sz w:val="16"/>
                      <w:szCs w:val="16"/>
                    </w:rPr>
                    <w:sym w:font="Wingdings 2" w:char="F097"/>
                  </w:r>
                  <w:r w:rsidR="00BB03BE">
                    <w:rPr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color w:val="FFFFFF" w:themeColor="background1"/>
                      </w:rPr>
                      <w:id w:val="715748869"/>
                      <w:temporary/>
                      <w:showingPlcHdr/>
                      <w:text/>
                    </w:sdtPr>
                    <w:sdtContent>
                      <w:r w:rsidR="00BB03BE">
                        <w:rPr>
                          <w:color w:val="FFFFFF" w:themeColor="background1"/>
                        </w:rPr>
                        <w:t>[Type your phone number]</w:t>
                      </w:r>
                    </w:sdtContent>
                  </w:sdt>
                  <w:r w:rsidR="00BB03BE">
                    <w:rPr>
                      <w:color w:val="FFFFFF" w:themeColor="background1"/>
                    </w:rPr>
                    <w:t xml:space="preserve"> </w:t>
                  </w:r>
                  <w:r w:rsidR="00BB03BE">
                    <w:rPr>
                      <w:color w:val="FFFFFF" w:themeColor="background1"/>
                      <w:sz w:val="16"/>
                      <w:szCs w:val="16"/>
                    </w:rPr>
                    <w:sym w:font="Wingdings 2" w:char="0097"/>
                  </w:r>
                  <w:r w:rsidR="00BB03BE">
                    <w:rPr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sdt>
                    <w:sdtPr>
                      <w:rPr>
                        <w:color w:val="FFFFFF" w:themeColor="background1"/>
                      </w:rPr>
                      <w:id w:val="715748870"/>
                      <w:temporary/>
                      <w:showingPlcHdr/>
                      <w:text/>
                    </w:sdtPr>
                    <w:sdtContent>
                      <w:r w:rsidR="00BB03BE">
                        <w:rPr>
                          <w:color w:val="FFFFFF" w:themeColor="background1"/>
                        </w:rPr>
                        <w:t>[Type your e-mail address]</w:t>
                      </w:r>
                    </w:sdtContent>
                  </w:sdt>
                  <w:r w:rsidR="00BB03BE">
                    <w:rPr>
                      <w:color w:val="FFFFFF" w:themeColor="background1"/>
                    </w:rPr>
                    <w:t xml:space="preserve"> </w:t>
                  </w:r>
                </w:p>
              </w:txbxContent>
            </v:textbox>
            <w10:wrap anchorx="page" anchory="page"/>
          </v:rect>
        </w:pict>
      </w:r>
      <w:r>
        <w:rPr>
          <w:b/>
        </w:rPr>
        <w:pict>
          <v:group id="_x0000_s1239" style="position:absolute;margin-left:442.6pt;margin-top:-14.4pt;width:149.65pt;height:831.6pt;z-index:251786240;mso-position-horizontal-relative:page;mso-position-vertical-relative:page" coordorigin="8904,-305" coordsize="2993,16632">
            <v:group id="_x0000_s1240" style="position:absolute;left:9695;top:-305;width:2202;height:16632" coordorigin="9695,-305" coordsize="2202,16632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241" type="#_x0000_t32" style="position:absolute;left:9695;top:-289;width:0;height:16106;mso-height-percent:1020;mso-left-percent:790;mso-top-percent:-20;mso-position-horizontal-relative:page;mso-position-vertical-relative:page;mso-height-percent:1020;mso-left-percent:790;mso-top-percent:-20;mso-width-relative:right-margin-area" o:connectortype="straight" strokecolor="#feceae [1300]" strokeweight="2.25pt"/>
              <v:group id="_x0000_s1242" style="position:absolute;left:10048;top:-305;width:1849;height:16632" coordorigin="10055,-317" coordsize="1849,16632">
                <v:rect id="_x0000_s1243" style="position:absolute;left:10314;top:-317;width:1512;height:16632;mso-height-percent:1050;mso-left-percent:855;mso-top-percent:-20;mso-position-horizontal-relative:margin;mso-position-vertical-relative:page;mso-height-percent:1050;mso-left-percent:855;mso-top-percent:-20" fillcolor="#fe8637 [3204]" stroked="f" strokecolor="#bfb675">
                  <v:fill color2="#feb686 [1940]" rotate="t" angle="-90" focusposition="1" focussize="" type="gradient"/>
                </v:rect>
                <v:shape id="_x0000_s1244" type="#_x0000_t32" style="position:absolute;left:11904;top:-294;width:0;height:16585;mso-height-percent:1050;mso-left-percent:1000;mso-top-percent:-20;mso-position-horizontal-relative:margin;mso-position-vertical-relative:page;mso-height-percent:1050;mso-left-percent:1000;mso-top-percent:-20;mso-width-relative:right-margin-area" o:connectortype="straight" strokecolor="#fe8637 [3204]" strokeweight="2.25pt"/>
                <v:shape id="_x0000_s1245" type="#_x0000_t32" style="position:absolute;left:10198;top:-271;width:0;height:16540;mso-height-percent:1050;mso-left-percent:840;mso-top-percent:-20;mso-position-horizontal-relative:margin;mso-position-vertical-relative:page;mso-height-percent:1050;mso-left-percent:840;mso-top-percent:-20;mso-width-relative:right-margin-area" o:connectortype="straight" strokecolor="#feceae [1300]" strokeweight="4.5pt"/>
                <v:shape id="_x0000_s1246" type="#_x0000_t32" style="position:absolute;left:10055;top:-306;width:0;height:16610;mso-height-percent:1050;mso-left-percent:830;mso-top-percent:-20;mso-position-horizontal-relative:margin;mso-position-vertical-relative:page;mso-height-percent:1050;mso-left-percent:830;mso-top-percent:-20;mso-width-relative:right-margin-area" o:connectortype="straight" strokecolor="#feb686 [1940]" strokeweight="1pt"/>
              </v:group>
            </v:group>
            <v:oval id="_x0000_s1247" style="position:absolute;left:8904;top:11910;width:1737;height:1687;mso-left-percent:725;mso-top-percent:750;mso-position-horizontal-relative:page;mso-position-vertical-relative:page;mso-left-percent:725;mso-top-percent:750" fillcolor="#fe8637 [3204]" strokecolor="#fe8637 [3204]" strokeweight="3pt">
              <v:stroke linestyle="thinThin"/>
            </v:oval>
            <w10:wrap anchorx="page" anchory="page"/>
          </v:group>
        </w:pict>
      </w:r>
      <w:r>
        <w:rPr>
          <w:b/>
        </w:rPr>
        <w:pict>
          <v:rect id="_x0000_s1248" style="position:absolute;margin-left:502.3pt;margin-top:0;width:90pt;height:11in;z-index:251787264;mso-height-percent:1000;mso-left-percent:820;mso-position-horizontal-relative:page;mso-position-vertical:center;mso-position-vertical-relative:page;mso-height-percent:1000;mso-left-percent:820;mso-width-relative:right-margin-area" filled="f" stroked="f" strokecolor="black [3213]">
            <v:textbox style="layout-flow:vertical;mso-next-textbox:#_x0000_s1248" inset="3.6pt,54pt,3.6pt,180pt">
              <w:txbxContent>
                <w:sdt>
                  <w:sdtPr>
                    <w:rPr>
                      <w:caps/>
                      <w:color w:val="FFFFFF" w:themeColor="background1"/>
                      <w:sz w:val="44"/>
                      <w:szCs w:val="44"/>
                    </w:rPr>
                    <w:id w:val="727803532"/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Content>
                    <w:p w:rsidR="00476E04" w:rsidRDefault="00192F32">
                      <w:pPr>
                        <w:rPr>
                          <w:caps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caps/>
                          <w:color w:val="auto"/>
                          <w:sz w:val="44"/>
                          <w:szCs w:val="44"/>
                        </w:rPr>
                        <w:t>Linda Sterling</w:t>
                      </w:r>
                    </w:p>
                  </w:sdtContent>
                </w:sdt>
                <w:p w:rsidR="00476E04" w:rsidRDefault="00192F32">
                  <w:pPr>
                    <w:spacing w:line="240" w:lineRule="auto"/>
                    <w:rPr>
                      <w:color w:val="FFFFFF" w:themeColor="background1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1375 S. Chambers Road, Unit 105, Aurora, CO. 80017          (720) 244.1521               Silver54Cat@hotmail.com</w:t>
                  </w:r>
                  <w:r w:rsidR="00BB03BE">
                    <w:rPr>
                      <w:color w:val="FFFFFF" w:themeColor="background1"/>
                    </w:rPr>
                    <w:t xml:space="preserve"> </w:t>
                  </w:r>
                </w:p>
              </w:txbxContent>
            </v:textbox>
            <w10:wrap anchorx="page" anchory="page"/>
          </v:rect>
        </w:pict>
      </w:r>
      <w:r>
        <w:rPr>
          <w:b/>
          <w:noProof w:val="0"/>
        </w:rPr>
        <w:pict>
          <v:oval id="_x0000_s1238" style="position:absolute;margin-left:294.35pt;margin-top:542.25pt;width:186.2pt;height:183.3pt;flip:x;z-index:251785216;mso-left-percent:520;mso-position-horizontal-relative:margin;mso-position-vertical-relative:bottom-margin-area;mso-left-percent:520" fillcolor="#fe8637" strokecolor="#fe8637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  <w:r>
        <w:rPr>
          <w:b/>
          <w:noProof w:val="0"/>
        </w:rPr>
        <w:pict>
          <v:oval id="_x0000_s1226" style="position:absolute;margin-left:294.35pt;margin-top:542.25pt;width:186.2pt;height:183.3pt;flip:x;z-index:251781120;mso-left-percent:520;mso-position-horizontal-relative:margin;mso-position-vertical-relative:bottom-margin-area;mso-left-percent:520" fillcolor="#fe8637" strokecolor="#fe8637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  <w:r>
        <w:rPr>
          <w:b/>
          <w:noProof w:val="0"/>
        </w:rPr>
        <w:pict>
          <v:oval id="_x0000_s1187" style="position:absolute;margin-left:294.35pt;margin-top:542.25pt;width:186.2pt;height:183.3pt;flip:x;z-index:251773952;mso-left-percent:520;mso-position-horizontal-relative:margin;mso-position-vertical-relative:bottom-margin-area;mso-left-percent:520" fillcolor="#ff7d26" strokecolor="#ff7d26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  <w:r>
        <w:rPr>
          <w:b/>
          <w:noProof w:val="0"/>
        </w:rPr>
        <w:pict>
          <v:oval id="_x0000_s1177" style="position:absolute;margin-left:294.35pt;margin-top:542.25pt;width:186.2pt;height:183.3pt;flip:x;z-index:251770880;mso-left-percent:520;mso-position-horizontal-relative:margin;mso-position-vertical-relative:bottom-margin-area;mso-left-percent:520" fillcolor="#ff7d26" strokecolor="#ff7d26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  <w:r>
        <w:rPr>
          <w:b/>
          <w:noProof w:val="0"/>
        </w:rPr>
        <w:pict>
          <v:oval id="_x0000_s1153" style="position:absolute;margin-left:294.35pt;margin-top:542.25pt;width:186.2pt;height:183.3pt;flip:x;z-index:251761664;mso-left-percent:520;mso-position-horizontal-relative:margin;mso-position-vertical-relative:bottom-margin-area;mso-left-percent:520" fillcolor="#ff7d26" strokecolor="#ff7d26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  <w:r>
        <w:rPr>
          <w:b/>
          <w:noProof w:val="0"/>
        </w:rPr>
        <w:pict>
          <v:oval id="_x0000_s1102" style="position:absolute;margin-left:294.35pt;margin-top:542.25pt;width:186.2pt;height:183.3pt;flip:x;z-index:251758592;mso-left-percent:520;mso-position-horizontal-relative:margin;mso-position-vertical-relative:bottom-margin-area;mso-left-percent:520" fillcolor="#ff7d26" strokecolor="#ff7d26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  <w:r>
        <w:rPr>
          <w:b/>
          <w:noProof w:val="0"/>
        </w:rPr>
        <w:pict>
          <v:oval id="_x0000_s1100" style="position:absolute;margin-left:294.35pt;margin-top:542.25pt;width:186.2pt;height:183.3pt;flip:x;z-index:251755520;mso-left-percent:520;mso-position-horizontal-relative:margin;mso-position-vertical-relative:bottom-margin-area;mso-left-percent:520" fillcolor="#ff7d26" strokecolor="#ff7d26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  <w:r w:rsidR="00E11105">
        <w:rPr>
          <w:b/>
        </w:rPr>
        <w:t>PROFESSIONAL QUALIFICATIONS</w:t>
      </w:r>
    </w:p>
    <w:p w:rsidR="0055476E" w:rsidRDefault="00192F32">
      <w:pPr>
        <w:rPr>
          <w:color w:val="auto"/>
        </w:rPr>
      </w:pPr>
      <w:r>
        <w:rPr>
          <w:color w:val="auto"/>
        </w:rPr>
        <w:t>Seeking a gratifying and challenging position that is ideally suited to a seasoned</w:t>
      </w:r>
      <w:r w:rsidR="009E6A0D">
        <w:rPr>
          <w:color w:val="auto"/>
        </w:rPr>
        <w:t xml:space="preserve"> </w:t>
      </w:r>
    </w:p>
    <w:p w:rsidR="008B448E" w:rsidRDefault="00BD5808">
      <w:pPr>
        <w:rPr>
          <w:color w:val="auto"/>
        </w:rPr>
      </w:pPr>
      <w:r>
        <w:rPr>
          <w:color w:val="auto"/>
        </w:rPr>
        <w:t>Human Resources</w:t>
      </w:r>
      <w:r w:rsidR="008B448E">
        <w:rPr>
          <w:color w:val="auto"/>
        </w:rPr>
        <w:t>/Payroll</w:t>
      </w:r>
      <w:r w:rsidR="00045725">
        <w:rPr>
          <w:color w:val="auto"/>
        </w:rPr>
        <w:t xml:space="preserve"> </w:t>
      </w:r>
      <w:r w:rsidR="0031774E">
        <w:rPr>
          <w:color w:val="auto"/>
        </w:rPr>
        <w:t xml:space="preserve">Administrative </w:t>
      </w:r>
      <w:r w:rsidR="00192F32">
        <w:rPr>
          <w:color w:val="auto"/>
        </w:rPr>
        <w:t>professional where</w:t>
      </w:r>
      <w:r w:rsidR="00045725">
        <w:rPr>
          <w:color w:val="auto"/>
        </w:rPr>
        <w:t xml:space="preserve"> my high level of integrity, </w:t>
      </w:r>
    </w:p>
    <w:p w:rsidR="0031774E" w:rsidRDefault="00FE39E0">
      <w:pPr>
        <w:rPr>
          <w:color w:val="auto"/>
        </w:rPr>
      </w:pPr>
      <w:proofErr w:type="gramStart"/>
      <w:r>
        <w:rPr>
          <w:color w:val="auto"/>
        </w:rPr>
        <w:t>h</w:t>
      </w:r>
      <w:r w:rsidR="00045725">
        <w:rPr>
          <w:color w:val="auto"/>
        </w:rPr>
        <w:t>onesty</w:t>
      </w:r>
      <w:proofErr w:type="gramEnd"/>
      <w:r w:rsidR="008B448E">
        <w:rPr>
          <w:color w:val="auto"/>
        </w:rPr>
        <w:t xml:space="preserve"> </w:t>
      </w:r>
      <w:r w:rsidR="0042585A">
        <w:rPr>
          <w:color w:val="auto"/>
        </w:rPr>
        <w:t>and “can</w:t>
      </w:r>
      <w:r w:rsidR="0031774E">
        <w:rPr>
          <w:color w:val="auto"/>
        </w:rPr>
        <w:t xml:space="preserve"> </w:t>
      </w:r>
      <w:r w:rsidR="0042585A">
        <w:rPr>
          <w:color w:val="auto"/>
        </w:rPr>
        <w:t>do” attitude will become a positive and powerfu</w:t>
      </w:r>
      <w:r w:rsidR="001E6318">
        <w:rPr>
          <w:color w:val="auto"/>
        </w:rPr>
        <w:t xml:space="preserve">l </w:t>
      </w:r>
      <w:r w:rsidR="00CF27A2">
        <w:rPr>
          <w:color w:val="auto"/>
        </w:rPr>
        <w:t xml:space="preserve">addition </w:t>
      </w:r>
      <w:r w:rsidR="00DF3BEC">
        <w:rPr>
          <w:color w:val="auto"/>
        </w:rPr>
        <w:t xml:space="preserve">to </w:t>
      </w:r>
      <w:r w:rsidR="0031774E">
        <w:rPr>
          <w:color w:val="auto"/>
        </w:rPr>
        <w:t xml:space="preserve">your </w:t>
      </w:r>
    </w:p>
    <w:p w:rsidR="00476E04" w:rsidRPr="008171AC" w:rsidRDefault="00B51733">
      <w:pPr>
        <w:rPr>
          <w:b/>
          <w:color w:val="auto"/>
        </w:rPr>
      </w:pPr>
      <w:proofErr w:type="gramStart"/>
      <w:r>
        <w:rPr>
          <w:color w:val="auto"/>
        </w:rPr>
        <w:t>administrative</w:t>
      </w:r>
      <w:proofErr w:type="gramEnd"/>
      <w:r>
        <w:rPr>
          <w:color w:val="auto"/>
        </w:rPr>
        <w:t xml:space="preserve"> </w:t>
      </w:r>
      <w:r w:rsidR="008171AC">
        <w:rPr>
          <w:color w:val="auto"/>
        </w:rPr>
        <w:t xml:space="preserve">support </w:t>
      </w:r>
      <w:r w:rsidR="0055197F">
        <w:rPr>
          <w:color w:val="auto"/>
        </w:rPr>
        <w:t>team</w:t>
      </w:r>
      <w:r w:rsidR="00911F14">
        <w:rPr>
          <w:color w:val="auto"/>
        </w:rPr>
        <w:t>.</w:t>
      </w:r>
      <w:r w:rsidR="00192F32">
        <w:rPr>
          <w:color w:val="auto"/>
        </w:rPr>
        <w:t xml:space="preserve"> </w:t>
      </w:r>
      <w:r w:rsidR="008171AC" w:rsidRPr="008171AC">
        <w:rPr>
          <w:b/>
          <w:color w:val="auto"/>
          <w:u w:val="single"/>
        </w:rPr>
        <w:t>EXTREMELY MOTIVATED TO RELOCATE</w:t>
      </w:r>
    </w:p>
    <w:p w:rsidR="00995674" w:rsidRDefault="009E583E" w:rsidP="00995674">
      <w:pPr>
        <w:pStyle w:val="ListBullet"/>
        <w:numPr>
          <w:ilvl w:val="0"/>
          <w:numId w:val="0"/>
        </w:numPr>
      </w:pPr>
      <w:r>
        <w:rPr>
          <w:noProof/>
        </w:rPr>
        <w:pict>
          <v:oval id="_x0000_s1084" style="position:absolute;margin-left:294.35pt;margin-top:542.25pt;width:186.2pt;height:183.3pt;flip:x;z-index:251752448;mso-left-percent:520;mso-position-horizontal-relative:margin;mso-position-vertical-relative:bottom-margin-area;mso-left-percent:520" fillcolor="#ff7d26" strokecolor="#ff7d26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  <w:r>
        <w:rPr>
          <w:noProof/>
        </w:rPr>
        <w:pict>
          <v:oval id="_x0000_s1083" style="position:absolute;margin-left:294.35pt;margin-top:542.25pt;width:186.2pt;height:183.3pt;flip:x;z-index:251751424;mso-left-percent:520;mso-position-horizontal-relative:margin;mso-position-vertical-relative:bottom-margin-area;mso-left-percent:520" fillcolor="#ff7d26" strokecolor="#ff7d26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</w:p>
    <w:p w:rsidR="00476E04" w:rsidRPr="0081474C" w:rsidRDefault="00BB03BE" w:rsidP="00995674">
      <w:pPr>
        <w:pStyle w:val="ListBullet"/>
        <w:numPr>
          <w:ilvl w:val="0"/>
          <w:numId w:val="0"/>
        </w:numPr>
        <w:rPr>
          <w:b/>
        </w:rPr>
      </w:pPr>
      <w:r w:rsidRPr="0081474C">
        <w:rPr>
          <w:b/>
        </w:rPr>
        <w:t>EDUCATION</w:t>
      </w:r>
    </w:p>
    <w:p w:rsidR="00476E04" w:rsidRDefault="0042585A">
      <w:pPr>
        <w:pStyle w:val="Subsection"/>
      </w:pPr>
      <w:r>
        <w:rPr>
          <w:color w:val="auto"/>
        </w:rPr>
        <w:t>University of Southern Colorado</w:t>
      </w:r>
      <w:r w:rsidR="00BB03BE">
        <w:t xml:space="preserve"> </w:t>
      </w:r>
      <w:r w:rsidR="00BB03BE">
        <w:rPr>
          <w:color w:val="B9BEC7" w:themeColor="text2" w:themeTint="66"/>
          <w:sz w:val="16"/>
          <w:szCs w:val="16"/>
        </w:rPr>
        <w:sym w:font="Wingdings 2" w:char="F097"/>
      </w:r>
      <w:r w:rsidR="00BB03BE">
        <w:t xml:space="preserve"> </w:t>
      </w:r>
      <w:r>
        <w:rPr>
          <w:color w:val="auto"/>
        </w:rPr>
        <w:t>Pueblo, Colorado</w:t>
      </w:r>
    </w:p>
    <w:p w:rsidR="00476E04" w:rsidRDefault="0042585A">
      <w:pPr>
        <w:pStyle w:val="NormalIndent"/>
        <w:numPr>
          <w:ilvl w:val="0"/>
          <w:numId w:val="6"/>
        </w:numPr>
      </w:pPr>
      <w:r>
        <w:rPr>
          <w:color w:val="auto"/>
        </w:rPr>
        <w:t>Business Administration and Psychology</w:t>
      </w:r>
    </w:p>
    <w:p w:rsidR="00476E04" w:rsidRPr="0081474C" w:rsidRDefault="00E11105">
      <w:pPr>
        <w:pStyle w:val="Section"/>
        <w:rPr>
          <w:b/>
        </w:rPr>
      </w:pPr>
      <w:r>
        <w:rPr>
          <w:b/>
        </w:rPr>
        <w:t xml:space="preserve">RELEVANT </w:t>
      </w:r>
      <w:r w:rsidR="00BB03BE" w:rsidRPr="0081474C">
        <w:rPr>
          <w:b/>
        </w:rPr>
        <w:t>EXPERIENCE</w:t>
      </w:r>
    </w:p>
    <w:p w:rsidR="00476E04" w:rsidRDefault="0042585A">
      <w:pPr>
        <w:pStyle w:val="Subsection"/>
        <w:rPr>
          <w:color w:val="auto"/>
        </w:rPr>
      </w:pPr>
      <w:r>
        <w:rPr>
          <w:color w:val="auto"/>
        </w:rPr>
        <w:t xml:space="preserve">Layne Christensen </w:t>
      </w:r>
      <w:r w:rsidR="00976B54">
        <w:rPr>
          <w:color w:val="auto"/>
        </w:rPr>
        <w:t xml:space="preserve">Drilling </w:t>
      </w:r>
      <w:r>
        <w:rPr>
          <w:color w:val="auto"/>
        </w:rPr>
        <w:t>Company</w:t>
      </w:r>
      <w:r w:rsidR="00BB03BE">
        <w:rPr>
          <w:color w:val="B9BEC7" w:themeColor="text2" w:themeTint="66"/>
          <w:sz w:val="16"/>
          <w:szCs w:val="16"/>
        </w:rPr>
        <w:sym w:font="Wingdings 2" w:char="F097"/>
      </w:r>
      <w:r w:rsidR="00BB03BE">
        <w:t xml:space="preserve"> </w:t>
      </w:r>
      <w:r w:rsidR="00DF0A60" w:rsidRPr="00DF0A60">
        <w:rPr>
          <w:color w:val="auto"/>
        </w:rPr>
        <w:t>17800 E. 22</w:t>
      </w:r>
      <w:r w:rsidR="00DF0A60" w:rsidRPr="00DF0A60">
        <w:rPr>
          <w:color w:val="auto"/>
          <w:vertAlign w:val="superscript"/>
        </w:rPr>
        <w:t>nd</w:t>
      </w:r>
      <w:r w:rsidR="00DF0A60" w:rsidRPr="00DF0A60">
        <w:rPr>
          <w:color w:val="auto"/>
        </w:rPr>
        <w:t xml:space="preserve"> Avenue, Aurora, CO 80011</w:t>
      </w:r>
    </w:p>
    <w:p w:rsidR="00DF0A60" w:rsidRPr="0003654C" w:rsidRDefault="0003654C">
      <w:pPr>
        <w:pStyle w:val="Subsection"/>
        <w:rPr>
          <w:color w:val="auto"/>
        </w:rPr>
      </w:pPr>
      <w:r>
        <w:rPr>
          <w:color w:val="auto"/>
        </w:rPr>
        <w:tab/>
      </w:r>
      <w:r w:rsidR="00760586">
        <w:rPr>
          <w:i/>
          <w:color w:val="auto"/>
        </w:rPr>
        <w:t>Human Resources/Payroll Coordinator</w:t>
      </w:r>
      <w:r>
        <w:rPr>
          <w:color w:val="auto"/>
        </w:rPr>
        <w:t xml:space="preserve"> - </w:t>
      </w:r>
      <w:r w:rsidR="00DF0A60">
        <w:rPr>
          <w:color w:val="auto"/>
        </w:rPr>
        <w:t>July 2006</w:t>
      </w:r>
      <w:r w:rsidR="00DF0A60">
        <w:t xml:space="preserve"> – </w:t>
      </w:r>
      <w:r w:rsidR="00DF0A60">
        <w:rPr>
          <w:color w:val="auto"/>
        </w:rPr>
        <w:t>March 2013</w:t>
      </w:r>
    </w:p>
    <w:p w:rsidR="00476E04" w:rsidRPr="00C3023C" w:rsidRDefault="0042585A" w:rsidP="00EF44A9">
      <w:pPr>
        <w:pStyle w:val="ListBullet"/>
        <w:numPr>
          <w:ilvl w:val="0"/>
          <w:numId w:val="6"/>
        </w:numPr>
      </w:pPr>
      <w:r>
        <w:rPr>
          <w:color w:val="auto"/>
        </w:rPr>
        <w:t>Office Administrator</w:t>
      </w:r>
      <w:r w:rsidR="00DF0A60">
        <w:rPr>
          <w:color w:val="auto"/>
        </w:rPr>
        <w:t>,</w:t>
      </w:r>
      <w:r w:rsidR="00FB19BE">
        <w:rPr>
          <w:color w:val="auto"/>
        </w:rPr>
        <w:t xml:space="preserve"> managed</w:t>
      </w:r>
      <w:r>
        <w:rPr>
          <w:color w:val="auto"/>
        </w:rPr>
        <w:t xml:space="preserve"> HR/Benefit coordination and</w:t>
      </w:r>
      <w:r w:rsidR="00C3023C">
        <w:rPr>
          <w:color w:val="auto"/>
        </w:rPr>
        <w:t xml:space="preserve"> </w:t>
      </w:r>
      <w:r w:rsidR="008B7BD0">
        <w:rPr>
          <w:color w:val="auto"/>
        </w:rPr>
        <w:t xml:space="preserve">all </w:t>
      </w:r>
      <w:r w:rsidR="00C3023C">
        <w:rPr>
          <w:color w:val="auto"/>
        </w:rPr>
        <w:t>Payroll</w:t>
      </w:r>
      <w:r w:rsidR="00FB19BE">
        <w:rPr>
          <w:color w:val="auto"/>
        </w:rPr>
        <w:t xml:space="preserve"> functions</w:t>
      </w:r>
    </w:p>
    <w:p w:rsidR="00C3023C" w:rsidRPr="00902F7E" w:rsidRDefault="00C3023C" w:rsidP="00EF44A9">
      <w:pPr>
        <w:pStyle w:val="ListBullet"/>
        <w:numPr>
          <w:ilvl w:val="0"/>
          <w:numId w:val="6"/>
        </w:numPr>
      </w:pPr>
      <w:r>
        <w:rPr>
          <w:color w:val="auto"/>
        </w:rPr>
        <w:t>HR records management, HR policies and legal compliance, labor relations</w:t>
      </w:r>
    </w:p>
    <w:p w:rsidR="00902F7E" w:rsidRPr="00902F7E" w:rsidRDefault="00902F7E" w:rsidP="00EF44A9">
      <w:pPr>
        <w:pStyle w:val="ListBullet"/>
        <w:numPr>
          <w:ilvl w:val="0"/>
          <w:numId w:val="6"/>
        </w:numPr>
      </w:pPr>
      <w:r>
        <w:rPr>
          <w:color w:val="auto"/>
        </w:rPr>
        <w:t>Manage</w:t>
      </w:r>
      <w:r w:rsidR="00362A65">
        <w:rPr>
          <w:color w:val="auto"/>
        </w:rPr>
        <w:t>d</w:t>
      </w:r>
      <w:r>
        <w:rPr>
          <w:color w:val="auto"/>
        </w:rPr>
        <w:t xml:space="preserve"> </w:t>
      </w:r>
      <w:r w:rsidR="00417FE6">
        <w:rPr>
          <w:color w:val="auto"/>
        </w:rPr>
        <w:t xml:space="preserve">employee records of  </w:t>
      </w:r>
      <w:r>
        <w:rPr>
          <w:color w:val="auto"/>
        </w:rPr>
        <w:t>DOT, MSHA, OSHA testing and state compliance</w:t>
      </w:r>
    </w:p>
    <w:p w:rsidR="00902F7E" w:rsidRDefault="00902F7E" w:rsidP="00EF44A9">
      <w:pPr>
        <w:pStyle w:val="ListBullet"/>
        <w:numPr>
          <w:ilvl w:val="0"/>
          <w:numId w:val="6"/>
        </w:numPr>
        <w:rPr>
          <w:color w:val="auto"/>
        </w:rPr>
      </w:pPr>
      <w:r w:rsidRPr="00902F7E">
        <w:rPr>
          <w:color w:val="auto"/>
        </w:rPr>
        <w:t>Performed all</w:t>
      </w:r>
      <w:r w:rsidR="00BA3F50">
        <w:rPr>
          <w:color w:val="auto"/>
        </w:rPr>
        <w:t xml:space="preserve"> </w:t>
      </w:r>
      <w:r w:rsidRPr="00902F7E">
        <w:rPr>
          <w:color w:val="auto"/>
        </w:rPr>
        <w:t>Payroll processing with ADP, JD</w:t>
      </w:r>
      <w:r w:rsidR="00DA2C99">
        <w:rPr>
          <w:color w:val="auto"/>
        </w:rPr>
        <w:t xml:space="preserve"> </w:t>
      </w:r>
      <w:r w:rsidRPr="00902F7E">
        <w:rPr>
          <w:color w:val="auto"/>
        </w:rPr>
        <w:t>Edwards and other applications</w:t>
      </w:r>
    </w:p>
    <w:p w:rsidR="00417FE6" w:rsidRDefault="00417FE6" w:rsidP="00EF44A9">
      <w:pPr>
        <w:pStyle w:val="ListBullet"/>
        <w:numPr>
          <w:ilvl w:val="0"/>
          <w:numId w:val="6"/>
        </w:numPr>
        <w:rPr>
          <w:color w:val="auto"/>
        </w:rPr>
      </w:pPr>
      <w:r>
        <w:rPr>
          <w:color w:val="auto"/>
        </w:rPr>
        <w:t>Obtain International Visas, Passport clearance and Employee Work Permits</w:t>
      </w:r>
    </w:p>
    <w:p w:rsidR="00417FE6" w:rsidRPr="00902F7E" w:rsidRDefault="00417FE6" w:rsidP="00EF44A9">
      <w:pPr>
        <w:pStyle w:val="ListBullet"/>
        <w:numPr>
          <w:ilvl w:val="0"/>
          <w:numId w:val="6"/>
        </w:numPr>
        <w:rPr>
          <w:color w:val="auto"/>
        </w:rPr>
      </w:pPr>
      <w:r>
        <w:rPr>
          <w:color w:val="auto"/>
        </w:rPr>
        <w:t>Proficient with payroll process</w:t>
      </w:r>
      <w:r w:rsidR="00DA2C99">
        <w:rPr>
          <w:color w:val="auto"/>
        </w:rPr>
        <w:t xml:space="preserve">ing </w:t>
      </w:r>
      <w:r>
        <w:rPr>
          <w:color w:val="auto"/>
        </w:rPr>
        <w:t xml:space="preserve"> for Union, Certified and International work </w:t>
      </w:r>
    </w:p>
    <w:p w:rsidR="00C3023C" w:rsidRPr="00446571" w:rsidRDefault="007D6BFD" w:rsidP="00EF44A9">
      <w:pPr>
        <w:pStyle w:val="ListBullet"/>
        <w:numPr>
          <w:ilvl w:val="0"/>
          <w:numId w:val="6"/>
        </w:numPr>
      </w:pPr>
      <w:r>
        <w:rPr>
          <w:color w:val="auto"/>
        </w:rPr>
        <w:t>Managed</w:t>
      </w:r>
      <w:r w:rsidR="00C3023C">
        <w:rPr>
          <w:color w:val="auto"/>
        </w:rPr>
        <w:t xml:space="preserve"> employment</w:t>
      </w:r>
      <w:r w:rsidR="00446571">
        <w:rPr>
          <w:color w:val="auto"/>
        </w:rPr>
        <w:t xml:space="preserve"> law compliance FMLA/ADA/EEO/WC including</w:t>
      </w:r>
    </w:p>
    <w:p w:rsidR="00446571" w:rsidRPr="0042585A" w:rsidRDefault="004E0EA5" w:rsidP="00446571">
      <w:pPr>
        <w:pStyle w:val="ListBullet"/>
        <w:numPr>
          <w:ilvl w:val="0"/>
          <w:numId w:val="0"/>
        </w:numPr>
        <w:ind w:left="720"/>
      </w:pPr>
      <w:r>
        <w:rPr>
          <w:color w:val="auto"/>
        </w:rPr>
        <w:t>SOX</w:t>
      </w:r>
      <w:r w:rsidR="00446571">
        <w:rPr>
          <w:color w:val="auto"/>
        </w:rPr>
        <w:t xml:space="preserve"> compliance</w:t>
      </w:r>
      <w:r>
        <w:rPr>
          <w:color w:val="auto"/>
        </w:rPr>
        <w:t>, PIF’s, TDA’s, New Hires, RIF’s, Terminations, Transfers</w:t>
      </w:r>
    </w:p>
    <w:p w:rsidR="0042585A" w:rsidRPr="008A47B0" w:rsidRDefault="00434121" w:rsidP="00DF0A60">
      <w:pPr>
        <w:pStyle w:val="ListBullet"/>
        <w:numPr>
          <w:ilvl w:val="0"/>
          <w:numId w:val="6"/>
        </w:numPr>
        <w:rPr>
          <w:color w:val="auto"/>
        </w:rPr>
      </w:pPr>
      <w:r w:rsidRPr="008A47B0">
        <w:rPr>
          <w:color w:val="auto"/>
        </w:rPr>
        <w:t>Managed all</w:t>
      </w:r>
      <w:r w:rsidR="00DF0A60" w:rsidRPr="008A47B0">
        <w:rPr>
          <w:color w:val="auto"/>
        </w:rPr>
        <w:t xml:space="preserve"> </w:t>
      </w:r>
      <w:r w:rsidR="0042585A" w:rsidRPr="008A47B0">
        <w:rPr>
          <w:color w:val="auto"/>
        </w:rPr>
        <w:t xml:space="preserve">Billing, Invoicing, A/R, A/P, </w:t>
      </w:r>
      <w:r w:rsidR="00DF0A60" w:rsidRPr="008A47B0">
        <w:rPr>
          <w:color w:val="auto"/>
        </w:rPr>
        <w:t>inventory control and purchasing</w:t>
      </w:r>
      <w:r w:rsidRPr="008A47B0">
        <w:rPr>
          <w:color w:val="auto"/>
        </w:rPr>
        <w:t xml:space="preserve"> functions</w:t>
      </w:r>
    </w:p>
    <w:p w:rsidR="00DF0A60" w:rsidRDefault="00DF0A60" w:rsidP="00DF0A60">
      <w:pPr>
        <w:pStyle w:val="Subsection"/>
        <w:rPr>
          <w:color w:val="auto"/>
        </w:rPr>
      </w:pPr>
      <w:r>
        <w:rPr>
          <w:color w:val="auto"/>
        </w:rPr>
        <w:t>Acosta Sales &amp; Marketing</w:t>
      </w:r>
      <w:r>
        <w:rPr>
          <w:color w:val="B9BEC7" w:themeColor="text2" w:themeTint="66"/>
          <w:sz w:val="16"/>
          <w:szCs w:val="16"/>
        </w:rPr>
        <w:sym w:font="Wingdings 2" w:char="F097"/>
      </w:r>
      <w:r>
        <w:t xml:space="preserve"> </w:t>
      </w:r>
      <w:r>
        <w:rPr>
          <w:color w:val="auto"/>
        </w:rPr>
        <w:t xml:space="preserve">12100 E. </w:t>
      </w:r>
      <w:proofErr w:type="spellStart"/>
      <w:r>
        <w:rPr>
          <w:color w:val="auto"/>
        </w:rPr>
        <w:t>Iliff</w:t>
      </w:r>
      <w:proofErr w:type="spellEnd"/>
      <w:r>
        <w:rPr>
          <w:color w:val="auto"/>
        </w:rPr>
        <w:t xml:space="preserve"> Ave.</w:t>
      </w:r>
      <w:proofErr w:type="gramStart"/>
      <w:r w:rsidRPr="00DF0A60">
        <w:rPr>
          <w:color w:val="auto"/>
        </w:rPr>
        <w:t>,</w:t>
      </w:r>
      <w:r>
        <w:rPr>
          <w:color w:val="auto"/>
        </w:rPr>
        <w:t xml:space="preserve">  Aurora</w:t>
      </w:r>
      <w:proofErr w:type="gramEnd"/>
      <w:r>
        <w:rPr>
          <w:color w:val="auto"/>
        </w:rPr>
        <w:t>, CO 80014</w:t>
      </w:r>
    </w:p>
    <w:p w:rsidR="00DF0A60" w:rsidRDefault="0003654C" w:rsidP="00DF0A60">
      <w:pPr>
        <w:pStyle w:val="Subsection"/>
        <w:rPr>
          <w:color w:val="auto"/>
        </w:rPr>
      </w:pPr>
      <w:r w:rsidRPr="0003654C">
        <w:rPr>
          <w:i/>
          <w:color w:val="auto"/>
        </w:rPr>
        <w:t>Senior Customer Service Coordinator/Trainer</w:t>
      </w:r>
      <w:r>
        <w:rPr>
          <w:color w:val="auto"/>
        </w:rPr>
        <w:t xml:space="preserve"> - </w:t>
      </w:r>
      <w:r w:rsidR="00DF0A60">
        <w:rPr>
          <w:color w:val="auto"/>
        </w:rPr>
        <w:t>February 2005</w:t>
      </w:r>
      <w:r w:rsidR="00DF0A60">
        <w:t xml:space="preserve"> – </w:t>
      </w:r>
      <w:r w:rsidR="00DF0A60">
        <w:rPr>
          <w:color w:val="auto"/>
        </w:rPr>
        <w:t>July 2006</w:t>
      </w:r>
    </w:p>
    <w:p w:rsidR="00DF0A60" w:rsidRPr="00EF44A9" w:rsidRDefault="00EF44A9" w:rsidP="00DF0A60">
      <w:pPr>
        <w:pStyle w:val="Subsection"/>
        <w:numPr>
          <w:ilvl w:val="0"/>
          <w:numId w:val="25"/>
        </w:numPr>
        <w:rPr>
          <w:b w:val="0"/>
        </w:rPr>
      </w:pPr>
      <w:r>
        <w:rPr>
          <w:b w:val="0"/>
          <w:color w:val="auto"/>
        </w:rPr>
        <w:t>Senior Sales Support Customer Service Coordinator and Trainer</w:t>
      </w:r>
    </w:p>
    <w:p w:rsidR="00EF44A9" w:rsidRPr="00EF44A9" w:rsidRDefault="00EF44A9" w:rsidP="00DF0A60">
      <w:pPr>
        <w:pStyle w:val="Subsection"/>
        <w:numPr>
          <w:ilvl w:val="0"/>
          <w:numId w:val="25"/>
        </w:numPr>
        <w:rPr>
          <w:b w:val="0"/>
        </w:rPr>
      </w:pPr>
      <w:r>
        <w:rPr>
          <w:b w:val="0"/>
          <w:color w:val="auto"/>
        </w:rPr>
        <w:t xml:space="preserve">Customer support and distribution of general merchandise and food </w:t>
      </w:r>
    </w:p>
    <w:p w:rsidR="00EF44A9" w:rsidRPr="0003654C" w:rsidRDefault="00EF44A9" w:rsidP="00DF0A60">
      <w:pPr>
        <w:pStyle w:val="Subsection"/>
        <w:numPr>
          <w:ilvl w:val="0"/>
          <w:numId w:val="25"/>
        </w:numPr>
        <w:rPr>
          <w:b w:val="0"/>
        </w:rPr>
      </w:pPr>
      <w:r>
        <w:rPr>
          <w:b w:val="0"/>
          <w:color w:val="auto"/>
        </w:rPr>
        <w:t xml:space="preserve">Train customer service new hires and provide </w:t>
      </w:r>
      <w:r w:rsidR="00DA2C99">
        <w:rPr>
          <w:b w:val="0"/>
          <w:color w:val="auto"/>
        </w:rPr>
        <w:t xml:space="preserve">ongoing </w:t>
      </w:r>
      <w:r>
        <w:rPr>
          <w:b w:val="0"/>
          <w:color w:val="auto"/>
        </w:rPr>
        <w:t>leadershi</w:t>
      </w:r>
      <w:r w:rsidR="0003654C">
        <w:rPr>
          <w:b w:val="0"/>
          <w:color w:val="auto"/>
        </w:rPr>
        <w:t>p</w:t>
      </w:r>
    </w:p>
    <w:p w:rsidR="0003654C" w:rsidRDefault="0003654C" w:rsidP="0003654C">
      <w:pPr>
        <w:pStyle w:val="Subsection"/>
        <w:rPr>
          <w:color w:val="auto"/>
        </w:rPr>
      </w:pPr>
      <w:r>
        <w:rPr>
          <w:color w:val="auto"/>
        </w:rPr>
        <w:t>Denver Buffalo Company – Bison Brand Leather Company</w:t>
      </w:r>
      <w:r>
        <w:rPr>
          <w:color w:val="B9BEC7" w:themeColor="text2" w:themeTint="66"/>
          <w:sz w:val="16"/>
          <w:szCs w:val="16"/>
        </w:rPr>
        <w:sym w:font="Wingdings 2" w:char="F097"/>
      </w:r>
      <w:r>
        <w:t xml:space="preserve"> </w:t>
      </w:r>
      <w:r w:rsidR="00910981">
        <w:rPr>
          <w:color w:val="auto"/>
        </w:rPr>
        <w:t>Denver, CO 80210</w:t>
      </w:r>
    </w:p>
    <w:p w:rsidR="00910981" w:rsidRDefault="00910981" w:rsidP="0003654C">
      <w:pPr>
        <w:pStyle w:val="Subsection"/>
        <w:rPr>
          <w:color w:val="auto"/>
        </w:rPr>
      </w:pPr>
      <w:r>
        <w:rPr>
          <w:i/>
          <w:color w:val="auto"/>
        </w:rPr>
        <w:t xml:space="preserve">National Sales Manager/Designer/Owner </w:t>
      </w:r>
      <w:proofErr w:type="gramStart"/>
      <w:r>
        <w:rPr>
          <w:color w:val="auto"/>
        </w:rPr>
        <w:t>-  February</w:t>
      </w:r>
      <w:proofErr w:type="gramEnd"/>
      <w:r>
        <w:rPr>
          <w:color w:val="auto"/>
        </w:rPr>
        <w:t xml:space="preserve"> 1996 – June 2006</w:t>
      </w:r>
    </w:p>
    <w:p w:rsidR="00476E04" w:rsidRPr="0081474C" w:rsidRDefault="00EF44A9">
      <w:pPr>
        <w:pStyle w:val="Section"/>
        <w:tabs>
          <w:tab w:val="left" w:pos="2280"/>
        </w:tabs>
        <w:rPr>
          <w:b/>
        </w:rPr>
      </w:pPr>
      <w:r w:rsidRPr="0081474C">
        <w:rPr>
          <w:b/>
        </w:rPr>
        <w:t>ACCOMPLISHMENTS AND PROMOTIONS</w:t>
      </w:r>
    </w:p>
    <w:p w:rsidR="00476E04" w:rsidRPr="00EF44A9" w:rsidRDefault="009E583E" w:rsidP="00375367">
      <w:pPr>
        <w:pStyle w:val="ListParagraph"/>
        <w:numPr>
          <w:ilvl w:val="0"/>
          <w:numId w:val="27"/>
        </w:numPr>
      </w:pPr>
      <w:r>
        <w:rPr>
          <w:noProof/>
        </w:rPr>
        <w:pict>
          <v:oval id="_x0000_s1205" style="position:absolute;left:0;text-align:left;margin-left:294.35pt;margin-top:542.25pt;width:186.2pt;height:183.3pt;flip:x;z-index:251779072;mso-left-percent:520;mso-position-horizontal-relative:margin;mso-position-vertical-relative:bottom-margin-area;mso-left-percent:520" fillcolor="#ff7d26" strokecolor="#ff7d26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  <w:r>
        <w:rPr>
          <w:noProof/>
        </w:rPr>
        <w:pict>
          <v:oval id="_x0000_s1204" style="position:absolute;left:0;text-align:left;margin-left:294.35pt;margin-top:542.25pt;width:186.2pt;height:183.3pt;flip:x;z-index:251778048;mso-left-percent:520;mso-position-horizontal-relative:margin;mso-position-vertical-relative:bottom-margin-area;mso-left-percent:520" fillcolor="#ff7d26" strokecolor="#ff7d26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  <w:r w:rsidR="00EF44A9" w:rsidRPr="00375367">
        <w:rPr>
          <w:color w:val="auto"/>
        </w:rPr>
        <w:t>At 20 months promoted to Office Administrator and Manager</w:t>
      </w:r>
    </w:p>
    <w:p w:rsidR="00EF44A9" w:rsidRPr="00EF44A9" w:rsidRDefault="00EF44A9" w:rsidP="00375367">
      <w:pPr>
        <w:pStyle w:val="ListParagraph"/>
        <w:numPr>
          <w:ilvl w:val="0"/>
          <w:numId w:val="27"/>
        </w:numPr>
        <w:jc w:val="both"/>
      </w:pPr>
      <w:r w:rsidRPr="00375367">
        <w:rPr>
          <w:color w:val="auto"/>
        </w:rPr>
        <w:t>At 3 months chosen to represent Acosta’s five largest client accounts</w:t>
      </w:r>
    </w:p>
    <w:p w:rsidR="00EF44A9" w:rsidRPr="00EF44A9" w:rsidRDefault="00EF44A9" w:rsidP="00375367">
      <w:pPr>
        <w:pStyle w:val="ListParagraph"/>
        <w:numPr>
          <w:ilvl w:val="0"/>
          <w:numId w:val="27"/>
        </w:numPr>
      </w:pPr>
      <w:r w:rsidRPr="00375367">
        <w:rPr>
          <w:color w:val="auto"/>
        </w:rPr>
        <w:t>At 9 months promoted to Senior Customer Service Coordinator</w:t>
      </w:r>
    </w:p>
    <w:p w:rsidR="00EF44A9" w:rsidRPr="00EF44A9" w:rsidRDefault="00EF44A9" w:rsidP="00375367">
      <w:pPr>
        <w:pStyle w:val="ListParagraph"/>
        <w:numPr>
          <w:ilvl w:val="0"/>
          <w:numId w:val="27"/>
        </w:numPr>
        <w:jc w:val="both"/>
      </w:pPr>
      <w:r w:rsidRPr="00375367">
        <w:rPr>
          <w:color w:val="auto"/>
        </w:rPr>
        <w:t>At 12 months promoted to Senior Customer Service Coordinator Trainer</w:t>
      </w:r>
    </w:p>
    <w:p w:rsidR="00EF44A9" w:rsidRPr="00375367" w:rsidRDefault="00EF44A9" w:rsidP="00375367">
      <w:pPr>
        <w:pStyle w:val="ListParagraph"/>
        <w:numPr>
          <w:ilvl w:val="0"/>
          <w:numId w:val="27"/>
        </w:numPr>
        <w:rPr>
          <w:color w:val="auto"/>
        </w:rPr>
      </w:pPr>
      <w:r w:rsidRPr="00375367">
        <w:rPr>
          <w:color w:val="auto"/>
        </w:rPr>
        <w:t xml:space="preserve">Successfully managed and kept current </w:t>
      </w:r>
      <w:r w:rsidRPr="00375367">
        <w:rPr>
          <w:b/>
          <w:color w:val="auto"/>
        </w:rPr>
        <w:t xml:space="preserve">$5 million </w:t>
      </w:r>
      <w:r w:rsidRPr="00375367">
        <w:rPr>
          <w:color w:val="auto"/>
        </w:rPr>
        <w:t>in receivables monthly</w:t>
      </w:r>
    </w:p>
    <w:p w:rsidR="00EF44A9" w:rsidRDefault="00EF44A9" w:rsidP="00375367">
      <w:pPr>
        <w:pStyle w:val="ListParagraph"/>
        <w:numPr>
          <w:ilvl w:val="0"/>
          <w:numId w:val="27"/>
        </w:numPr>
        <w:rPr>
          <w:color w:val="auto"/>
        </w:rPr>
      </w:pPr>
      <w:r w:rsidRPr="00375367">
        <w:rPr>
          <w:color w:val="auto"/>
        </w:rPr>
        <w:t xml:space="preserve">Reduced past due receivables </w:t>
      </w:r>
      <w:r w:rsidR="00375367" w:rsidRPr="00375367">
        <w:rPr>
          <w:color w:val="auto"/>
        </w:rPr>
        <w:t>from over 21% to less than 1%</w:t>
      </w:r>
    </w:p>
    <w:p w:rsidR="00375367" w:rsidRPr="0081474C" w:rsidRDefault="00375367" w:rsidP="00375367">
      <w:pPr>
        <w:rPr>
          <w:b/>
          <w:color w:val="auto"/>
        </w:rPr>
      </w:pPr>
    </w:p>
    <w:p w:rsidR="00C3023C" w:rsidRPr="0081474C" w:rsidRDefault="00E11105" w:rsidP="00C3023C">
      <w:pPr>
        <w:rPr>
          <w:b/>
        </w:rPr>
      </w:pPr>
      <w:r>
        <w:rPr>
          <w:b/>
        </w:rPr>
        <w:t>CORE COMPETENCIES</w:t>
      </w:r>
    </w:p>
    <w:p w:rsidR="00C3023C" w:rsidRPr="002D2F74" w:rsidRDefault="00DA2C99" w:rsidP="00C3023C">
      <w:pPr>
        <w:pStyle w:val="ListParagraph"/>
        <w:numPr>
          <w:ilvl w:val="0"/>
          <w:numId w:val="28"/>
        </w:numPr>
        <w:rPr>
          <w:color w:val="auto"/>
        </w:rPr>
      </w:pPr>
      <w:r>
        <w:rPr>
          <w:color w:val="auto"/>
        </w:rPr>
        <w:t>H</w:t>
      </w:r>
      <w:r w:rsidR="00B20DE7">
        <w:rPr>
          <w:color w:val="auto"/>
        </w:rPr>
        <w:t>ighly proficient</w:t>
      </w:r>
      <w:r w:rsidR="00C3023C" w:rsidRPr="002D2F74">
        <w:rPr>
          <w:color w:val="auto"/>
        </w:rPr>
        <w:t xml:space="preserve"> with MS Office (Wo</w:t>
      </w:r>
      <w:r w:rsidR="0003654C">
        <w:rPr>
          <w:color w:val="auto"/>
        </w:rPr>
        <w:t>rd, Outlook, Excel, Power Point</w:t>
      </w:r>
      <w:r w:rsidR="00EC2957">
        <w:rPr>
          <w:color w:val="auto"/>
        </w:rPr>
        <w:t>)</w:t>
      </w:r>
    </w:p>
    <w:p w:rsidR="00C3023C" w:rsidRDefault="00DA2C99" w:rsidP="00C3023C">
      <w:pPr>
        <w:pStyle w:val="ListParagraph"/>
        <w:numPr>
          <w:ilvl w:val="0"/>
          <w:numId w:val="28"/>
        </w:numPr>
        <w:rPr>
          <w:color w:val="auto"/>
        </w:rPr>
      </w:pPr>
      <w:r>
        <w:rPr>
          <w:color w:val="auto"/>
        </w:rPr>
        <w:t>Proficient using</w:t>
      </w:r>
      <w:r w:rsidR="002D2F74" w:rsidRPr="002D2F74">
        <w:rPr>
          <w:color w:val="auto"/>
        </w:rPr>
        <w:t xml:space="preserve"> JD</w:t>
      </w:r>
      <w:r>
        <w:rPr>
          <w:color w:val="auto"/>
        </w:rPr>
        <w:t xml:space="preserve"> </w:t>
      </w:r>
      <w:r w:rsidR="002D2F74" w:rsidRPr="002D2F74">
        <w:rPr>
          <w:color w:val="auto"/>
        </w:rPr>
        <w:t>E</w:t>
      </w:r>
      <w:r>
        <w:rPr>
          <w:color w:val="auto"/>
        </w:rPr>
        <w:t xml:space="preserve">dwards, </w:t>
      </w:r>
      <w:r w:rsidR="002D2F74" w:rsidRPr="002D2F74">
        <w:rPr>
          <w:color w:val="auto"/>
        </w:rPr>
        <w:t>Oracle, CRM</w:t>
      </w:r>
      <w:r w:rsidR="00B666C4">
        <w:rPr>
          <w:color w:val="auto"/>
        </w:rPr>
        <w:t xml:space="preserve">, </w:t>
      </w:r>
      <w:proofErr w:type="spellStart"/>
      <w:r w:rsidR="00B666C4">
        <w:rPr>
          <w:color w:val="auto"/>
        </w:rPr>
        <w:t>AccPac</w:t>
      </w:r>
      <w:proofErr w:type="spellEnd"/>
      <w:r w:rsidR="00B666C4">
        <w:rPr>
          <w:color w:val="auto"/>
        </w:rPr>
        <w:t>,</w:t>
      </w:r>
      <w:r w:rsidR="002D2F74" w:rsidRPr="002D2F74">
        <w:rPr>
          <w:color w:val="auto"/>
        </w:rPr>
        <w:t xml:space="preserve"> Intranet</w:t>
      </w:r>
      <w:r w:rsidR="00B666C4">
        <w:rPr>
          <w:color w:val="auto"/>
        </w:rPr>
        <w:t xml:space="preserve"> Software </w:t>
      </w:r>
    </w:p>
    <w:p w:rsidR="009E7F67" w:rsidRPr="009E7F67" w:rsidRDefault="009E7F67" w:rsidP="009E7F67">
      <w:pPr>
        <w:pStyle w:val="ListParagraph"/>
        <w:numPr>
          <w:ilvl w:val="0"/>
          <w:numId w:val="28"/>
        </w:numPr>
        <w:rPr>
          <w:color w:val="auto"/>
        </w:rPr>
      </w:pPr>
      <w:r>
        <w:rPr>
          <w:color w:val="auto"/>
        </w:rPr>
        <w:t>State of Colorado Notary Public</w:t>
      </w:r>
    </w:p>
    <w:p w:rsidR="002D2F74" w:rsidRPr="0081474C" w:rsidRDefault="002D2F74" w:rsidP="002D2F74">
      <w:pPr>
        <w:pStyle w:val="ListParagraph"/>
        <w:rPr>
          <w:b/>
        </w:rPr>
      </w:pPr>
    </w:p>
    <w:p w:rsidR="00C3023C" w:rsidRPr="0081474C" w:rsidRDefault="005F5709" w:rsidP="00C3023C">
      <w:pPr>
        <w:rPr>
          <w:b/>
        </w:rPr>
      </w:pPr>
      <w:r>
        <w:rPr>
          <w:b/>
        </w:rPr>
        <w:t xml:space="preserve">CONTINUED </w:t>
      </w:r>
      <w:r w:rsidR="002D2F74" w:rsidRPr="0081474C">
        <w:rPr>
          <w:b/>
        </w:rPr>
        <w:t>PROFESSIONAL DEVELOPMENT</w:t>
      </w:r>
    </w:p>
    <w:p w:rsidR="002D2F74" w:rsidRPr="002D2F74" w:rsidRDefault="008D7F4C" w:rsidP="002D2F74">
      <w:pPr>
        <w:pStyle w:val="ListParagraph"/>
        <w:numPr>
          <w:ilvl w:val="0"/>
          <w:numId w:val="29"/>
        </w:numPr>
        <w:rPr>
          <w:color w:val="auto"/>
        </w:rPr>
      </w:pPr>
      <w:r>
        <w:rPr>
          <w:color w:val="auto"/>
        </w:rPr>
        <w:t xml:space="preserve">Complete ongoing </w:t>
      </w:r>
      <w:r w:rsidR="002D2F74" w:rsidRPr="002D2F74">
        <w:rPr>
          <w:color w:val="auto"/>
        </w:rPr>
        <w:t xml:space="preserve">training in the areas of payroll, </w:t>
      </w:r>
      <w:r>
        <w:rPr>
          <w:color w:val="auto"/>
        </w:rPr>
        <w:t>both union and</w:t>
      </w:r>
    </w:p>
    <w:p w:rsidR="00375367" w:rsidRPr="002D2F74" w:rsidRDefault="008D7F4C" w:rsidP="00375367">
      <w:pPr>
        <w:pStyle w:val="ListParagraph"/>
        <w:rPr>
          <w:color w:val="auto"/>
        </w:rPr>
      </w:pPr>
      <w:proofErr w:type="gramStart"/>
      <w:r>
        <w:rPr>
          <w:color w:val="auto"/>
        </w:rPr>
        <w:t>non-union</w:t>
      </w:r>
      <w:proofErr w:type="gramEnd"/>
      <w:r>
        <w:rPr>
          <w:color w:val="auto"/>
        </w:rPr>
        <w:t xml:space="preserve">, </w:t>
      </w:r>
      <w:r w:rsidR="002D2F74" w:rsidRPr="002D2F74">
        <w:rPr>
          <w:color w:val="auto"/>
        </w:rPr>
        <w:t>foreign wage compliance, compensation and benefits,</w:t>
      </w:r>
    </w:p>
    <w:p w:rsidR="00375367" w:rsidRPr="002D2F74" w:rsidRDefault="002D2F74" w:rsidP="00375367">
      <w:pPr>
        <w:pStyle w:val="ListParagraph"/>
        <w:jc w:val="both"/>
        <w:rPr>
          <w:color w:val="auto"/>
        </w:rPr>
      </w:pPr>
      <w:proofErr w:type="gramStart"/>
      <w:r w:rsidRPr="002D2F74">
        <w:rPr>
          <w:color w:val="auto"/>
        </w:rPr>
        <w:t>employee</w:t>
      </w:r>
      <w:proofErr w:type="gramEnd"/>
      <w:r w:rsidRPr="002D2F74">
        <w:rPr>
          <w:color w:val="auto"/>
        </w:rPr>
        <w:t xml:space="preserve"> labor relations, leaves of absence, workers’ compensation</w:t>
      </w:r>
    </w:p>
    <w:p w:rsidR="0003654C" w:rsidRDefault="008D7F4C" w:rsidP="0003654C">
      <w:pPr>
        <w:pStyle w:val="ListParagraph"/>
        <w:jc w:val="both"/>
        <w:rPr>
          <w:color w:val="auto"/>
        </w:rPr>
      </w:pPr>
      <w:proofErr w:type="gramStart"/>
      <w:r>
        <w:rPr>
          <w:color w:val="auto"/>
        </w:rPr>
        <w:t>and</w:t>
      </w:r>
      <w:proofErr w:type="gramEnd"/>
      <w:r>
        <w:rPr>
          <w:color w:val="auto"/>
        </w:rPr>
        <w:t xml:space="preserve"> workplace safety/security, FEMA and Homeland Security.</w:t>
      </w:r>
    </w:p>
    <w:p w:rsidR="00995674" w:rsidRPr="00995674" w:rsidRDefault="00B74DBE" w:rsidP="00995674">
      <w:pPr>
        <w:pStyle w:val="ListParagraph"/>
        <w:numPr>
          <w:ilvl w:val="0"/>
          <w:numId w:val="32"/>
        </w:numPr>
        <w:jc w:val="both"/>
        <w:rPr>
          <w:color w:val="auto"/>
        </w:rPr>
      </w:pPr>
      <w:r>
        <w:rPr>
          <w:color w:val="auto"/>
        </w:rPr>
        <w:t>E</w:t>
      </w:r>
      <w:r w:rsidR="00995674">
        <w:rPr>
          <w:color w:val="auto"/>
        </w:rPr>
        <w:t>nrolled in PHR online certification program with Wharton School</w:t>
      </w:r>
    </w:p>
    <w:p w:rsidR="0003654C" w:rsidRDefault="0003654C" w:rsidP="0003654C">
      <w:pPr>
        <w:pStyle w:val="ListParagraph"/>
        <w:numPr>
          <w:ilvl w:val="0"/>
          <w:numId w:val="30"/>
        </w:numPr>
        <w:jc w:val="both"/>
        <w:rPr>
          <w:color w:val="auto"/>
        </w:rPr>
      </w:pPr>
      <w:r>
        <w:rPr>
          <w:color w:val="auto"/>
        </w:rPr>
        <w:t>Enrolled in Learn Spanish Classes</w:t>
      </w:r>
      <w:r w:rsidR="00B74DBE">
        <w:rPr>
          <w:color w:val="auto"/>
        </w:rPr>
        <w:t xml:space="preserve"> for advanced communication skills</w:t>
      </w:r>
    </w:p>
    <w:p w:rsidR="00F76F03" w:rsidRPr="00C46231" w:rsidRDefault="00B74DBE" w:rsidP="00E10F5B">
      <w:pPr>
        <w:pStyle w:val="ListParagraph"/>
        <w:numPr>
          <w:ilvl w:val="0"/>
          <w:numId w:val="30"/>
        </w:numPr>
        <w:jc w:val="both"/>
        <w:rPr>
          <w:color w:val="auto"/>
        </w:rPr>
      </w:pPr>
      <w:r>
        <w:rPr>
          <w:color w:val="auto"/>
        </w:rPr>
        <w:t>Enrolled in FE</w:t>
      </w:r>
      <w:r w:rsidR="008D4BAA">
        <w:rPr>
          <w:color w:val="auto"/>
        </w:rPr>
        <w:t>MA/Emergency Management Institute</w:t>
      </w:r>
      <w:r>
        <w:rPr>
          <w:color w:val="auto"/>
        </w:rPr>
        <w:t xml:space="preserve"> Programs</w:t>
      </w:r>
    </w:p>
    <w:sectPr w:rsidR="00F76F03" w:rsidRPr="00C46231" w:rsidSect="00931496">
      <w:headerReference w:type="default" r:id="rId10"/>
      <w:footerReference w:type="default" r:id="rId11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946" w:rsidRDefault="00D72946">
      <w:r>
        <w:separator/>
      </w:r>
    </w:p>
  </w:endnote>
  <w:endnote w:type="continuationSeparator" w:id="0">
    <w:p w:rsidR="00D72946" w:rsidRDefault="00D729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E04" w:rsidRDefault="00BB03BE">
    <w:pPr>
      <w:pStyle w:val="Footer"/>
    </w:pPr>
    <w:r>
      <w:ptab w:relativeTo="margin" w:alignment="right" w:leader="none"/>
    </w:r>
    <w:fldSimple w:instr=" PAGE ">
      <w:r w:rsidR="008B448E">
        <w:rPr>
          <w:noProof/>
        </w:rPr>
        <w:t>2</w:t>
      </w:r>
    </w:fldSimple>
    <w:r>
      <w:t xml:space="preserve"> </w:t>
    </w:r>
    <w:r w:rsidR="009E583E">
      <w:pict>
        <v:oval id="_x0000_s34824" style="width:7.2pt;height:7.2pt;flip:x;mso-position-horizontal-relative:char;mso-position-vertical-relative:line" filled="f" fillcolor="#ff7d26" strokecolor="#ff7d26" strokeweight="3pt">
          <v:fill rotate="t"/>
          <v:stroke linestyle="thinThin"/>
          <v:shadow color="#1f2f3f" opacity=".5" offset=",3pt" offset2=",2pt"/>
          <w10:anchorlock/>
        </v:oval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946" w:rsidRDefault="00D72946">
      <w:r>
        <w:separator/>
      </w:r>
    </w:p>
  </w:footnote>
  <w:footnote w:type="continuationSeparator" w:id="0">
    <w:p w:rsidR="00D72946" w:rsidRDefault="00D729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E04" w:rsidRDefault="00BB03BE">
    <w:pPr>
      <w:pStyle w:val="Header"/>
    </w:pPr>
    <w:r>
      <w:ptab w:relativeTo="margin" w:alignment="right" w:leader="none"/>
    </w:r>
    <w:sdt>
      <w:sdtPr>
        <w:id w:val="1856204"/>
        <w:dataBinding w:prefixMappings="xmlns:ns0='http://schemas.microsoft.com/office/2006/coverPageProps'" w:xpath="/ns0:CoverPageProperties[1]/ns0:PublishDate[1]" w:storeItemID="{55AF091B-3C7A-41E3-B477-F2FDAA23CFDA}"/>
        <w:date w:fullDate="2013-03-28T00:00:00Z">
          <w:dateFormat w:val="M/d/yyyy"/>
          <w:lid w:val="en-US"/>
          <w:storeMappedDataAs w:val="dateTime"/>
          <w:calendar w:val="gregorian"/>
        </w:date>
      </w:sdtPr>
      <w:sdtContent>
        <w:r w:rsidR="00F76F03">
          <w:t>3/28/2013</w:t>
        </w:r>
      </w:sdtContent>
    </w:sdt>
    <w:r w:rsidR="009E583E">
      <w:rPr>
        <w:noProof/>
        <w:lang w:bidi="he-I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4823" type="#_x0000_t32" style="position:absolute;margin-left:629pt;margin-top:3.8pt;width:0;height:806.8pt;z-index:251660288;mso-height-percent:1020;mso-left-percent:970;mso-top-percent:-10;mso-position-horizontal-relative:page;mso-position-vertical-relative:page;mso-height-percent:1020;mso-left-percent:970;mso-top-percent:-10;mso-width-relative:right-margin-area" o:connectortype="straight" strokecolor="#ff7d26" strokeweight="1pt"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156B5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07C62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F7621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3106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C66FB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52CC5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F64E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265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1007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C18EA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E8637" w:themeColor="accent1"/>
        <w:sz w:val="16"/>
      </w:rPr>
    </w:lvl>
  </w:abstractNum>
  <w:abstractNum w:abstractNumId="11">
    <w:nsid w:val="04165D1D"/>
    <w:multiLevelType w:val="hybridMultilevel"/>
    <w:tmpl w:val="E5265E6E"/>
    <w:lvl w:ilvl="0" w:tplc="02804C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65B0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AA20FDB"/>
    <w:multiLevelType w:val="hybridMultilevel"/>
    <w:tmpl w:val="0D2ED8AC"/>
    <w:lvl w:ilvl="0" w:tplc="02804C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65B0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C3F09ED"/>
    <w:multiLevelType w:val="multilevel"/>
    <w:tmpl w:val="CD40BF9A"/>
    <w:styleLink w:val="BulletedList"/>
    <w:lvl w:ilvl="0">
      <w:start w:val="1"/>
      <w:numFmt w:val="bullet"/>
      <w:lvlText w:val=""/>
      <w:lvlJc w:val="left"/>
      <w:pPr>
        <w:ind w:left="245" w:hanging="245"/>
      </w:pPr>
      <w:rPr>
        <w:rFonts w:ascii="Wingdings 2" w:hAnsi="Wingdings 2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4">
    <w:nsid w:val="192B4581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5">
    <w:nsid w:val="197E3499"/>
    <w:multiLevelType w:val="multilevel"/>
    <w:tmpl w:val="85C08436"/>
    <w:styleLink w:val="NumberedList"/>
    <w:lvl w:ilvl="0">
      <w:start w:val="1"/>
      <w:numFmt w:val="decimal"/>
      <w:lvlText w:val="%1)"/>
      <w:lvlJc w:val="left"/>
      <w:pPr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 w:themeColor="text2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 w:themeColor="text2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 w:themeColor="text2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 w:themeColor="text2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 w:themeColor="text2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 w:themeColor="text2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 w:themeColor="text2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 w:themeColor="text2"/>
      </w:rPr>
    </w:lvl>
  </w:abstractNum>
  <w:abstractNum w:abstractNumId="16">
    <w:nsid w:val="1E9620A2"/>
    <w:multiLevelType w:val="multilevel"/>
    <w:tmpl w:val="7074A542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7">
    <w:nsid w:val="287130C1"/>
    <w:multiLevelType w:val="singleLevel"/>
    <w:tmpl w:val="2408A91E"/>
    <w:lvl w:ilvl="0">
      <w:start w:val="1"/>
      <w:numFmt w:val="bullet"/>
      <w:pStyle w:val="List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8">
    <w:nsid w:val="3C8155C7"/>
    <w:multiLevelType w:val="hybridMultilevel"/>
    <w:tmpl w:val="40B498D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>
    <w:nsid w:val="401539FF"/>
    <w:multiLevelType w:val="hybridMultilevel"/>
    <w:tmpl w:val="A13CE496"/>
    <w:lvl w:ilvl="0" w:tplc="02804C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65B0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BA4200"/>
    <w:multiLevelType w:val="hybridMultilevel"/>
    <w:tmpl w:val="68BC9450"/>
    <w:lvl w:ilvl="0" w:tplc="C5DE75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65B0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5E5132"/>
    <w:multiLevelType w:val="multilevel"/>
    <w:tmpl w:val="EE86148C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22">
    <w:nsid w:val="45010938"/>
    <w:multiLevelType w:val="hybridMultilevel"/>
    <w:tmpl w:val="22E2C2D0"/>
    <w:lvl w:ilvl="0" w:tplc="46323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A6D59" w:themeColor="accent3" w:themeTint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A71529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24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 w:themeColor="accent1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>
    <w:nsid w:val="6F671777"/>
    <w:multiLevelType w:val="hybridMultilevel"/>
    <w:tmpl w:val="3956F4A8"/>
    <w:lvl w:ilvl="0" w:tplc="7B2CD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65B0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D0151F"/>
    <w:multiLevelType w:val="hybridMultilevel"/>
    <w:tmpl w:val="4D08A036"/>
    <w:lvl w:ilvl="0" w:tplc="C5DE75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65B0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070414"/>
    <w:multiLevelType w:val="multilevel"/>
    <w:tmpl w:val="40883020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num w:numId="1">
    <w:abstractNumId w:val="25"/>
  </w:num>
  <w:num w:numId="2">
    <w:abstractNumId w:val="17"/>
  </w:num>
  <w:num w:numId="3">
    <w:abstractNumId w:val="21"/>
  </w:num>
  <w:num w:numId="4">
    <w:abstractNumId w:val="14"/>
  </w:num>
  <w:num w:numId="5">
    <w:abstractNumId w:val="16"/>
  </w:num>
  <w:num w:numId="6">
    <w:abstractNumId w:val="10"/>
  </w:num>
  <w:num w:numId="7">
    <w:abstractNumId w:val="28"/>
  </w:num>
  <w:num w:numId="8">
    <w:abstractNumId w:val="23"/>
  </w:num>
  <w:num w:numId="9">
    <w:abstractNumId w:val="15"/>
  </w:num>
  <w:num w:numId="10">
    <w:abstractNumId w:val="13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4"/>
  </w:num>
  <w:num w:numId="22">
    <w:abstractNumId w:val="13"/>
  </w:num>
  <w:num w:numId="23">
    <w:abstractNumId w:val="17"/>
  </w:num>
  <w:num w:numId="24">
    <w:abstractNumId w:val="15"/>
  </w:num>
  <w:num w:numId="25">
    <w:abstractNumId w:val="22"/>
  </w:num>
  <w:num w:numId="26">
    <w:abstractNumId w:val="18"/>
  </w:num>
  <w:num w:numId="27">
    <w:abstractNumId w:val="19"/>
  </w:num>
  <w:num w:numId="28">
    <w:abstractNumId w:val="11"/>
  </w:num>
  <w:num w:numId="29">
    <w:abstractNumId w:val="12"/>
  </w:num>
  <w:num w:numId="30">
    <w:abstractNumId w:val="27"/>
  </w:num>
  <w:num w:numId="31">
    <w:abstractNumId w:val="20"/>
  </w:num>
  <w:num w:numId="3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attachedTemplate r:id="rId1"/>
  <w:styleLockQFSet/>
  <w:defaultTabStop w:val="720"/>
  <w:drawingGridHorizontalSpacing w:val="100"/>
  <w:displayHorizontalDrawingGridEvery w:val="2"/>
  <w:characterSpacingControl w:val="doNotCompress"/>
  <w:savePreviewPicture/>
  <w:hdrShapeDefaults>
    <o:shapedefaults v:ext="edit" spidmax="182274" style="mso-height-percent:900" fillcolor="white">
      <v:fill color="white"/>
      <o:colormru v:ext="edit" colors="#40a6be,#b4dce6,#98cfdc,#ff7d26,#ff9d5b"/>
      <o:colormenu v:ext="edit" fillcolor="none [3204]" strokecolor="none"/>
    </o:shapedefaults>
    <o:shapelayout v:ext="edit">
      <o:idmap v:ext="edit" data="34"/>
      <o:rules v:ext="edit">
        <o:r id="V:Rule2" type="connector" idref="#_x0000_s3482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42585A"/>
    <w:rsid w:val="000079F4"/>
    <w:rsid w:val="0002737D"/>
    <w:rsid w:val="000328FF"/>
    <w:rsid w:val="00033A4B"/>
    <w:rsid w:val="000357EF"/>
    <w:rsid w:val="0003654C"/>
    <w:rsid w:val="00045725"/>
    <w:rsid w:val="0006192D"/>
    <w:rsid w:val="00075911"/>
    <w:rsid w:val="000C66D2"/>
    <w:rsid w:val="000F4EC2"/>
    <w:rsid w:val="000F63E8"/>
    <w:rsid w:val="001005AF"/>
    <w:rsid w:val="00101E58"/>
    <w:rsid w:val="0010575D"/>
    <w:rsid w:val="00150AE6"/>
    <w:rsid w:val="00167F56"/>
    <w:rsid w:val="00183D29"/>
    <w:rsid w:val="00192F32"/>
    <w:rsid w:val="001A285A"/>
    <w:rsid w:val="001A6B07"/>
    <w:rsid w:val="001C6A45"/>
    <w:rsid w:val="001E6318"/>
    <w:rsid w:val="001F1212"/>
    <w:rsid w:val="0020040C"/>
    <w:rsid w:val="00205C03"/>
    <w:rsid w:val="002112F5"/>
    <w:rsid w:val="00216A78"/>
    <w:rsid w:val="0022210A"/>
    <w:rsid w:val="002437A5"/>
    <w:rsid w:val="00257FEA"/>
    <w:rsid w:val="00291311"/>
    <w:rsid w:val="00293D42"/>
    <w:rsid w:val="002A11FC"/>
    <w:rsid w:val="002D2F74"/>
    <w:rsid w:val="002E14CE"/>
    <w:rsid w:val="002E5BC3"/>
    <w:rsid w:val="0031774E"/>
    <w:rsid w:val="003243EB"/>
    <w:rsid w:val="0033306C"/>
    <w:rsid w:val="00343901"/>
    <w:rsid w:val="00360452"/>
    <w:rsid w:val="00362A65"/>
    <w:rsid w:val="00375367"/>
    <w:rsid w:val="00380F45"/>
    <w:rsid w:val="00383376"/>
    <w:rsid w:val="00386F2F"/>
    <w:rsid w:val="003A5F32"/>
    <w:rsid w:val="003C1A36"/>
    <w:rsid w:val="003C4B34"/>
    <w:rsid w:val="003C662C"/>
    <w:rsid w:val="003E7C6A"/>
    <w:rsid w:val="003F02BF"/>
    <w:rsid w:val="004178A2"/>
    <w:rsid w:val="00417FE6"/>
    <w:rsid w:val="00423240"/>
    <w:rsid w:val="0042585A"/>
    <w:rsid w:val="0042633F"/>
    <w:rsid w:val="00434121"/>
    <w:rsid w:val="00441461"/>
    <w:rsid w:val="00443C90"/>
    <w:rsid w:val="00446571"/>
    <w:rsid w:val="00464C79"/>
    <w:rsid w:val="00465FDF"/>
    <w:rsid w:val="00476E04"/>
    <w:rsid w:val="00481217"/>
    <w:rsid w:val="004A6693"/>
    <w:rsid w:val="004B3E3E"/>
    <w:rsid w:val="004E0EA5"/>
    <w:rsid w:val="00505A81"/>
    <w:rsid w:val="00523B2E"/>
    <w:rsid w:val="005456B3"/>
    <w:rsid w:val="00546563"/>
    <w:rsid w:val="005479C9"/>
    <w:rsid w:val="0055197F"/>
    <w:rsid w:val="0055476E"/>
    <w:rsid w:val="00571403"/>
    <w:rsid w:val="00574486"/>
    <w:rsid w:val="005A0CBD"/>
    <w:rsid w:val="005A1D29"/>
    <w:rsid w:val="005B171E"/>
    <w:rsid w:val="005B6346"/>
    <w:rsid w:val="005C1E50"/>
    <w:rsid w:val="005D4CF6"/>
    <w:rsid w:val="005F5709"/>
    <w:rsid w:val="00616F1E"/>
    <w:rsid w:val="006337CA"/>
    <w:rsid w:val="006653F8"/>
    <w:rsid w:val="006767AC"/>
    <w:rsid w:val="0068441F"/>
    <w:rsid w:val="00696EBF"/>
    <w:rsid w:val="006A639A"/>
    <w:rsid w:val="006C181F"/>
    <w:rsid w:val="006C5209"/>
    <w:rsid w:val="006F1B4B"/>
    <w:rsid w:val="00700159"/>
    <w:rsid w:val="00725659"/>
    <w:rsid w:val="00732C67"/>
    <w:rsid w:val="0074229B"/>
    <w:rsid w:val="007548F9"/>
    <w:rsid w:val="0075662F"/>
    <w:rsid w:val="00760586"/>
    <w:rsid w:val="00760A81"/>
    <w:rsid w:val="0078460D"/>
    <w:rsid w:val="00785864"/>
    <w:rsid w:val="00796381"/>
    <w:rsid w:val="007D6BFD"/>
    <w:rsid w:val="007F44FA"/>
    <w:rsid w:val="00813A1A"/>
    <w:rsid w:val="0081474C"/>
    <w:rsid w:val="008171AC"/>
    <w:rsid w:val="0084314C"/>
    <w:rsid w:val="00850BA7"/>
    <w:rsid w:val="008643D4"/>
    <w:rsid w:val="00871F20"/>
    <w:rsid w:val="008A1470"/>
    <w:rsid w:val="008A47B0"/>
    <w:rsid w:val="008B1F8F"/>
    <w:rsid w:val="008B448E"/>
    <w:rsid w:val="008B7BD0"/>
    <w:rsid w:val="008C1B86"/>
    <w:rsid w:val="008D4BAA"/>
    <w:rsid w:val="008D7F4C"/>
    <w:rsid w:val="008F20E5"/>
    <w:rsid w:val="008F3A96"/>
    <w:rsid w:val="008F7545"/>
    <w:rsid w:val="00902F7E"/>
    <w:rsid w:val="00910981"/>
    <w:rsid w:val="009109C8"/>
    <w:rsid w:val="00911F14"/>
    <w:rsid w:val="00920743"/>
    <w:rsid w:val="00931496"/>
    <w:rsid w:val="00953976"/>
    <w:rsid w:val="00954A37"/>
    <w:rsid w:val="00954F59"/>
    <w:rsid w:val="00962193"/>
    <w:rsid w:val="00970095"/>
    <w:rsid w:val="00976B54"/>
    <w:rsid w:val="00977091"/>
    <w:rsid w:val="00993AB1"/>
    <w:rsid w:val="00995674"/>
    <w:rsid w:val="009A1F89"/>
    <w:rsid w:val="009D3F03"/>
    <w:rsid w:val="009E54CD"/>
    <w:rsid w:val="009E583E"/>
    <w:rsid w:val="009E6A0D"/>
    <w:rsid w:val="009E7F67"/>
    <w:rsid w:val="009F6E81"/>
    <w:rsid w:val="00A00FEB"/>
    <w:rsid w:val="00A11B5C"/>
    <w:rsid w:val="00A211E5"/>
    <w:rsid w:val="00A34A5E"/>
    <w:rsid w:val="00A36A05"/>
    <w:rsid w:val="00A8211E"/>
    <w:rsid w:val="00A9552C"/>
    <w:rsid w:val="00AA1A89"/>
    <w:rsid w:val="00AB2E6D"/>
    <w:rsid w:val="00AC0541"/>
    <w:rsid w:val="00AC2953"/>
    <w:rsid w:val="00AC58D9"/>
    <w:rsid w:val="00AE1A6D"/>
    <w:rsid w:val="00AE3925"/>
    <w:rsid w:val="00B05C62"/>
    <w:rsid w:val="00B203E7"/>
    <w:rsid w:val="00B20DE7"/>
    <w:rsid w:val="00B35041"/>
    <w:rsid w:val="00B463A0"/>
    <w:rsid w:val="00B51733"/>
    <w:rsid w:val="00B648D6"/>
    <w:rsid w:val="00B666C4"/>
    <w:rsid w:val="00B73DD7"/>
    <w:rsid w:val="00B74DBE"/>
    <w:rsid w:val="00BA15AE"/>
    <w:rsid w:val="00BA3F50"/>
    <w:rsid w:val="00BB03BE"/>
    <w:rsid w:val="00BB56B1"/>
    <w:rsid w:val="00BD5808"/>
    <w:rsid w:val="00BF0303"/>
    <w:rsid w:val="00BF2382"/>
    <w:rsid w:val="00BF50E8"/>
    <w:rsid w:val="00C0330C"/>
    <w:rsid w:val="00C06DE9"/>
    <w:rsid w:val="00C3023C"/>
    <w:rsid w:val="00C3404C"/>
    <w:rsid w:val="00C435AA"/>
    <w:rsid w:val="00C45A58"/>
    <w:rsid w:val="00C46231"/>
    <w:rsid w:val="00C6082B"/>
    <w:rsid w:val="00C75932"/>
    <w:rsid w:val="00CA527C"/>
    <w:rsid w:val="00CB7538"/>
    <w:rsid w:val="00CC67EE"/>
    <w:rsid w:val="00CE24F9"/>
    <w:rsid w:val="00CF2020"/>
    <w:rsid w:val="00CF27A2"/>
    <w:rsid w:val="00D1137D"/>
    <w:rsid w:val="00D1346A"/>
    <w:rsid w:val="00D17325"/>
    <w:rsid w:val="00D225FC"/>
    <w:rsid w:val="00D409A6"/>
    <w:rsid w:val="00D40C15"/>
    <w:rsid w:val="00D6081F"/>
    <w:rsid w:val="00D72946"/>
    <w:rsid w:val="00D82048"/>
    <w:rsid w:val="00D92B56"/>
    <w:rsid w:val="00DA2C99"/>
    <w:rsid w:val="00DC140D"/>
    <w:rsid w:val="00DC6400"/>
    <w:rsid w:val="00DC69FF"/>
    <w:rsid w:val="00DE0026"/>
    <w:rsid w:val="00DE2DB8"/>
    <w:rsid w:val="00DF0A60"/>
    <w:rsid w:val="00DF3628"/>
    <w:rsid w:val="00DF3BEC"/>
    <w:rsid w:val="00DF6D1B"/>
    <w:rsid w:val="00E059EE"/>
    <w:rsid w:val="00E10F5B"/>
    <w:rsid w:val="00E11105"/>
    <w:rsid w:val="00E212A7"/>
    <w:rsid w:val="00E26B6A"/>
    <w:rsid w:val="00E3728D"/>
    <w:rsid w:val="00E37AB6"/>
    <w:rsid w:val="00E44FBD"/>
    <w:rsid w:val="00E47E7E"/>
    <w:rsid w:val="00E61D0A"/>
    <w:rsid w:val="00E82EB7"/>
    <w:rsid w:val="00E94716"/>
    <w:rsid w:val="00EB3E8A"/>
    <w:rsid w:val="00EB6FA5"/>
    <w:rsid w:val="00EC2957"/>
    <w:rsid w:val="00ED2820"/>
    <w:rsid w:val="00EF02FF"/>
    <w:rsid w:val="00EF44A9"/>
    <w:rsid w:val="00F02AD3"/>
    <w:rsid w:val="00F32262"/>
    <w:rsid w:val="00F36537"/>
    <w:rsid w:val="00F52726"/>
    <w:rsid w:val="00F7480E"/>
    <w:rsid w:val="00F76F03"/>
    <w:rsid w:val="00F81E57"/>
    <w:rsid w:val="00F8624E"/>
    <w:rsid w:val="00F9043F"/>
    <w:rsid w:val="00F97A35"/>
    <w:rsid w:val="00FA43E9"/>
    <w:rsid w:val="00FB19BE"/>
    <w:rsid w:val="00FB31AC"/>
    <w:rsid w:val="00FB33E6"/>
    <w:rsid w:val="00FC6DF4"/>
    <w:rsid w:val="00FE39E0"/>
    <w:rsid w:val="00FE7355"/>
    <w:rsid w:val="00FF311A"/>
    <w:rsid w:val="00FF7208"/>
  </w:rsids>
  <m:mathPr>
    <m:mathFont m:val="Cambria Math"/>
    <m:brkBin m:val="before"/>
    <m:brkBinSub m:val="--"/>
    <m:smallFrac m:val="off"/>
    <m:dispDef/>
    <m:lMargin m:val="1440"/>
    <m:rMargin m:val="144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4" style="mso-height-percent:900" fillcolor="white">
      <v:fill color="white"/>
      <o:colormru v:ext="edit" colors="#40a6be,#b4dce6,#98cfdc,#ff7d26,#ff9d5b"/>
      <o:colormenu v:ext="edit" fillcolor="none [3204]" strokecolor="none"/>
    </o:shapedefaults>
    <o:shapelayout v:ext="edit">
      <o:idmap v:ext="edit" data="1"/>
      <o:rules v:ext="edit">
        <o:r id="V:Rule5" type="connector" idref="#_x0000_s1241"/>
        <o:r id="V:Rule6" type="connector" idref="#_x0000_s1244"/>
        <o:r id="V:Rule7" type="connector" idref="#_x0000_s1245"/>
        <o:r id="V:Rule8" type="connector" idref="#_x0000_s1246"/>
      </o:rules>
      <o:regrouptable v:ext="edit">
        <o:entry new="1" old="0"/>
        <o:entry new="2" old="0"/>
        <o:entry new="3" old="2"/>
        <o:entry new="4" old="0"/>
        <o:entry new="5" old="4"/>
        <o:entry new="6" old="0"/>
      </o:regrouptable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itle" w:semiHidden="0" w:uiPriority="10" w:unhideWhenUsed="0"/>
    <w:lsdException w:name="Closing" w:uiPriority="3" w:qFormat="1"/>
    <w:lsdException w:name="Default Paragraph Font" w:uiPriority="1"/>
    <w:lsdException w:name="Subtitle" w:semiHidden="0" w:uiPriority="11" w:unhideWhenUsed="0"/>
    <w:lsdException w:name="Salutation" w:uiPriority="3" w:qFormat="1"/>
    <w:lsdException w:name="Block Text" w:semiHidden="0" w:uiPriority="49" w:unhideWhenUsed="0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semiHidden="0" w:uiPriority="1" w:unhideWhenUsed="0" w:qFormat="1"/>
    <w:lsdException w:name="Revision" w:uiPriority="0" w:unhideWhenUsed="0"/>
    <w:lsdException w:name="List Paragraph" w:uiPriority="6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1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E04"/>
    <w:pPr>
      <w:spacing w:after="0"/>
      <w:contextualSpacing/>
    </w:pPr>
    <w:rPr>
      <w:color w:val="575F6D" w:themeColor="text2"/>
      <w:sz w:val="20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476E04"/>
    <w:pPr>
      <w:spacing w:before="360" w:after="40"/>
      <w:contextualSpacing w:val="0"/>
      <w:outlineLvl w:val="0"/>
    </w:pPr>
    <w:rPr>
      <w:rFonts w:asciiTheme="majorHAnsi" w:hAnsiTheme="majorHAnsi"/>
      <w:smallCaps/>
      <w:color w:val="414751" w:themeColor="text2" w:themeShade="BF"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476E04"/>
    <w:pPr>
      <w:contextualSpacing w:val="0"/>
      <w:outlineLvl w:val="1"/>
    </w:pPr>
    <w:rPr>
      <w:rFonts w:asciiTheme="majorHAnsi" w:hAnsiTheme="majorHAnsi"/>
      <w:color w:val="414751" w:themeColor="tex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476E04"/>
    <w:pPr>
      <w:contextualSpacing w:val="0"/>
      <w:outlineLvl w:val="2"/>
    </w:pPr>
    <w:rPr>
      <w:rFonts w:asciiTheme="majorHAnsi" w:hAnsiTheme="majorHAnsi"/>
      <w:color w:val="414751" w:themeColor="text2" w:themeShade="BF"/>
      <w:spacing w:val="5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476E04"/>
    <w:pPr>
      <w:contextualSpacing w:val="0"/>
      <w:outlineLvl w:val="3"/>
    </w:pPr>
    <w:rPr>
      <w:rFonts w:asciiTheme="majorHAnsi" w:hAnsiTheme="majorHAnsi"/>
      <w:color w:val="E65B0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476E04"/>
    <w:pPr>
      <w:contextualSpacing w:val="0"/>
      <w:outlineLvl w:val="4"/>
    </w:pPr>
    <w:rPr>
      <w:i/>
      <w:color w:val="E65B0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476E04"/>
    <w:pPr>
      <w:contextualSpacing w:val="0"/>
      <w:outlineLvl w:val="5"/>
    </w:pPr>
    <w:rPr>
      <w:b/>
      <w:color w:val="E65B01" w:themeColor="accent1" w:themeShade="BF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476E04"/>
    <w:pPr>
      <w:contextualSpacing w:val="0"/>
      <w:outlineLvl w:val="6"/>
    </w:pPr>
    <w:rPr>
      <w:b/>
      <w:i/>
      <w:color w:val="E65B01" w:themeColor="accent1" w:themeShade="BF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476E04"/>
    <w:pPr>
      <w:contextualSpacing w:val="0"/>
      <w:outlineLvl w:val="7"/>
    </w:pPr>
    <w:rPr>
      <w:b/>
      <w:color w:val="3667C3" w:themeColor="accent2" w:themeShade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476E04"/>
    <w:pPr>
      <w:contextualSpacing w:val="0"/>
      <w:outlineLvl w:val="8"/>
    </w:pPr>
    <w:rPr>
      <w:b/>
      <w:i/>
      <w:color w:val="3667C3" w:themeColor="accent2" w:themeShade="B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476E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unhideWhenUsed/>
    <w:rsid w:val="00476E04"/>
    <w:pPr>
      <w:ind w:left="720"/>
    </w:pPr>
  </w:style>
  <w:style w:type="paragraph" w:customStyle="1" w:styleId="Section">
    <w:name w:val="Section"/>
    <w:basedOn w:val="Normal"/>
    <w:uiPriority w:val="2"/>
    <w:qFormat/>
    <w:rsid w:val="00476E04"/>
    <w:pPr>
      <w:spacing w:before="200" w:line="240" w:lineRule="auto"/>
    </w:pPr>
    <w:rPr>
      <w:rFonts w:asciiTheme="majorHAnsi" w:hAnsiTheme="majorHAnsi" w:cstheme="majorHAnsi"/>
      <w:caps/>
      <w:noProof/>
      <w:spacing w:val="10"/>
      <w:szCs w:val="20"/>
    </w:rPr>
  </w:style>
  <w:style w:type="paragraph" w:customStyle="1" w:styleId="Subsection">
    <w:name w:val="Subsection"/>
    <w:basedOn w:val="Normal"/>
    <w:uiPriority w:val="2"/>
    <w:qFormat/>
    <w:rsid w:val="00476E04"/>
    <w:pPr>
      <w:spacing w:before="60"/>
    </w:pPr>
    <w:rPr>
      <w:b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476E0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6E04"/>
    <w:rPr>
      <w:color w:val="575F6D" w:themeColor="text2"/>
      <w:sz w:val="20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76E0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E04"/>
    <w:rPr>
      <w:color w:val="575F6D" w:themeColor="text2"/>
      <w:sz w:val="20"/>
      <w:szCs w:val="24"/>
      <w:lang w:eastAsia="ja-JP"/>
    </w:rPr>
  </w:style>
  <w:style w:type="character" w:styleId="Strong">
    <w:name w:val="Strong"/>
    <w:basedOn w:val="DefaultParagraphFont"/>
    <w:uiPriority w:val="8"/>
    <w:qFormat/>
    <w:rsid w:val="00476E04"/>
    <w:rPr>
      <w:b/>
      <w:bCs/>
    </w:rPr>
  </w:style>
  <w:style w:type="character" w:styleId="BookTitle">
    <w:name w:val="Book Title"/>
    <w:basedOn w:val="DefaultParagraphFont"/>
    <w:uiPriority w:val="13"/>
    <w:qFormat/>
    <w:rsid w:val="00476E04"/>
    <w:rPr>
      <w:rFonts w:cs="Times New Roman"/>
      <w:smallCaps/>
      <w:color w:val="000000"/>
      <w:spacing w:val="10"/>
    </w:rPr>
  </w:style>
  <w:style w:type="character" w:styleId="Emphasis">
    <w:name w:val="Emphasis"/>
    <w:uiPriority w:val="20"/>
    <w:qFormat/>
    <w:rsid w:val="00476E04"/>
    <w:rPr>
      <w:b/>
      <w:i/>
      <w:color w:val="2B2F36" w:themeColor="text2" w:themeShade="80"/>
      <w:spacing w:val="1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476E04"/>
    <w:rPr>
      <w:rFonts w:asciiTheme="majorHAnsi" w:hAnsiTheme="majorHAnsi"/>
      <w:smallCaps/>
      <w:color w:val="414751" w:themeColor="text2" w:themeShade="BF"/>
      <w:spacing w:val="5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6E04"/>
    <w:rPr>
      <w:rFonts w:asciiTheme="majorHAnsi" w:hAnsiTheme="majorHAnsi"/>
      <w:color w:val="414751" w:themeColor="text2" w:themeShade="BF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6E04"/>
    <w:rPr>
      <w:rFonts w:asciiTheme="majorHAnsi" w:hAnsiTheme="majorHAnsi"/>
      <w:color w:val="414751" w:themeColor="text2" w:themeShade="BF"/>
      <w:spacing w:val="5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6E04"/>
    <w:rPr>
      <w:rFonts w:asciiTheme="majorHAnsi" w:hAnsiTheme="majorHAnsi"/>
      <w:color w:val="E65B01" w:themeColor="accent1" w:themeShade="BF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6E04"/>
    <w:rPr>
      <w:i/>
      <w:color w:val="E65B01" w:themeColor="accent1" w:themeShade="BF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6E04"/>
    <w:rPr>
      <w:b/>
      <w:color w:val="E65B01" w:themeColor="accent1" w:themeShade="BF"/>
      <w:sz w:val="20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6E04"/>
    <w:rPr>
      <w:b/>
      <w:i/>
      <w:color w:val="E65B01" w:themeColor="accent1" w:themeShade="BF"/>
      <w:sz w:val="20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6E04"/>
    <w:rPr>
      <w:b/>
      <w:color w:val="3667C3" w:themeColor="accent2" w:themeShade="BF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6E04"/>
    <w:rPr>
      <w:b/>
      <w:i/>
      <w:color w:val="3667C3" w:themeColor="accent2" w:themeShade="BF"/>
      <w:sz w:val="18"/>
      <w:szCs w:val="18"/>
      <w:lang w:eastAsia="ja-JP"/>
    </w:rPr>
  </w:style>
  <w:style w:type="character" w:styleId="IntenseEmphasis">
    <w:name w:val="Intense Emphasis"/>
    <w:basedOn w:val="DefaultParagraphFont"/>
    <w:uiPriority w:val="21"/>
    <w:qFormat/>
    <w:rsid w:val="00476E04"/>
    <w:rPr>
      <w:i/>
      <w:caps/>
      <w:color w:val="E65B01" w:themeColor="accent1" w:themeShade="BF"/>
      <w:spacing w:val="10"/>
      <w:sz w:val="18"/>
      <w:szCs w:val="18"/>
    </w:rPr>
  </w:style>
  <w:style w:type="paragraph" w:styleId="IntenseQuote">
    <w:name w:val="Intense Quote"/>
    <w:basedOn w:val="Quote"/>
    <w:link w:val="IntenseQuoteChar"/>
    <w:uiPriority w:val="30"/>
    <w:qFormat/>
    <w:rsid w:val="00476E04"/>
    <w:pPr>
      <w:pBdr>
        <w:bottom w:val="double" w:sz="4" w:space="4" w:color="FF7D26"/>
      </w:pBdr>
      <w:spacing w:line="300" w:lineRule="auto"/>
      <w:ind w:left="936" w:right="936"/>
    </w:pPr>
    <w:rPr>
      <w:i w:val="0"/>
      <w:iCs/>
      <w:color w:val="E65B0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6E04"/>
    <w:rPr>
      <w:iCs/>
      <w:color w:val="E65B01" w:themeColor="accent1" w:themeShade="BF"/>
      <w:sz w:val="20"/>
      <w:szCs w:val="20"/>
      <w:lang w:eastAsia="ja-JP"/>
    </w:rPr>
  </w:style>
  <w:style w:type="paragraph" w:styleId="Quote">
    <w:name w:val="Quote"/>
    <w:basedOn w:val="Normal"/>
    <w:link w:val="QuoteChar"/>
    <w:uiPriority w:val="29"/>
    <w:qFormat/>
    <w:rsid w:val="00476E04"/>
    <w:pPr>
      <w:spacing w:after="200"/>
      <w:contextualSpacing w:val="0"/>
    </w:pPr>
    <w:rPr>
      <w:i/>
      <w:color w:val="414751" w:themeColor="text2" w:themeShade="BF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476E04"/>
    <w:rPr>
      <w:i/>
      <w:color w:val="414751" w:themeColor="text2" w:themeShade="BF"/>
      <w:sz w:val="20"/>
      <w:szCs w:val="20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476E04"/>
    <w:rPr>
      <w:rFonts w:cs="Times New Roman"/>
      <w:b/>
      <w:caps/>
      <w:color w:val="3667C3" w:themeColor="accent2" w:themeShade="BF"/>
      <w:spacing w:val="5"/>
      <w:sz w:val="18"/>
      <w:szCs w:val="18"/>
    </w:rPr>
  </w:style>
  <w:style w:type="paragraph" w:styleId="Subtitle">
    <w:name w:val="Subtitle"/>
    <w:basedOn w:val="Normal"/>
    <w:link w:val="SubtitleChar"/>
    <w:uiPriority w:val="11"/>
    <w:rsid w:val="00476E04"/>
    <w:pPr>
      <w:spacing w:after="200"/>
      <w:contextualSpacing w:val="0"/>
    </w:pPr>
    <w:rPr>
      <w:i/>
      <w:spacing w:val="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76E04"/>
    <w:rPr>
      <w:i/>
      <w:color w:val="575F6D" w:themeColor="text2"/>
      <w:spacing w:val="5"/>
      <w:sz w:val="24"/>
      <w:szCs w:val="24"/>
      <w:lang w:eastAsia="ja-JP"/>
    </w:rPr>
  </w:style>
  <w:style w:type="character" w:styleId="SubtleEmphasis">
    <w:name w:val="Subtle Emphasis"/>
    <w:basedOn w:val="DefaultParagraphFont"/>
    <w:uiPriority w:val="19"/>
    <w:qFormat/>
    <w:rsid w:val="00476E04"/>
    <w:rPr>
      <w:i/>
      <w:color w:val="E65B01" w:themeColor="accent1" w:themeShade="BF"/>
    </w:rPr>
  </w:style>
  <w:style w:type="character" w:styleId="SubtleReference">
    <w:name w:val="Subtle Reference"/>
    <w:basedOn w:val="DefaultParagraphFont"/>
    <w:uiPriority w:val="31"/>
    <w:qFormat/>
    <w:rsid w:val="00476E04"/>
    <w:rPr>
      <w:rFonts w:cs="Times New Roman"/>
      <w:b/>
      <w:i/>
      <w:color w:val="3667C3" w:themeColor="accent2" w:themeShade="BF"/>
    </w:rPr>
  </w:style>
  <w:style w:type="paragraph" w:styleId="Title">
    <w:name w:val="Title"/>
    <w:basedOn w:val="Normal"/>
    <w:link w:val="TitleChar"/>
    <w:uiPriority w:val="10"/>
    <w:rsid w:val="00476E04"/>
    <w:pPr>
      <w:spacing w:after="200"/>
      <w:contextualSpacing w:val="0"/>
    </w:pPr>
    <w:rPr>
      <w:rFonts w:asciiTheme="majorHAnsi" w:hAnsiTheme="majorHAnsi"/>
      <w:smallCaps/>
      <w:color w:val="FE8637" w:themeColor="accent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76E04"/>
    <w:rPr>
      <w:rFonts w:asciiTheme="majorHAnsi" w:hAnsiTheme="majorHAnsi"/>
      <w:smallCaps/>
      <w:color w:val="FE8637" w:themeColor="accent1"/>
      <w:spacing w:val="10"/>
      <w:sz w:val="48"/>
      <w:szCs w:val="48"/>
      <w:lang w:eastAsia="ja-JP"/>
    </w:rPr>
  </w:style>
  <w:style w:type="numbering" w:customStyle="1" w:styleId="NumberedList">
    <w:name w:val="Numbered List"/>
    <w:uiPriority w:val="99"/>
    <w:rsid w:val="00476E04"/>
    <w:pPr>
      <w:numPr>
        <w:numId w:val="9"/>
      </w:numPr>
    </w:pPr>
  </w:style>
  <w:style w:type="numbering" w:customStyle="1" w:styleId="BulletedList">
    <w:name w:val="Bulleted List"/>
    <w:uiPriority w:val="99"/>
    <w:rsid w:val="00476E04"/>
    <w:pPr>
      <w:numPr>
        <w:numId w:val="10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6E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E04"/>
    <w:rPr>
      <w:rFonts w:ascii="Tahoma" w:hAnsi="Tahoma" w:cs="Tahoma"/>
      <w:color w:val="575F6D" w:themeColor="text2"/>
      <w:sz w:val="16"/>
      <w:szCs w:val="16"/>
      <w:lang w:eastAsia="ja-JP"/>
    </w:rPr>
  </w:style>
  <w:style w:type="paragraph" w:styleId="ListBullet">
    <w:name w:val="List Bullet"/>
    <w:basedOn w:val="NormalIndent"/>
    <w:uiPriority w:val="99"/>
    <w:unhideWhenUsed/>
    <w:rsid w:val="00476E04"/>
    <w:pPr>
      <w:numPr>
        <w:numId w:val="23"/>
      </w:numPr>
    </w:pPr>
  </w:style>
  <w:style w:type="paragraph" w:customStyle="1" w:styleId="PersonalName">
    <w:name w:val="Personal Name"/>
    <w:basedOn w:val="Normal"/>
    <w:uiPriority w:val="2"/>
    <w:qFormat/>
    <w:rsid w:val="00476E04"/>
    <w:rPr>
      <w:caps/>
      <w:color w:val="FFFFFF" w:themeColor="background1"/>
      <w:sz w:val="44"/>
      <w:szCs w:val="44"/>
    </w:rPr>
  </w:style>
  <w:style w:type="paragraph" w:customStyle="1" w:styleId="SenderAddress">
    <w:name w:val="Sender Address"/>
    <w:basedOn w:val="Normal"/>
    <w:uiPriority w:val="3"/>
    <w:semiHidden/>
    <w:unhideWhenUsed/>
    <w:qFormat/>
    <w:rsid w:val="00476E04"/>
    <w:pPr>
      <w:spacing w:line="240" w:lineRule="auto"/>
    </w:pPr>
    <w:rPr>
      <w:color w:val="FFFFFF" w:themeColor="background1"/>
      <w:sz w:val="22"/>
      <w:szCs w:val="22"/>
    </w:rPr>
  </w:style>
  <w:style w:type="paragraph" w:styleId="NoSpacing">
    <w:name w:val="No Spacing"/>
    <w:uiPriority w:val="1"/>
    <w:unhideWhenUsed/>
    <w:qFormat/>
    <w:rsid w:val="00476E04"/>
    <w:pPr>
      <w:spacing w:after="0" w:line="240" w:lineRule="auto"/>
    </w:pPr>
    <w:rPr>
      <w:color w:val="414751" w:themeColor="text2" w:themeShade="BF"/>
      <w:sz w:val="20"/>
      <w:szCs w:val="20"/>
      <w:lang w:bidi="he-IL"/>
    </w:rPr>
  </w:style>
  <w:style w:type="paragraph" w:styleId="Salutation">
    <w:name w:val="Salutation"/>
    <w:basedOn w:val="NormalIndent"/>
    <w:next w:val="Normal"/>
    <w:link w:val="SalutationChar"/>
    <w:uiPriority w:val="3"/>
    <w:unhideWhenUsed/>
    <w:qFormat/>
    <w:rsid w:val="00476E04"/>
    <w:pPr>
      <w:spacing w:after="200"/>
      <w:ind w:left="0"/>
      <w:contextualSpacing w:val="0"/>
    </w:pPr>
    <w:rPr>
      <w:b/>
      <w:color w:val="414751" w:themeColor="text2" w:themeShade="BF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uiPriority w:val="3"/>
    <w:rsid w:val="00476E04"/>
    <w:rPr>
      <w:b/>
      <w:color w:val="414751" w:themeColor="text2" w:themeShade="BF"/>
      <w:sz w:val="20"/>
      <w:szCs w:val="20"/>
      <w:lang w:eastAsia="ja-JP" w:bidi="he-IL"/>
    </w:rPr>
  </w:style>
  <w:style w:type="paragraph" w:customStyle="1" w:styleId="RecipientAddress">
    <w:name w:val="Recipient Address"/>
    <w:basedOn w:val="NoSpacing"/>
    <w:uiPriority w:val="2"/>
    <w:unhideWhenUsed/>
    <w:qFormat/>
    <w:rsid w:val="00476E04"/>
    <w:pPr>
      <w:spacing w:after="480"/>
      <w:contextualSpacing/>
    </w:pPr>
    <w:rPr>
      <w:rFonts w:asciiTheme="majorHAnsi" w:hAnsiTheme="majorHAnsi"/>
    </w:rPr>
  </w:style>
  <w:style w:type="paragraph" w:styleId="Closing">
    <w:name w:val="Closing"/>
    <w:basedOn w:val="NoSpacing"/>
    <w:link w:val="ClosingChar"/>
    <w:uiPriority w:val="3"/>
    <w:unhideWhenUsed/>
    <w:qFormat/>
    <w:rsid w:val="00476E04"/>
    <w:pPr>
      <w:spacing w:before="960" w:after="960"/>
      <w:ind w:right="2520"/>
    </w:pPr>
  </w:style>
  <w:style w:type="character" w:customStyle="1" w:styleId="ClosingChar">
    <w:name w:val="Closing Char"/>
    <w:basedOn w:val="DefaultParagraphFont"/>
    <w:link w:val="Closing"/>
    <w:uiPriority w:val="3"/>
    <w:rsid w:val="00476E04"/>
    <w:rPr>
      <w:color w:val="414751" w:themeColor="text2" w:themeShade="BF"/>
      <w:sz w:val="20"/>
      <w:szCs w:val="20"/>
      <w:lang w:bidi="he-IL"/>
    </w:rPr>
  </w:style>
  <w:style w:type="paragraph" w:styleId="Date">
    <w:name w:val="Date"/>
    <w:basedOn w:val="Normal"/>
    <w:next w:val="Normal"/>
    <w:link w:val="DateChar"/>
    <w:uiPriority w:val="99"/>
    <w:unhideWhenUsed/>
    <w:rsid w:val="00476E04"/>
    <w:pPr>
      <w:spacing w:after="200"/>
      <w:contextualSpacing w:val="0"/>
    </w:pPr>
    <w:rPr>
      <w:b/>
      <w:color w:val="FE8637" w:themeColor="accent1"/>
      <w:szCs w:val="20"/>
      <w:lang w:bidi="he-IL"/>
    </w:rPr>
  </w:style>
  <w:style w:type="character" w:customStyle="1" w:styleId="DateChar">
    <w:name w:val="Date Char"/>
    <w:basedOn w:val="DefaultParagraphFont"/>
    <w:link w:val="Date"/>
    <w:uiPriority w:val="99"/>
    <w:rsid w:val="00476E04"/>
    <w:rPr>
      <w:b/>
      <w:color w:val="FE8637" w:themeColor="accent1"/>
      <w:sz w:val="20"/>
      <w:szCs w:val="20"/>
      <w:lang w:eastAsia="ja-JP" w:bidi="he-IL"/>
    </w:rPr>
  </w:style>
  <w:style w:type="paragraph" w:customStyle="1" w:styleId="RecipientName">
    <w:name w:val="Recipient Name"/>
    <w:basedOn w:val="Normal"/>
    <w:unhideWhenUsed/>
    <w:qFormat/>
    <w:rsid w:val="00476E04"/>
    <w:pPr>
      <w:spacing w:before="480" w:line="240" w:lineRule="auto"/>
    </w:pPr>
    <w:rPr>
      <w:b/>
      <w:color w:val="414751" w:themeColor="text2" w:themeShade="BF"/>
      <w:szCs w:val="20"/>
      <w:lang w:bidi="he-IL"/>
    </w:rPr>
  </w:style>
  <w:style w:type="paragraph" w:styleId="ListParagraph">
    <w:name w:val="List Paragraph"/>
    <w:basedOn w:val="Normal"/>
    <w:uiPriority w:val="6"/>
    <w:unhideWhenUsed/>
    <w:qFormat/>
    <w:rsid w:val="00EF44A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inda\Application%20Data\Microsoft\Templates\OrielResume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el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riel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riel">
      <a:fillStyleLst>
        <a:solidFill>
          <a:schemeClr val="phClr"/>
        </a:solidFill>
        <a:gradFill rotWithShape="1">
          <a:gsLst>
            <a:gs pos="0">
              <a:schemeClr val="phClr">
                <a:tint val="39000"/>
                <a:satMod val="260000"/>
              </a:schemeClr>
            </a:gs>
            <a:gs pos="30000">
              <a:schemeClr val="phClr">
                <a:tint val="39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30000" t="155000" r="150000" b="75000"/>
          </a:path>
        </a:gradFill>
        <a:gradFill rotWithShape="1">
          <a:gsLst>
            <a:gs pos="0">
              <a:schemeClr val="phClr">
                <a:shade val="63000"/>
                <a:satMod val="170000"/>
              </a:schemeClr>
            </a:gs>
            <a:gs pos="30000">
              <a:schemeClr val="phClr">
                <a:shade val="58000"/>
                <a:satMod val="170000"/>
              </a:schemeClr>
            </a:gs>
            <a:gs pos="75000">
              <a:schemeClr val="phClr">
                <a:shade val="31000"/>
                <a:satMod val="170000"/>
              </a:schemeClr>
            </a:gs>
            <a:gs pos="100000">
              <a:schemeClr val="phClr">
                <a:shade val="15000"/>
                <a:satMod val="170000"/>
              </a:schemeClr>
            </a:gs>
          </a:gsLst>
          <a:path path="circle">
            <a:fillToRect l="30000" t="155000" r="150000" b="75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2013-03-28T00:00:00</PublishDate>
  <Abstract/>
  <CompanyAddress/>
  <CompanyPhone/>
  <CompanyFax/>
  <CompanyEmail/>
</CoverPageProperties>
</file>

<file path=customXml/item2.xml><?xml version="1.0" encoding="utf-8"?>
<tns:customPropertyEditors xmlns:tns="http://schemas.microsoft.com/office/2006/customDocumentInformationPanel">
  <tns:showOnOpen/>
  <tns:defaultPropertyEditorNamespace/>
</tns:customPropertyEdito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E3AE7FB-248E-4275-8DBE-A653F53FB4D2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C82C5AF5-1D59-436A-A4B2-64B277116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OrielResume.Dotx</Template>
  <TotalTime>143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Sterling</dc:creator>
  <cp:keywords/>
  <dc:description/>
  <cp:lastModifiedBy>Linda Sterling</cp:lastModifiedBy>
  <cp:revision>29</cp:revision>
  <cp:lastPrinted>2013-06-21T05:06:00Z</cp:lastPrinted>
  <dcterms:created xsi:type="dcterms:W3CDTF">2013-06-08T20:47:00Z</dcterms:created>
  <dcterms:modified xsi:type="dcterms:W3CDTF">2013-07-20T21:12:00Z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</Properties>
</file>