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C26CF" w14:textId="77777777" w:rsidR="006E09E7" w:rsidRPr="004E726E" w:rsidRDefault="006E09E7" w:rsidP="006E09E7">
      <w:pPr>
        <w:pStyle w:val="Heading1"/>
        <w:rPr>
          <w:rFonts w:ascii="Arial" w:hAnsi="Arial"/>
          <w:sz w:val="22"/>
          <w:szCs w:val="22"/>
        </w:rPr>
      </w:pPr>
      <w:bookmarkStart w:id="0" w:name="_GoBack"/>
      <w:r w:rsidRPr="00AE047F">
        <w:rPr>
          <w:rFonts w:ascii="Arial" w:hAnsi="Arial"/>
          <w:b/>
          <w:sz w:val="36"/>
          <w:szCs w:val="36"/>
        </w:rPr>
        <w:t>Stephanie Bendykowski</w:t>
      </w:r>
      <w:r>
        <w:rPr>
          <w:rFonts w:ascii="Arial" w:hAnsi="Arial"/>
          <w:b/>
          <w:sz w:val="36"/>
          <w:szCs w:val="36"/>
        </w:rPr>
        <w:tab/>
      </w:r>
      <w:bookmarkEnd w:id="0"/>
      <w:r>
        <w:rPr>
          <w:rFonts w:ascii="Arial" w:hAnsi="Arial"/>
          <w:b/>
          <w:sz w:val="36"/>
          <w:szCs w:val="36"/>
        </w:rPr>
        <w:tab/>
      </w:r>
      <w:r>
        <w:rPr>
          <w:rFonts w:ascii="Arial" w:hAnsi="Arial"/>
          <w:b/>
          <w:sz w:val="36"/>
          <w:szCs w:val="36"/>
        </w:rPr>
        <w:tab/>
      </w:r>
      <w:r>
        <w:rPr>
          <w:rFonts w:ascii="Arial" w:hAnsi="Arial"/>
          <w:b/>
          <w:sz w:val="36"/>
          <w:szCs w:val="36"/>
        </w:rPr>
        <w:tab/>
      </w:r>
      <w:r>
        <w:rPr>
          <w:rFonts w:ascii="Arial" w:hAnsi="Arial"/>
          <w:b/>
          <w:sz w:val="36"/>
          <w:szCs w:val="36"/>
        </w:rPr>
        <w:tab/>
      </w:r>
      <w:r w:rsidRPr="00FD2C8C">
        <w:rPr>
          <w:rFonts w:ascii="Arial" w:hAnsi="Arial"/>
          <w:b/>
          <w:sz w:val="22"/>
          <w:szCs w:val="22"/>
        </w:rPr>
        <w:t>Brighton, C</w:t>
      </w:r>
      <w:r>
        <w:rPr>
          <w:rFonts w:ascii="Arial" w:hAnsi="Arial"/>
          <w:b/>
          <w:sz w:val="22"/>
          <w:szCs w:val="22"/>
        </w:rPr>
        <w:t>O</w:t>
      </w:r>
      <w:r w:rsidRPr="00FD2C8C">
        <w:rPr>
          <w:rFonts w:ascii="Arial" w:hAnsi="Arial"/>
          <w:b/>
          <w:sz w:val="22"/>
          <w:szCs w:val="22"/>
        </w:rPr>
        <w:t xml:space="preserve">  80602</w:t>
      </w:r>
    </w:p>
    <w:p w14:paraId="2849C4A4" w14:textId="77777777" w:rsidR="006E09E7" w:rsidRDefault="006E09E7" w:rsidP="006E09E7">
      <w:pPr>
        <w:rPr>
          <w:rFonts w:ascii="Arial" w:hAnsi="Arial" w:cs="Arial"/>
          <w:b/>
          <w:sz w:val="22"/>
          <w:szCs w:val="22"/>
        </w:rPr>
      </w:pPr>
      <w:r w:rsidRPr="004E72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D2C8C">
        <w:rPr>
          <w:rFonts w:ascii="Arial" w:hAnsi="Arial" w:cs="Arial"/>
          <w:b/>
          <w:sz w:val="22"/>
          <w:szCs w:val="22"/>
        </w:rPr>
        <w:t>(720) 289-5782</w:t>
      </w:r>
    </w:p>
    <w:p w14:paraId="3109A191" w14:textId="77777777" w:rsidR="006E09E7" w:rsidRDefault="006E09E7" w:rsidP="006E09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LinkedIn</w:t>
      </w:r>
      <w:r w:rsidRPr="003822E1">
        <w:rPr>
          <w:rFonts w:ascii="Arial" w:hAnsi="Arial" w:cs="Arial"/>
          <w:b/>
          <w:sz w:val="16"/>
          <w:szCs w:val="16"/>
        </w:rPr>
        <w:t>:</w:t>
      </w:r>
      <w:r w:rsidR="004479FD" w:rsidRPr="004479FD">
        <w:t xml:space="preserve"> </w:t>
      </w:r>
      <w:hyperlink r:id="rId6" w:history="1">
        <w:r w:rsidR="004479FD" w:rsidRPr="00E348AD">
          <w:rPr>
            <w:rStyle w:val="Hyperlink"/>
            <w:rFonts w:ascii="Arial" w:hAnsi="Arial" w:cs="Arial"/>
            <w:b/>
            <w:sz w:val="16"/>
            <w:szCs w:val="16"/>
          </w:rPr>
          <w:t>http://www.linkedin.com/in/stephbendykowski/</w:t>
        </w:r>
      </w:hyperlink>
      <w:r>
        <w:rPr>
          <w:rFonts w:ascii="Arial" w:hAnsi="Arial" w:cs="Arial"/>
          <w:b/>
          <w:sz w:val="16"/>
          <w:szCs w:val="16"/>
        </w:rPr>
        <w:tab/>
      </w:r>
      <w:r w:rsidR="004479FD">
        <w:rPr>
          <w:rFonts w:ascii="Arial" w:hAnsi="Arial" w:cs="Arial"/>
          <w:b/>
          <w:sz w:val="16"/>
          <w:szCs w:val="16"/>
        </w:rPr>
        <w:tab/>
      </w:r>
      <w:r w:rsidR="004479FD">
        <w:rPr>
          <w:rFonts w:ascii="Arial" w:hAnsi="Arial" w:cs="Arial"/>
          <w:b/>
          <w:sz w:val="16"/>
          <w:szCs w:val="16"/>
        </w:rPr>
        <w:tab/>
      </w:r>
      <w:r w:rsidR="004479FD">
        <w:rPr>
          <w:rFonts w:ascii="Arial" w:hAnsi="Arial" w:cs="Arial"/>
          <w:b/>
          <w:sz w:val="16"/>
          <w:szCs w:val="16"/>
        </w:rPr>
        <w:tab/>
      </w:r>
      <w:hyperlink r:id="rId7" w:history="1">
        <w:r w:rsidRPr="00D8344A">
          <w:rPr>
            <w:rStyle w:val="Hyperlink"/>
            <w:rFonts w:ascii="Arial" w:hAnsi="Arial" w:cs="Arial"/>
            <w:b/>
            <w:sz w:val="22"/>
            <w:szCs w:val="22"/>
          </w:rPr>
          <w:t>stephbendykowski@q.com</w:t>
        </w:r>
      </w:hyperlink>
    </w:p>
    <w:p w14:paraId="59881748" w14:textId="77777777" w:rsidR="007F4689" w:rsidRPr="00656356" w:rsidRDefault="007F4689" w:rsidP="006E09E7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14:paraId="54F21CAA" w14:textId="77777777" w:rsidR="006E09E7" w:rsidRDefault="006E09E7" w:rsidP="006E09E7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 w:rsidRPr="00410CC2">
        <w:rPr>
          <w:rFonts w:ascii="Arial" w:hAnsi="Arial" w:cs="Arial"/>
          <w:b/>
          <w:i/>
        </w:rPr>
        <w:t>Professional Summary</w:t>
      </w:r>
    </w:p>
    <w:p w14:paraId="12725F21" w14:textId="4B05C199" w:rsidR="00B74C66" w:rsidRPr="00B74C66" w:rsidRDefault="00B74C66" w:rsidP="00B74C66">
      <w:pPr>
        <w:rPr>
          <w:rFonts w:ascii="Arial" w:hAnsi="Arial" w:cs="Arial"/>
          <w:sz w:val="22"/>
          <w:szCs w:val="22"/>
        </w:rPr>
      </w:pPr>
      <w:r w:rsidRPr="00B74C66">
        <w:rPr>
          <w:rFonts w:ascii="Arial" w:hAnsi="Arial" w:cs="Arial"/>
          <w:sz w:val="22"/>
          <w:szCs w:val="22"/>
        </w:rPr>
        <w:t xml:space="preserve">Purchasing and marketing professional with in-depth knowledge and understanding of both manufacturing and distribution processes.  </w:t>
      </w:r>
      <w:r w:rsidR="006E67C1">
        <w:rPr>
          <w:rFonts w:ascii="Arial" w:hAnsi="Arial" w:cs="Arial"/>
          <w:sz w:val="22"/>
          <w:szCs w:val="22"/>
        </w:rPr>
        <w:t>Proven history of cost savings through sourcing new vendors, negotiation of pricing, cost reduction initiatives, tracking material markets, and developing contracts/agreements with indexes to control price adjustments.  Ability to effectively manage inventory to ensure continuous supply and control cost of goods.</w:t>
      </w:r>
      <w:r w:rsidR="004F7B56">
        <w:rPr>
          <w:rFonts w:ascii="Arial" w:hAnsi="Arial" w:cs="Arial"/>
          <w:sz w:val="22"/>
          <w:szCs w:val="22"/>
        </w:rPr>
        <w:t xml:space="preserve">  </w:t>
      </w:r>
      <w:r w:rsidR="004F7B56" w:rsidRPr="002D5BF3">
        <w:rPr>
          <w:rFonts w:ascii="Arial" w:hAnsi="Arial" w:cs="Arial"/>
          <w:sz w:val="22"/>
          <w:szCs w:val="22"/>
        </w:rPr>
        <w:t>Deciphers and implements vendor contract pricing</w:t>
      </w:r>
      <w:r w:rsidR="004F7B56">
        <w:rPr>
          <w:rFonts w:ascii="Arial" w:hAnsi="Arial" w:cs="Arial"/>
          <w:sz w:val="22"/>
          <w:szCs w:val="22"/>
        </w:rPr>
        <w:t xml:space="preserve"> with ease and accuracy.  </w:t>
      </w:r>
      <w:r w:rsidR="00E80984">
        <w:rPr>
          <w:rFonts w:ascii="Arial" w:hAnsi="Arial" w:cs="Arial"/>
          <w:sz w:val="22"/>
          <w:szCs w:val="22"/>
        </w:rPr>
        <w:t xml:space="preserve">Assists in organizing and managing </w:t>
      </w:r>
      <w:r w:rsidR="00C54409">
        <w:rPr>
          <w:rFonts w:ascii="Arial" w:hAnsi="Arial" w:cs="Arial"/>
          <w:sz w:val="22"/>
          <w:szCs w:val="22"/>
        </w:rPr>
        <w:t xml:space="preserve">sales and customer </w:t>
      </w:r>
      <w:r w:rsidR="00E80984">
        <w:rPr>
          <w:rFonts w:ascii="Arial" w:hAnsi="Arial" w:cs="Arial"/>
          <w:sz w:val="22"/>
          <w:szCs w:val="22"/>
        </w:rPr>
        <w:t>events</w:t>
      </w:r>
      <w:r w:rsidR="00C54409">
        <w:rPr>
          <w:rFonts w:ascii="Arial" w:hAnsi="Arial" w:cs="Arial"/>
          <w:sz w:val="22"/>
          <w:szCs w:val="22"/>
        </w:rPr>
        <w:t>.</w:t>
      </w:r>
      <w:r w:rsidR="00E80984">
        <w:rPr>
          <w:rFonts w:ascii="Arial" w:hAnsi="Arial" w:cs="Arial"/>
          <w:sz w:val="22"/>
          <w:szCs w:val="22"/>
        </w:rPr>
        <w:t xml:space="preserve"> </w:t>
      </w:r>
      <w:r w:rsidR="004F7B56">
        <w:rPr>
          <w:rFonts w:ascii="Arial" w:hAnsi="Arial" w:cs="Arial"/>
          <w:sz w:val="22"/>
          <w:szCs w:val="22"/>
        </w:rPr>
        <w:t xml:space="preserve">  </w:t>
      </w:r>
      <w:r w:rsidR="006E67C1">
        <w:rPr>
          <w:rFonts w:ascii="Arial" w:hAnsi="Arial" w:cs="Arial"/>
          <w:sz w:val="22"/>
          <w:szCs w:val="22"/>
        </w:rPr>
        <w:t xml:space="preserve">    </w:t>
      </w:r>
    </w:p>
    <w:p w14:paraId="0144D2CC" w14:textId="77777777" w:rsidR="000B742D" w:rsidRPr="0078256B" w:rsidRDefault="000B742D" w:rsidP="000B742D">
      <w:pPr>
        <w:pStyle w:val="BodyText"/>
        <w:rPr>
          <w:sz w:val="16"/>
          <w:szCs w:val="16"/>
        </w:rPr>
      </w:pPr>
    </w:p>
    <w:p w14:paraId="48577EE0" w14:textId="77777777" w:rsidR="000B742D" w:rsidRPr="00C36D3E" w:rsidRDefault="000B742D" w:rsidP="000B742D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Areas of Expertise</w:t>
      </w:r>
    </w:p>
    <w:p w14:paraId="5FAB3C01" w14:textId="77777777" w:rsidR="000B742D" w:rsidRPr="004E726E" w:rsidRDefault="000B742D" w:rsidP="000B742D">
      <w:pPr>
        <w:pStyle w:val="Institution"/>
        <w:numPr>
          <w:ilvl w:val="0"/>
          <w:numId w:val="27"/>
        </w:numPr>
        <w:ind w:left="720"/>
      </w:pPr>
      <w:r w:rsidRPr="00436193">
        <w:rPr>
          <w:b/>
        </w:rPr>
        <w:t>Communication</w:t>
      </w:r>
      <w:r w:rsidRPr="00411365">
        <w:t xml:space="preserve">: </w:t>
      </w:r>
      <w:r w:rsidRPr="004E726E">
        <w:t>Quick to initiate partnerships and inter</w:t>
      </w:r>
      <w:r>
        <w:t xml:space="preserve">act easily with a wide range of </w:t>
      </w:r>
      <w:r w:rsidRPr="004E726E">
        <w:t>individuals. Highly effective in the content and presenta</w:t>
      </w:r>
      <w:r>
        <w:t xml:space="preserve">tion of both written and verbal </w:t>
      </w:r>
      <w:r w:rsidRPr="004E726E">
        <w:t xml:space="preserve">communications. </w:t>
      </w:r>
    </w:p>
    <w:p w14:paraId="4729D57E" w14:textId="77777777" w:rsidR="000B742D" w:rsidRPr="004E726E" w:rsidRDefault="000B742D" w:rsidP="000B742D">
      <w:pPr>
        <w:pStyle w:val="Institution"/>
        <w:numPr>
          <w:ilvl w:val="0"/>
          <w:numId w:val="27"/>
        </w:numPr>
        <w:ind w:left="720"/>
      </w:pPr>
      <w:r w:rsidRPr="002B3681">
        <w:rPr>
          <w:b/>
        </w:rPr>
        <w:t>Relationship Building</w:t>
      </w:r>
      <w:r w:rsidRPr="00411365">
        <w:t xml:space="preserve">: </w:t>
      </w:r>
      <w:r w:rsidRPr="004E726E">
        <w:t>Excellent rapport with both inte</w:t>
      </w:r>
      <w:r>
        <w:t>rnal and external key contacts.</w:t>
      </w:r>
    </w:p>
    <w:p w14:paraId="2AF02887" w14:textId="77777777" w:rsidR="000B742D" w:rsidRPr="004E726E" w:rsidRDefault="000B742D" w:rsidP="000B742D">
      <w:pPr>
        <w:pStyle w:val="Institution"/>
        <w:numPr>
          <w:ilvl w:val="0"/>
          <w:numId w:val="27"/>
        </w:numPr>
        <w:ind w:left="720"/>
      </w:pPr>
      <w:r w:rsidRPr="0018392F">
        <w:rPr>
          <w:b/>
        </w:rPr>
        <w:t>Team Player</w:t>
      </w:r>
      <w:r w:rsidRPr="00411365">
        <w:t xml:space="preserve">: </w:t>
      </w:r>
      <w:r w:rsidRPr="004E726E">
        <w:t>Strong desire to succeed as part of a larg</w:t>
      </w:r>
      <w:r>
        <w:t xml:space="preserve">er group who rely on each other </w:t>
      </w:r>
      <w:r w:rsidRPr="004E726E">
        <w:t>to achieve success.  Share ideas and i</w:t>
      </w:r>
      <w:r>
        <w:t>nformation to help others.</w:t>
      </w:r>
    </w:p>
    <w:p w14:paraId="5A4F9025" w14:textId="77777777" w:rsidR="000B742D" w:rsidRPr="00411365" w:rsidRDefault="000B742D" w:rsidP="000B742D">
      <w:pPr>
        <w:pStyle w:val="Institution"/>
        <w:numPr>
          <w:ilvl w:val="0"/>
          <w:numId w:val="27"/>
        </w:numPr>
        <w:ind w:left="720"/>
      </w:pPr>
      <w:r w:rsidRPr="0018392F">
        <w:rPr>
          <w:b/>
        </w:rPr>
        <w:t>Results Driven</w:t>
      </w:r>
      <w:r w:rsidRPr="00411365">
        <w:t>:</w:t>
      </w:r>
      <w:r>
        <w:t xml:space="preserve"> </w:t>
      </w:r>
      <w:r w:rsidRPr="004E726E">
        <w:t>Employ a goal setting and high-achieving mentality.  Extremely cost</w:t>
      </w:r>
      <w:r>
        <w:t xml:space="preserve"> conscious, profit focused, </w:t>
      </w:r>
      <w:r w:rsidR="00C22898">
        <w:t>self-motivated, and action-oriented.</w:t>
      </w:r>
    </w:p>
    <w:p w14:paraId="3959B1C2" w14:textId="77777777" w:rsidR="000B742D" w:rsidRPr="00411365" w:rsidRDefault="000B742D" w:rsidP="000B742D">
      <w:pPr>
        <w:pStyle w:val="Institution"/>
        <w:numPr>
          <w:ilvl w:val="0"/>
          <w:numId w:val="27"/>
        </w:numPr>
        <w:ind w:left="720"/>
      </w:pPr>
      <w:r w:rsidRPr="0018392F">
        <w:rPr>
          <w:b/>
        </w:rPr>
        <w:t>Multi-tasking</w:t>
      </w:r>
      <w:r w:rsidRPr="00411365">
        <w:t>:</w:t>
      </w:r>
      <w:r>
        <w:t xml:space="preserve"> </w:t>
      </w:r>
      <w:r w:rsidRPr="004E726E">
        <w:t>Able to prioritize and focus on specific o</w:t>
      </w:r>
      <w:r>
        <w:t xml:space="preserve">bjectives in order to manage many tasks </w:t>
      </w:r>
      <w:r w:rsidRPr="004E726E">
        <w:t xml:space="preserve">and projects simultaneously.  </w:t>
      </w:r>
      <w:r>
        <w:t>U</w:t>
      </w:r>
      <w:r w:rsidRPr="004E726E">
        <w:t>tilize and review daily a detai</w:t>
      </w:r>
      <w:r>
        <w:t xml:space="preserve">led task list to stay organized </w:t>
      </w:r>
      <w:r w:rsidRPr="004E726E">
        <w:t xml:space="preserve">and </w:t>
      </w:r>
      <w:r>
        <w:t>complete projects on time.</w:t>
      </w:r>
    </w:p>
    <w:p w14:paraId="410542E8" w14:textId="77777777" w:rsidR="000B742D" w:rsidRPr="004E726E" w:rsidRDefault="000B742D" w:rsidP="000B742D">
      <w:pPr>
        <w:pStyle w:val="Institution"/>
        <w:numPr>
          <w:ilvl w:val="0"/>
          <w:numId w:val="27"/>
        </w:numPr>
        <w:ind w:left="720"/>
      </w:pPr>
      <w:r w:rsidRPr="0018392F">
        <w:rPr>
          <w:b/>
        </w:rPr>
        <w:t>Analytical and Detailed</w:t>
      </w:r>
      <w:r>
        <w:t xml:space="preserve">: </w:t>
      </w:r>
      <w:r w:rsidRPr="004E726E">
        <w:t>Easily create and present a</w:t>
      </w:r>
      <w:r>
        <w:t xml:space="preserve">nalysis of supplier and product </w:t>
      </w:r>
      <w:r w:rsidRPr="004E726E">
        <w:t>costs.  Do not lose site of the details and</w:t>
      </w:r>
      <w:r>
        <w:t xml:space="preserve"> </w:t>
      </w:r>
      <w:r w:rsidRPr="004E726E">
        <w:t xml:space="preserve">always follow-up to </w:t>
      </w:r>
      <w:r>
        <w:t>e</w:t>
      </w:r>
      <w:r w:rsidRPr="004E726E">
        <w:t xml:space="preserve">nsure a successful outcome.    </w:t>
      </w:r>
    </w:p>
    <w:p w14:paraId="01E4998C" w14:textId="77777777" w:rsidR="000B742D" w:rsidRDefault="000B742D" w:rsidP="000B742D">
      <w:pPr>
        <w:pStyle w:val="Institution"/>
        <w:numPr>
          <w:ilvl w:val="0"/>
          <w:numId w:val="27"/>
        </w:numPr>
        <w:ind w:left="720"/>
      </w:pPr>
      <w:r w:rsidRPr="0018392F">
        <w:rPr>
          <w:b/>
        </w:rPr>
        <w:t>Negotiator</w:t>
      </w:r>
      <w:r>
        <w:t xml:space="preserve">: </w:t>
      </w:r>
      <w:r w:rsidRPr="004E726E">
        <w:t>Able to settle differences by presenting facts</w:t>
      </w:r>
      <w:r>
        <w:t xml:space="preserve">, being persistent and utilizing influence to create a win-win philosophy keeping the companies best interests in mind. </w:t>
      </w:r>
    </w:p>
    <w:p w14:paraId="39E34C7A" w14:textId="77777777" w:rsidR="000B742D" w:rsidRDefault="000B742D" w:rsidP="00240352">
      <w:pPr>
        <w:pStyle w:val="Institution"/>
        <w:numPr>
          <w:ilvl w:val="0"/>
          <w:numId w:val="27"/>
        </w:numPr>
        <w:ind w:left="720"/>
      </w:pPr>
      <w:r w:rsidRPr="000B742D">
        <w:rPr>
          <w:b/>
        </w:rPr>
        <w:t>Organization</w:t>
      </w:r>
      <w:r>
        <w:t xml:space="preserve">:  </w:t>
      </w:r>
      <w:r w:rsidRPr="000A1888">
        <w:t>Demonstrate</w:t>
      </w:r>
      <w:r>
        <w:t>s</w:t>
      </w:r>
      <w:r w:rsidRPr="000A1888">
        <w:t xml:space="preserve"> efficient, orderly control of projects, tasks, records and files.</w:t>
      </w:r>
      <w:r>
        <w:t xml:space="preserve">  </w:t>
      </w:r>
    </w:p>
    <w:p w14:paraId="5FF9BC23" w14:textId="77777777" w:rsidR="00145E5B" w:rsidRPr="00145E5B" w:rsidRDefault="00145E5B" w:rsidP="00145E5B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22"/>
          <w:szCs w:val="22"/>
        </w:rPr>
      </w:pPr>
      <w:r w:rsidRPr="00145E5B">
        <w:rPr>
          <w:rFonts w:ascii="Arial" w:hAnsi="Arial" w:cs="Arial"/>
          <w:b/>
          <w:sz w:val="22"/>
          <w:szCs w:val="22"/>
        </w:rPr>
        <w:t>Problem Solver:</w:t>
      </w:r>
      <w:r w:rsidR="00612BFE">
        <w:rPr>
          <w:rFonts w:ascii="Arial" w:hAnsi="Arial" w:cs="Arial"/>
          <w:b/>
          <w:sz w:val="22"/>
          <w:szCs w:val="22"/>
        </w:rPr>
        <w:t xml:space="preserve">  </w:t>
      </w:r>
      <w:r w:rsidR="00612BFE">
        <w:rPr>
          <w:rFonts w:ascii="Arial" w:hAnsi="Arial" w:cs="Arial"/>
          <w:sz w:val="22"/>
          <w:szCs w:val="22"/>
        </w:rPr>
        <w:t xml:space="preserve">Enjoys </w:t>
      </w:r>
      <w:r w:rsidR="00E74F86">
        <w:rPr>
          <w:rFonts w:ascii="Arial" w:hAnsi="Arial" w:cs="Arial"/>
          <w:sz w:val="22"/>
          <w:szCs w:val="22"/>
        </w:rPr>
        <w:t>over coming</w:t>
      </w:r>
      <w:r w:rsidR="00612BFE">
        <w:rPr>
          <w:rFonts w:ascii="Arial" w:hAnsi="Arial" w:cs="Arial"/>
          <w:sz w:val="22"/>
          <w:szCs w:val="22"/>
        </w:rPr>
        <w:t xml:space="preserve"> challenges.</w:t>
      </w:r>
    </w:p>
    <w:p w14:paraId="0AB37711" w14:textId="77777777" w:rsidR="00D14CDD" w:rsidRPr="0078256B" w:rsidRDefault="005117E3" w:rsidP="005117E3">
      <w:pPr>
        <w:tabs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1EB6D51" w14:textId="77777777" w:rsidR="006E09E7" w:rsidRDefault="006E09E7" w:rsidP="006E09E7">
      <w:pPr>
        <w:pStyle w:val="Heading2"/>
        <w:pBdr>
          <w:bottom w:val="single" w:sz="4" w:space="1" w:color="auto"/>
        </w:pBdr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</w:rPr>
        <w:t>Select Career Achievements</w:t>
      </w:r>
    </w:p>
    <w:p w14:paraId="5FCD815C" w14:textId="77777777" w:rsidR="006E09E7" w:rsidRDefault="006E09E7" w:rsidP="00822EC1">
      <w:pPr>
        <w:pStyle w:val="Institution"/>
        <w:numPr>
          <w:ilvl w:val="0"/>
          <w:numId w:val="39"/>
        </w:numPr>
      </w:pPr>
      <w:r>
        <w:t>Implemented 5 suppliers in 90 days saving $800 thousand on $1.8 million spend</w:t>
      </w:r>
      <w:r w:rsidR="002F5BE9">
        <w:t>.</w:t>
      </w:r>
    </w:p>
    <w:p w14:paraId="69E88474" w14:textId="77777777" w:rsidR="006E09E7" w:rsidRDefault="006E09E7" w:rsidP="00822EC1">
      <w:pPr>
        <w:pStyle w:val="Institution"/>
        <w:numPr>
          <w:ilvl w:val="0"/>
          <w:numId w:val="39"/>
        </w:numPr>
      </w:pPr>
      <w:r>
        <w:t>Saved $500 thousand annually on purchases of $14 million through negotiating pricing, rebates and payment terms</w:t>
      </w:r>
      <w:r w:rsidR="002F5BE9">
        <w:t>.</w:t>
      </w:r>
    </w:p>
    <w:p w14:paraId="182E54C6" w14:textId="77777777" w:rsidR="006E09E7" w:rsidRDefault="006E09E7" w:rsidP="00822EC1">
      <w:pPr>
        <w:pStyle w:val="Institution"/>
        <w:numPr>
          <w:ilvl w:val="0"/>
          <w:numId w:val="39"/>
        </w:numPr>
      </w:pPr>
      <w:r>
        <w:t>Developed product specifications, sourced and bid out materials, analyzed RFQ, awarded contract and implemented supplier with a seamless transition saving in excess of 10% of the annual spend</w:t>
      </w:r>
      <w:r w:rsidR="002F5BE9">
        <w:t>.</w:t>
      </w:r>
      <w:r>
        <w:t xml:space="preserve">  </w:t>
      </w:r>
    </w:p>
    <w:p w14:paraId="4476E25B" w14:textId="77777777" w:rsidR="006E09E7" w:rsidRDefault="006E09E7" w:rsidP="00822EC1">
      <w:pPr>
        <w:pStyle w:val="Institution"/>
        <w:numPr>
          <w:ilvl w:val="0"/>
          <w:numId w:val="39"/>
        </w:numPr>
      </w:pPr>
      <w:r>
        <w:t>Provided a high level of customer service to 34 manufacturing locations achieving problem resolution resulting in improved efficiencies and profitability in production</w:t>
      </w:r>
      <w:r w:rsidR="002F5BE9">
        <w:t>.</w:t>
      </w:r>
    </w:p>
    <w:p w14:paraId="1FD6A044" w14:textId="77777777" w:rsidR="00AB7BD4" w:rsidRPr="00AB7BD4" w:rsidRDefault="006E09E7" w:rsidP="00256BF3">
      <w:pPr>
        <w:pStyle w:val="Institution"/>
        <w:numPr>
          <w:ilvl w:val="0"/>
          <w:numId w:val="39"/>
        </w:numPr>
        <w:rPr>
          <w:sz w:val="16"/>
          <w:szCs w:val="16"/>
        </w:rPr>
      </w:pPr>
      <w:r w:rsidRPr="00411365">
        <w:t>Sourced and procured packaging and ingredients for production and R&amp;D testing</w:t>
      </w:r>
      <w:r>
        <w:t xml:space="preserve"> leading to a 96% order fill rate and new products developed at the lowest cost</w:t>
      </w:r>
      <w:r w:rsidR="002F5BE9">
        <w:t>.</w:t>
      </w:r>
    </w:p>
    <w:p w14:paraId="07CF1711" w14:textId="77777777" w:rsidR="00066274" w:rsidRPr="004E5DBF" w:rsidRDefault="004E5DBF" w:rsidP="00C24B66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24B66">
        <w:rPr>
          <w:rFonts w:ascii="Arial" w:hAnsi="Arial" w:cs="Arial"/>
          <w:sz w:val="22"/>
          <w:szCs w:val="22"/>
        </w:rPr>
        <w:tab/>
      </w:r>
      <w:r w:rsidR="00320C89">
        <w:rPr>
          <w:rFonts w:ascii="Arial" w:hAnsi="Arial" w:cs="Arial"/>
          <w:sz w:val="22"/>
          <w:szCs w:val="22"/>
        </w:rPr>
        <w:tab/>
      </w:r>
    </w:p>
    <w:p w14:paraId="2EB489CB" w14:textId="77777777" w:rsidR="000F4177" w:rsidRPr="000F4177" w:rsidRDefault="000F4177" w:rsidP="000F4177">
      <w:pPr>
        <w:pStyle w:val="Heading2"/>
        <w:pBdr>
          <w:bottom w:val="single" w:sz="4" w:space="1" w:color="auto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8E6DEA">
        <w:rPr>
          <w:sz w:val="24"/>
          <w:szCs w:val="24"/>
        </w:rPr>
        <w:t>rofessional Experience</w:t>
      </w:r>
    </w:p>
    <w:p w14:paraId="11853399" w14:textId="2CC8E256" w:rsidR="00934FBB" w:rsidRDefault="00EC77D2" w:rsidP="00710C3B">
      <w:p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Performance Foodservice                     </w:t>
      </w:r>
      <w:r w:rsidR="00E9612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Henderson, Colorado                 </w:t>
      </w:r>
      <w:r w:rsidR="00E96121">
        <w:rPr>
          <w:rFonts w:ascii="Arial" w:hAnsi="Arial" w:cs="Arial"/>
          <w:sz w:val="22"/>
          <w:szCs w:val="22"/>
        </w:rPr>
        <w:t xml:space="preserve">       </w:t>
      </w:r>
      <w:r w:rsidR="00B47FBE">
        <w:rPr>
          <w:rFonts w:ascii="Arial" w:hAnsi="Arial" w:cs="Arial"/>
          <w:sz w:val="22"/>
          <w:szCs w:val="22"/>
        </w:rPr>
        <w:t xml:space="preserve">  </w:t>
      </w:r>
      <w:r w:rsidR="00E9612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April, 2014 </w:t>
      </w:r>
      <w:r w:rsidR="00302F4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3144FE">
        <w:rPr>
          <w:rFonts w:ascii="Arial" w:hAnsi="Arial" w:cs="Arial"/>
          <w:sz w:val="22"/>
          <w:szCs w:val="22"/>
        </w:rPr>
        <w:t>July, 2018</w:t>
      </w:r>
    </w:p>
    <w:p w14:paraId="3E193B3D" w14:textId="77777777" w:rsidR="00302F4A" w:rsidRPr="00302F4A" w:rsidRDefault="00C7313A" w:rsidP="00710C3B">
      <w:p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Marketing </w:t>
      </w:r>
      <w:r w:rsidR="00060EA0">
        <w:rPr>
          <w:rFonts w:ascii="Arial" w:hAnsi="Arial" w:cs="Arial"/>
          <w:sz w:val="22"/>
          <w:szCs w:val="22"/>
          <w:u w:val="single"/>
        </w:rPr>
        <w:t xml:space="preserve">(Pricing) </w:t>
      </w:r>
      <w:r w:rsidR="00302F4A" w:rsidRPr="00302F4A">
        <w:rPr>
          <w:rFonts w:ascii="Arial" w:hAnsi="Arial" w:cs="Arial"/>
          <w:sz w:val="22"/>
          <w:szCs w:val="22"/>
          <w:u w:val="single"/>
        </w:rPr>
        <w:t>Coordinator</w:t>
      </w:r>
    </w:p>
    <w:p w14:paraId="2AE0D0ED" w14:textId="5A43BC77" w:rsidR="00C55181" w:rsidRPr="00C55181" w:rsidRDefault="00B1336D" w:rsidP="00C55181">
      <w:pPr>
        <w:pStyle w:val="ListParagraph"/>
        <w:numPr>
          <w:ilvl w:val="0"/>
          <w:numId w:val="32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Problem resolution and assistance to </w:t>
      </w:r>
      <w:r w:rsidR="00C55181">
        <w:rPr>
          <w:rFonts w:ascii="Arial" w:hAnsi="Arial" w:cs="Arial"/>
          <w:sz w:val="22"/>
          <w:szCs w:val="22"/>
        </w:rPr>
        <w:t xml:space="preserve">34 Account Managers and District Sales Managers </w:t>
      </w:r>
    </w:p>
    <w:p w14:paraId="69027803" w14:textId="10370C55" w:rsidR="003C0B37" w:rsidRPr="002D5BF3" w:rsidRDefault="003C0B37" w:rsidP="002D5BF3">
      <w:pPr>
        <w:pStyle w:val="ListParagraph"/>
        <w:numPr>
          <w:ilvl w:val="0"/>
          <w:numId w:val="32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 w:rsidRPr="002D5BF3">
        <w:rPr>
          <w:rFonts w:ascii="Arial" w:hAnsi="Arial" w:cs="Arial"/>
          <w:sz w:val="22"/>
          <w:szCs w:val="22"/>
        </w:rPr>
        <w:t>Deciphers and implements vendor contract pricing for all independent and regional customers while coordinating with account managers, brokers/suppliers, and purchasing.</w:t>
      </w:r>
    </w:p>
    <w:p w14:paraId="1EC2F7AA" w14:textId="77777777" w:rsidR="003C0B37" w:rsidRPr="00001DEF" w:rsidRDefault="003C0B37" w:rsidP="003C0B37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Posts pricing with the Colorado Milk Marketing Board.</w:t>
      </w:r>
    </w:p>
    <w:p w14:paraId="38A3EFCD" w14:textId="77777777" w:rsidR="003C0B37" w:rsidRPr="007753CB" w:rsidRDefault="003C0B37" w:rsidP="003C0B37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Processes and submits vendor chargeback’s enabling the OPCO to retrieve monies from suppliers for negotiated prices already passed onto the customer. </w:t>
      </w:r>
    </w:p>
    <w:p w14:paraId="04336A69" w14:textId="77777777" w:rsidR="003C0B37" w:rsidRPr="00BC4694" w:rsidRDefault="003C0B37" w:rsidP="003C0B37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Generates usage and pricing reports for customers, suppliers and brokers.</w:t>
      </w:r>
      <w:r w:rsidRPr="00BC4694">
        <w:rPr>
          <w:rFonts w:ascii="Arial" w:hAnsi="Arial" w:cs="Arial"/>
          <w:sz w:val="22"/>
          <w:szCs w:val="22"/>
        </w:rPr>
        <w:t xml:space="preserve"> </w:t>
      </w:r>
    </w:p>
    <w:p w14:paraId="4385F6F1" w14:textId="77777777" w:rsidR="003C0B37" w:rsidRPr="00141AD4" w:rsidRDefault="003C0B37" w:rsidP="003C0B37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Creates new customer communication as well as product discount flyers for sales and internal associates.</w:t>
      </w:r>
    </w:p>
    <w:p w14:paraId="055F4941" w14:textId="5A07D040" w:rsidR="003C0B37" w:rsidRPr="00BC014B" w:rsidRDefault="003C0B37" w:rsidP="003C0B37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Posts on and maintains the OPCO Facebook page</w:t>
      </w:r>
    </w:p>
    <w:p w14:paraId="338A03F4" w14:textId="68741FD5" w:rsidR="003C0B37" w:rsidRPr="00C92AD1" w:rsidRDefault="003C0B37" w:rsidP="003C0B37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Coordinates</w:t>
      </w:r>
      <w:r w:rsidR="001037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0F0BD6">
        <w:rPr>
          <w:rFonts w:ascii="Arial" w:hAnsi="Arial" w:cs="Arial"/>
          <w:sz w:val="22"/>
          <w:szCs w:val="22"/>
        </w:rPr>
        <w:t xml:space="preserve"> site</w:t>
      </w:r>
      <w:r w:rsidR="00477455">
        <w:rPr>
          <w:rFonts w:ascii="Arial" w:hAnsi="Arial" w:cs="Arial"/>
          <w:sz w:val="22"/>
          <w:szCs w:val="22"/>
        </w:rPr>
        <w:t xml:space="preserve"> and</w:t>
      </w:r>
      <w:r w:rsidR="000F0BD6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brokers</w:t>
      </w:r>
      <w:r w:rsidR="004774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vendors</w:t>
      </w:r>
      <w:r w:rsidR="000F0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 at the monthly sales meetings.</w:t>
      </w:r>
    </w:p>
    <w:p w14:paraId="4E018F62" w14:textId="7631CB3C" w:rsidR="00FF4347" w:rsidRPr="00FF4347" w:rsidRDefault="003C0B37" w:rsidP="00F37864">
      <w:pPr>
        <w:pStyle w:val="ListParagraph"/>
        <w:numPr>
          <w:ilvl w:val="0"/>
          <w:numId w:val="30"/>
        </w:numPr>
        <w:tabs>
          <w:tab w:val="right" w:pos="8460"/>
        </w:tabs>
        <w:rPr>
          <w:rFonts w:ascii="Arial" w:hAnsi="Arial" w:cs="Arial"/>
          <w:b/>
          <w:sz w:val="22"/>
          <w:szCs w:val="22"/>
        </w:rPr>
      </w:pPr>
      <w:r w:rsidRPr="00FF4347">
        <w:rPr>
          <w:rFonts w:ascii="Arial" w:hAnsi="Arial" w:cs="Arial"/>
          <w:sz w:val="22"/>
          <w:szCs w:val="22"/>
        </w:rPr>
        <w:t xml:space="preserve">Assists with various </w:t>
      </w:r>
      <w:r w:rsidR="001C6865" w:rsidRPr="00FF4347">
        <w:rPr>
          <w:rFonts w:ascii="Arial" w:hAnsi="Arial" w:cs="Arial"/>
          <w:sz w:val="22"/>
          <w:szCs w:val="22"/>
        </w:rPr>
        <w:t xml:space="preserve">functions </w:t>
      </w:r>
      <w:r w:rsidRPr="00FF4347">
        <w:rPr>
          <w:rFonts w:ascii="Arial" w:hAnsi="Arial" w:cs="Arial"/>
          <w:sz w:val="22"/>
          <w:szCs w:val="22"/>
        </w:rPr>
        <w:t xml:space="preserve">i.e. </w:t>
      </w:r>
      <w:r w:rsidR="00AB2609" w:rsidRPr="00FF4347">
        <w:rPr>
          <w:rFonts w:ascii="Arial" w:hAnsi="Arial" w:cs="Arial"/>
          <w:sz w:val="22"/>
          <w:szCs w:val="22"/>
        </w:rPr>
        <w:t xml:space="preserve">sales meetings, </w:t>
      </w:r>
      <w:r w:rsidR="00103744" w:rsidRPr="00FF4347">
        <w:rPr>
          <w:rFonts w:ascii="Arial" w:hAnsi="Arial" w:cs="Arial"/>
          <w:sz w:val="22"/>
          <w:szCs w:val="22"/>
        </w:rPr>
        <w:t xml:space="preserve">new product meetings, </w:t>
      </w:r>
      <w:r w:rsidRPr="00FF4347">
        <w:rPr>
          <w:rFonts w:ascii="Arial" w:hAnsi="Arial" w:cs="Arial"/>
          <w:sz w:val="22"/>
          <w:szCs w:val="22"/>
        </w:rPr>
        <w:t>food show, sales auction event</w:t>
      </w:r>
      <w:r w:rsidR="00A0033C" w:rsidRPr="00FF4347">
        <w:rPr>
          <w:rFonts w:ascii="Arial" w:hAnsi="Arial" w:cs="Arial"/>
          <w:sz w:val="22"/>
          <w:szCs w:val="22"/>
        </w:rPr>
        <w:t>.</w:t>
      </w:r>
    </w:p>
    <w:p w14:paraId="36854B10" w14:textId="77777777" w:rsidR="00FF4347" w:rsidRDefault="00FF4347" w:rsidP="00710C3B">
      <w:pPr>
        <w:tabs>
          <w:tab w:val="right" w:pos="8460"/>
        </w:tabs>
        <w:rPr>
          <w:rFonts w:ascii="Arial" w:hAnsi="Arial" w:cs="Arial"/>
          <w:b/>
          <w:sz w:val="22"/>
          <w:szCs w:val="22"/>
        </w:rPr>
      </w:pPr>
    </w:p>
    <w:p w14:paraId="6B3BF78F" w14:textId="6F4EA10C" w:rsidR="00710C3B" w:rsidRPr="00710C3B" w:rsidRDefault="00710C3B" w:rsidP="00710C3B">
      <w:p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Natural Food Works                                     </w:t>
      </w:r>
      <w:r w:rsidR="0061109E">
        <w:rPr>
          <w:rFonts w:ascii="Arial" w:hAnsi="Arial" w:cs="Arial"/>
          <w:b/>
          <w:sz w:val="22"/>
          <w:szCs w:val="22"/>
        </w:rPr>
        <w:t xml:space="preserve"> </w:t>
      </w:r>
      <w:r w:rsidRPr="00710C3B">
        <w:rPr>
          <w:rFonts w:ascii="Arial" w:hAnsi="Arial" w:cs="Arial"/>
          <w:sz w:val="22"/>
          <w:szCs w:val="22"/>
        </w:rPr>
        <w:t>Denver, Colorado</w:t>
      </w:r>
      <w:r>
        <w:rPr>
          <w:rFonts w:ascii="Arial" w:hAnsi="Arial" w:cs="Arial"/>
          <w:sz w:val="22"/>
          <w:szCs w:val="22"/>
        </w:rPr>
        <w:t xml:space="preserve">                    October, 2013 </w:t>
      </w:r>
      <w:r w:rsidR="0060267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0267A">
        <w:rPr>
          <w:rFonts w:ascii="Arial" w:hAnsi="Arial" w:cs="Arial"/>
          <w:sz w:val="22"/>
          <w:szCs w:val="22"/>
        </w:rPr>
        <w:t>March, 2014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6951BBD" w14:textId="77777777" w:rsidR="00710C3B" w:rsidRDefault="00274453" w:rsidP="00E11324">
      <w:p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Purchasing &amp; Customer Service Manager</w:t>
      </w:r>
    </w:p>
    <w:p w14:paraId="515605FD" w14:textId="77777777" w:rsidR="00274453" w:rsidRDefault="00BA306E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daily communication and activity with brand owners and their customers/national distributors while coordinating their needs internally with production</w:t>
      </w:r>
      <w:r w:rsidR="00EA477D">
        <w:rPr>
          <w:rFonts w:ascii="Arial" w:hAnsi="Arial" w:cs="Arial"/>
          <w:sz w:val="22"/>
          <w:szCs w:val="22"/>
        </w:rPr>
        <w:t>, warehousing, and</w:t>
      </w:r>
      <w:r>
        <w:rPr>
          <w:rFonts w:ascii="Arial" w:hAnsi="Arial" w:cs="Arial"/>
          <w:sz w:val="22"/>
          <w:szCs w:val="22"/>
        </w:rPr>
        <w:t xml:space="preserve"> management.</w:t>
      </w:r>
    </w:p>
    <w:p w14:paraId="6C309D24" w14:textId="77777777" w:rsidR="009113B5" w:rsidRDefault="009113B5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Built customer costing model by product and </w:t>
      </w:r>
      <w:r w:rsidR="00D22C42">
        <w:rPr>
          <w:rFonts w:ascii="Arial" w:hAnsi="Arial" w:cs="Arial"/>
          <w:sz w:val="22"/>
          <w:szCs w:val="22"/>
        </w:rPr>
        <w:t xml:space="preserve">its </w:t>
      </w:r>
      <w:r>
        <w:rPr>
          <w:rFonts w:ascii="Arial" w:hAnsi="Arial" w:cs="Arial"/>
          <w:sz w:val="22"/>
          <w:szCs w:val="22"/>
        </w:rPr>
        <w:t>components</w:t>
      </w:r>
      <w:r w:rsidR="00D22C42">
        <w:rPr>
          <w:rFonts w:ascii="Arial" w:hAnsi="Arial" w:cs="Arial"/>
          <w:sz w:val="22"/>
          <w:szCs w:val="22"/>
        </w:rPr>
        <w:t>.</w:t>
      </w:r>
    </w:p>
    <w:p w14:paraId="20094CF1" w14:textId="77777777" w:rsidR="00A611AA" w:rsidRDefault="00A611AA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Ensured </w:t>
      </w:r>
      <w:r w:rsidR="00014052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>all ingredients and packaging met specifications.</w:t>
      </w:r>
    </w:p>
    <w:p w14:paraId="1FD96B88" w14:textId="77777777" w:rsidR="00B46403" w:rsidRDefault="00291A52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all procurement functions within the organization.</w:t>
      </w:r>
    </w:p>
    <w:p w14:paraId="72FEF9CC" w14:textId="77777777" w:rsidR="00BA306E" w:rsidRDefault="00B46403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closely with the Production Manager to ensure all </w:t>
      </w:r>
      <w:r w:rsidR="00D22C42">
        <w:rPr>
          <w:rFonts w:ascii="Arial" w:hAnsi="Arial" w:cs="Arial"/>
          <w:sz w:val="22"/>
          <w:szCs w:val="22"/>
        </w:rPr>
        <w:t>products</w:t>
      </w:r>
      <w:r>
        <w:rPr>
          <w:rFonts w:ascii="Arial" w:hAnsi="Arial" w:cs="Arial"/>
          <w:sz w:val="22"/>
          <w:szCs w:val="22"/>
        </w:rPr>
        <w:t xml:space="preserve"> </w:t>
      </w:r>
      <w:r w:rsidR="00D22C42">
        <w:rPr>
          <w:rFonts w:ascii="Arial" w:hAnsi="Arial" w:cs="Arial"/>
          <w:sz w:val="22"/>
          <w:szCs w:val="22"/>
        </w:rPr>
        <w:t>arrive</w:t>
      </w:r>
      <w:r>
        <w:rPr>
          <w:rFonts w:ascii="Arial" w:hAnsi="Arial" w:cs="Arial"/>
          <w:sz w:val="22"/>
          <w:szCs w:val="22"/>
        </w:rPr>
        <w:t xml:space="preserve"> in time for production</w:t>
      </w:r>
      <w:r w:rsidR="00A611AA">
        <w:rPr>
          <w:rFonts w:ascii="Arial" w:hAnsi="Arial" w:cs="Arial"/>
          <w:sz w:val="22"/>
          <w:szCs w:val="22"/>
        </w:rPr>
        <w:t>.</w:t>
      </w:r>
      <w:r w:rsidR="00291A52">
        <w:rPr>
          <w:rFonts w:ascii="Arial" w:hAnsi="Arial" w:cs="Arial"/>
          <w:sz w:val="22"/>
          <w:szCs w:val="22"/>
        </w:rPr>
        <w:t xml:space="preserve">  </w:t>
      </w:r>
    </w:p>
    <w:p w14:paraId="3AC20C8F" w14:textId="77777777" w:rsidR="00291A52" w:rsidRDefault="00291A52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 min, max and re-order points for all ingredients and packaging</w:t>
      </w:r>
      <w:r w:rsidR="00A72840">
        <w:rPr>
          <w:rFonts w:ascii="Arial" w:hAnsi="Arial" w:cs="Arial"/>
          <w:sz w:val="22"/>
          <w:szCs w:val="22"/>
        </w:rPr>
        <w:t>.</w:t>
      </w:r>
    </w:p>
    <w:p w14:paraId="416890C2" w14:textId="77777777" w:rsidR="00291A52" w:rsidRDefault="00A426E0" w:rsidP="00274453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Calculate ingredient needs based on formulas provided by the brand owners</w:t>
      </w:r>
      <w:r w:rsidR="00A72840">
        <w:rPr>
          <w:rFonts w:ascii="Arial" w:hAnsi="Arial" w:cs="Arial"/>
          <w:sz w:val="22"/>
          <w:szCs w:val="22"/>
        </w:rPr>
        <w:t>.</w:t>
      </w:r>
    </w:p>
    <w:p w14:paraId="63862EE7" w14:textId="77777777" w:rsidR="0002776C" w:rsidRDefault="00C16215" w:rsidP="00302F4A">
      <w:pPr>
        <w:pStyle w:val="ListParagraph"/>
        <w:numPr>
          <w:ilvl w:val="0"/>
          <w:numId w:val="29"/>
        </w:numPr>
        <w:tabs>
          <w:tab w:val="right" w:pos="8460"/>
        </w:tabs>
        <w:rPr>
          <w:rFonts w:ascii="Arial" w:hAnsi="Arial" w:cs="Arial"/>
          <w:b/>
          <w:sz w:val="22"/>
          <w:szCs w:val="22"/>
        </w:rPr>
      </w:pPr>
      <w:r w:rsidRPr="00C32BD4">
        <w:rPr>
          <w:rFonts w:ascii="Arial" w:hAnsi="Arial" w:cs="Arial"/>
          <w:sz w:val="22"/>
          <w:szCs w:val="22"/>
        </w:rPr>
        <w:t>Knowledge of natural food ingredient sources of supply</w:t>
      </w:r>
      <w:r w:rsidR="00A72840" w:rsidRPr="00C32BD4">
        <w:rPr>
          <w:rFonts w:ascii="Arial" w:hAnsi="Arial" w:cs="Arial"/>
          <w:sz w:val="22"/>
          <w:szCs w:val="22"/>
        </w:rPr>
        <w:t>.</w:t>
      </w:r>
      <w:r w:rsidR="00302F4A">
        <w:rPr>
          <w:rFonts w:ascii="Arial" w:hAnsi="Arial" w:cs="Arial"/>
          <w:b/>
          <w:sz w:val="22"/>
          <w:szCs w:val="22"/>
        </w:rPr>
        <w:t xml:space="preserve"> </w:t>
      </w:r>
    </w:p>
    <w:p w14:paraId="2DC23840" w14:textId="77777777" w:rsidR="0002776C" w:rsidRPr="00A74057" w:rsidRDefault="0002776C" w:rsidP="00E11324">
      <w:pPr>
        <w:tabs>
          <w:tab w:val="right" w:pos="8460"/>
        </w:tabs>
        <w:rPr>
          <w:rFonts w:ascii="Arial" w:hAnsi="Arial" w:cs="Arial"/>
          <w:b/>
          <w:sz w:val="16"/>
          <w:szCs w:val="22"/>
        </w:rPr>
      </w:pPr>
    </w:p>
    <w:p w14:paraId="0EF4AB0C" w14:textId="77777777" w:rsidR="000F4177" w:rsidRDefault="000F4177" w:rsidP="00E11324">
      <w:pPr>
        <w:tabs>
          <w:tab w:val="right" w:pos="8460"/>
        </w:tabs>
        <w:rPr>
          <w:rFonts w:ascii="Arial" w:hAnsi="Arial" w:cs="Arial"/>
          <w:sz w:val="22"/>
          <w:szCs w:val="22"/>
        </w:rPr>
      </w:pPr>
      <w:r w:rsidRPr="00E11324">
        <w:rPr>
          <w:rFonts w:ascii="Arial" w:hAnsi="Arial" w:cs="Arial"/>
          <w:b/>
          <w:sz w:val="22"/>
          <w:szCs w:val="22"/>
        </w:rPr>
        <w:t>Udi’s Healthy Foods</w:t>
      </w:r>
      <w:r w:rsidR="00E11324">
        <w:rPr>
          <w:rFonts w:ascii="Arial" w:hAnsi="Arial" w:cs="Arial"/>
          <w:b/>
          <w:sz w:val="22"/>
          <w:szCs w:val="22"/>
        </w:rPr>
        <w:t xml:space="preserve">                    </w:t>
      </w:r>
      <w:r w:rsidR="0088532C">
        <w:rPr>
          <w:rFonts w:ascii="Arial" w:hAnsi="Arial" w:cs="Arial"/>
          <w:b/>
          <w:sz w:val="22"/>
          <w:szCs w:val="22"/>
        </w:rPr>
        <w:t xml:space="preserve">    </w:t>
      </w:r>
      <w:r w:rsidR="00E11324">
        <w:rPr>
          <w:rFonts w:ascii="Arial" w:hAnsi="Arial" w:cs="Arial"/>
          <w:b/>
          <w:sz w:val="22"/>
          <w:szCs w:val="22"/>
        </w:rPr>
        <w:t xml:space="preserve">    </w:t>
      </w:r>
      <w:r w:rsidR="0088532C">
        <w:rPr>
          <w:rFonts w:ascii="Arial" w:hAnsi="Arial" w:cs="Arial"/>
          <w:b/>
          <w:sz w:val="22"/>
          <w:szCs w:val="22"/>
        </w:rPr>
        <w:t xml:space="preserve">  </w:t>
      </w:r>
      <w:r w:rsidR="00E11324">
        <w:rPr>
          <w:rFonts w:ascii="Arial" w:hAnsi="Arial" w:cs="Arial"/>
          <w:b/>
          <w:sz w:val="22"/>
          <w:szCs w:val="22"/>
        </w:rPr>
        <w:t xml:space="preserve"> </w:t>
      </w:r>
      <w:r w:rsidR="00E33DAB">
        <w:rPr>
          <w:rFonts w:ascii="Arial" w:hAnsi="Arial" w:cs="Arial"/>
          <w:b/>
          <w:sz w:val="22"/>
          <w:szCs w:val="22"/>
        </w:rPr>
        <w:t xml:space="preserve">  </w:t>
      </w:r>
      <w:r w:rsidR="00E11324">
        <w:rPr>
          <w:rFonts w:ascii="Arial" w:hAnsi="Arial" w:cs="Arial"/>
          <w:b/>
          <w:sz w:val="22"/>
          <w:szCs w:val="22"/>
        </w:rPr>
        <w:t xml:space="preserve"> </w:t>
      </w:r>
      <w:r w:rsidR="00E33DAB">
        <w:rPr>
          <w:rFonts w:ascii="Arial" w:hAnsi="Arial" w:cs="Arial"/>
          <w:b/>
          <w:sz w:val="22"/>
          <w:szCs w:val="22"/>
        </w:rPr>
        <w:t xml:space="preserve">   </w:t>
      </w:r>
      <w:r w:rsidR="00E11324">
        <w:rPr>
          <w:rFonts w:ascii="Arial" w:hAnsi="Arial" w:cs="Arial"/>
          <w:sz w:val="22"/>
          <w:szCs w:val="22"/>
        </w:rPr>
        <w:t xml:space="preserve">Denver, Colorado                 </w:t>
      </w:r>
      <w:r w:rsidR="0088532C">
        <w:rPr>
          <w:rFonts w:ascii="Arial" w:hAnsi="Arial" w:cs="Arial"/>
          <w:sz w:val="22"/>
          <w:szCs w:val="22"/>
        </w:rPr>
        <w:t xml:space="preserve">  </w:t>
      </w:r>
      <w:r w:rsidR="00E11324">
        <w:rPr>
          <w:rFonts w:ascii="Arial" w:hAnsi="Arial" w:cs="Arial"/>
          <w:sz w:val="22"/>
          <w:szCs w:val="22"/>
        </w:rPr>
        <w:t xml:space="preserve">   </w:t>
      </w:r>
      <w:r w:rsidR="00E11324">
        <w:rPr>
          <w:rFonts w:ascii="Arial" w:hAnsi="Arial" w:cs="Arial"/>
          <w:sz w:val="22"/>
          <w:szCs w:val="22"/>
        </w:rPr>
        <w:tab/>
        <w:t xml:space="preserve">June, 2012 </w:t>
      </w:r>
      <w:r w:rsidR="00167D3B">
        <w:rPr>
          <w:rFonts w:ascii="Arial" w:hAnsi="Arial" w:cs="Arial"/>
          <w:sz w:val="22"/>
          <w:szCs w:val="22"/>
        </w:rPr>
        <w:t>-</w:t>
      </w:r>
      <w:r w:rsidR="00E11324">
        <w:rPr>
          <w:rFonts w:ascii="Arial" w:hAnsi="Arial" w:cs="Arial"/>
          <w:sz w:val="22"/>
          <w:szCs w:val="22"/>
        </w:rPr>
        <w:t xml:space="preserve"> October, 201</w:t>
      </w:r>
      <w:r w:rsidR="00123539">
        <w:rPr>
          <w:rFonts w:ascii="Arial" w:hAnsi="Arial" w:cs="Arial"/>
          <w:sz w:val="22"/>
          <w:szCs w:val="22"/>
        </w:rPr>
        <w:t>2</w:t>
      </w:r>
    </w:p>
    <w:p w14:paraId="5B529CE3" w14:textId="77777777" w:rsidR="00114B6B" w:rsidRDefault="00114B6B" w:rsidP="00114B6B">
      <w:pPr>
        <w:tabs>
          <w:tab w:val="right" w:pos="846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114B6B">
        <w:rPr>
          <w:rFonts w:ascii="Arial" w:hAnsi="Arial" w:cs="Arial"/>
          <w:sz w:val="22"/>
          <w:szCs w:val="22"/>
          <w:u w:val="single"/>
        </w:rPr>
        <w:t>Senior Buyer/Packaging Specialist</w:t>
      </w:r>
    </w:p>
    <w:p w14:paraId="0B598CC8" w14:textId="77777777" w:rsidR="007A12A1" w:rsidRPr="00FB04F5" w:rsidRDefault="007A12A1" w:rsidP="00822EC1">
      <w:pPr>
        <w:pStyle w:val="Institution"/>
      </w:pPr>
      <w:r w:rsidRPr="00FB04F5">
        <w:t>In charge of sourcing and procuring packaging and ingredients for production and R&amp;D testing.</w:t>
      </w:r>
    </w:p>
    <w:p w14:paraId="057A7FBE" w14:textId="77777777" w:rsidR="00D4257D" w:rsidRPr="00FB04F5" w:rsidRDefault="005C54D8" w:rsidP="00822EC1">
      <w:pPr>
        <w:pStyle w:val="Institution"/>
      </w:pPr>
      <w:r w:rsidRPr="00FB04F5">
        <w:t>Resolved</w:t>
      </w:r>
      <w:r w:rsidR="007A12A1" w:rsidRPr="00FB04F5">
        <w:t xml:space="preserve"> production </w:t>
      </w:r>
      <w:r w:rsidRPr="00FB04F5">
        <w:t xml:space="preserve">issues connected with </w:t>
      </w:r>
      <w:r w:rsidR="00E949DE" w:rsidRPr="00FB04F5">
        <w:t xml:space="preserve">materials procured. </w:t>
      </w:r>
      <w:r w:rsidR="007A12A1" w:rsidRPr="00FB04F5">
        <w:t xml:space="preserve"> </w:t>
      </w:r>
    </w:p>
    <w:p w14:paraId="47836082" w14:textId="77777777" w:rsidR="00D4257D" w:rsidRPr="00B27354" w:rsidRDefault="00D4257D" w:rsidP="00822EC1">
      <w:pPr>
        <w:pStyle w:val="Institution"/>
      </w:pPr>
      <w:r>
        <w:t>Managed inventory levels and costs of goods through analysis of sales forecasts and historical data</w:t>
      </w:r>
      <w:r w:rsidR="005A78CE">
        <w:t>.</w:t>
      </w:r>
    </w:p>
    <w:p w14:paraId="161A35D1" w14:textId="77777777" w:rsidR="00087A5D" w:rsidRPr="006D2D03" w:rsidRDefault="00087A5D" w:rsidP="00822EC1">
      <w:pPr>
        <w:pStyle w:val="Institution"/>
      </w:pPr>
      <w:r w:rsidRPr="006D2D03">
        <w:t>Coordinated and approved existing dielines for art changes and to create new packaging resulting in elimination of costly</w:t>
      </w:r>
      <w:r>
        <w:t xml:space="preserve"> sizing, </w:t>
      </w:r>
      <w:r w:rsidRPr="006D2D03">
        <w:t>design</w:t>
      </w:r>
      <w:r>
        <w:t xml:space="preserve"> and printing </w:t>
      </w:r>
      <w:r w:rsidRPr="006D2D03">
        <w:t>errors</w:t>
      </w:r>
      <w:r w:rsidR="003C0FDE">
        <w:t>.</w:t>
      </w:r>
    </w:p>
    <w:p w14:paraId="068F5D8F" w14:textId="77777777" w:rsidR="00E33DAB" w:rsidRDefault="00EA56AD" w:rsidP="00822EC1">
      <w:pPr>
        <w:pStyle w:val="Institution"/>
      </w:pPr>
      <w:r w:rsidRPr="003B7CF4">
        <w:t>Actively participate</w:t>
      </w:r>
      <w:r>
        <w:t>d</w:t>
      </w:r>
      <w:r w:rsidRPr="003B7CF4">
        <w:t xml:space="preserve"> on product quality and new product development teams to </w:t>
      </w:r>
      <w:r w:rsidR="003F630E">
        <w:t>e</w:t>
      </w:r>
      <w:r w:rsidRPr="003B7CF4">
        <w:t xml:space="preserve">nsure supplier cooperation </w:t>
      </w:r>
      <w:r>
        <w:t>and project completion goals</w:t>
      </w:r>
      <w:r w:rsidR="003C0FDE">
        <w:t>.</w:t>
      </w:r>
    </w:p>
    <w:p w14:paraId="4504E721" w14:textId="77777777" w:rsidR="00F72071" w:rsidRPr="00A74057" w:rsidRDefault="00F72071" w:rsidP="00F72071">
      <w:pPr>
        <w:rPr>
          <w:sz w:val="16"/>
        </w:rPr>
      </w:pPr>
    </w:p>
    <w:p w14:paraId="6823AEF5" w14:textId="77777777" w:rsidR="00E33DAB" w:rsidRDefault="00E33DAB" w:rsidP="00E33DAB">
      <w:pPr>
        <w:rPr>
          <w:rFonts w:ascii="Arial" w:hAnsi="Arial" w:cs="Arial"/>
          <w:sz w:val="22"/>
          <w:szCs w:val="22"/>
        </w:rPr>
      </w:pPr>
      <w:r w:rsidRPr="00E33DAB">
        <w:rPr>
          <w:rFonts w:ascii="Arial" w:hAnsi="Arial" w:cs="Arial"/>
          <w:b/>
          <w:sz w:val="22"/>
          <w:szCs w:val="22"/>
        </w:rPr>
        <w:t>Western Sugar Cooperative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Denver, Colorado                       October, 2006 </w:t>
      </w:r>
      <w:r w:rsidR="00167D3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May, 2012</w:t>
      </w:r>
    </w:p>
    <w:p w14:paraId="3BFBE244" w14:textId="77777777" w:rsidR="008559BB" w:rsidRDefault="000F4177" w:rsidP="000F4177">
      <w:p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 w:rsidRPr="008559BB">
        <w:rPr>
          <w:rFonts w:ascii="Arial" w:hAnsi="Arial" w:cs="Arial"/>
          <w:sz w:val="22"/>
          <w:szCs w:val="22"/>
          <w:u w:val="single"/>
        </w:rPr>
        <w:t>Packaging Materials Buyer</w:t>
      </w:r>
    </w:p>
    <w:p w14:paraId="49242ECF" w14:textId="77777777" w:rsidR="00D713E7" w:rsidRPr="00FB04F5" w:rsidRDefault="00D713E7" w:rsidP="00822EC1">
      <w:pPr>
        <w:pStyle w:val="Institution"/>
      </w:pPr>
      <w:r w:rsidRPr="00FB04F5">
        <w:t xml:space="preserve">Responsible for all procurement decisions involving packaging and </w:t>
      </w:r>
      <w:r w:rsidR="00324299">
        <w:t xml:space="preserve">key ingredients </w:t>
      </w:r>
      <w:r w:rsidRPr="00FB04F5">
        <w:t xml:space="preserve">used to package sugar.  </w:t>
      </w:r>
    </w:p>
    <w:p w14:paraId="0C248874" w14:textId="77777777" w:rsidR="0036441D" w:rsidRPr="00FB04F5" w:rsidRDefault="0036441D" w:rsidP="00822EC1">
      <w:pPr>
        <w:pStyle w:val="Institution"/>
      </w:pPr>
      <w:r w:rsidRPr="00FB04F5">
        <w:t xml:space="preserve">Negotiated </w:t>
      </w:r>
      <w:r w:rsidR="0051700D" w:rsidRPr="00FB04F5">
        <w:t>warehousing agreements with suppliers allowing for 2-3 day access to materials for produc</w:t>
      </w:r>
      <w:r w:rsidR="006525B2" w:rsidRPr="00FB04F5">
        <w:t xml:space="preserve">tion with no increased freight or inventory costs.  </w:t>
      </w:r>
    </w:p>
    <w:p w14:paraId="70938807" w14:textId="77777777" w:rsidR="00EA00B5" w:rsidRDefault="00EA00B5" w:rsidP="00822EC1">
      <w:pPr>
        <w:pStyle w:val="Institution"/>
      </w:pPr>
      <w:r>
        <w:t xml:space="preserve">Delivered a bi-yearly </w:t>
      </w:r>
      <w:r w:rsidRPr="00C3147D">
        <w:t>budget and forecast</w:t>
      </w:r>
      <w:r>
        <w:t xml:space="preserve"> for </w:t>
      </w:r>
      <w:r w:rsidRPr="00C3147D">
        <w:t>materials</w:t>
      </w:r>
      <w:r>
        <w:t>.</w:t>
      </w:r>
    </w:p>
    <w:p w14:paraId="66D67618" w14:textId="77777777" w:rsidR="00D713E7" w:rsidRPr="00D713E7" w:rsidRDefault="00D713E7" w:rsidP="00822EC1">
      <w:pPr>
        <w:pStyle w:val="Institution"/>
      </w:pPr>
      <w:r w:rsidRPr="00D713E7">
        <w:t xml:space="preserve">Mastery in putting materials out to bid and the implementation of new suppliers to reduce spend without sacrificing quality.   </w:t>
      </w:r>
    </w:p>
    <w:p w14:paraId="4C7D52CE" w14:textId="77777777" w:rsidR="00D713E7" w:rsidRPr="00D713E7" w:rsidRDefault="00D713E7" w:rsidP="00822EC1">
      <w:pPr>
        <w:pStyle w:val="Institution"/>
      </w:pPr>
      <w:r w:rsidRPr="00D713E7">
        <w:t>Control of pricing through negotiated price indexes</w:t>
      </w:r>
      <w:r w:rsidR="0036441D">
        <w:t xml:space="preserve"> and formulas</w:t>
      </w:r>
      <w:r w:rsidR="00982DFC">
        <w:t xml:space="preserve"> used in contracts. </w:t>
      </w:r>
    </w:p>
    <w:p w14:paraId="7EDE8BBD" w14:textId="77777777" w:rsidR="00D305EA" w:rsidRPr="00D4403A" w:rsidRDefault="00D713E7" w:rsidP="00822EC1">
      <w:pPr>
        <w:pStyle w:val="Institution"/>
      </w:pPr>
      <w:r w:rsidRPr="00D4403A">
        <w:t>Track</w:t>
      </w:r>
      <w:r w:rsidR="00FC500D">
        <w:t>ed</w:t>
      </w:r>
      <w:r w:rsidRPr="00D4403A">
        <w:t xml:space="preserve"> </w:t>
      </w:r>
      <w:r w:rsidR="006D09F7">
        <w:t>commodity</w:t>
      </w:r>
      <w:r w:rsidRPr="00D4403A">
        <w:t xml:space="preserve"> markets for </w:t>
      </w:r>
      <w:r w:rsidR="00D4403A">
        <w:t xml:space="preserve">negotiating and forecasting purposes. </w:t>
      </w:r>
    </w:p>
    <w:p w14:paraId="3AA3C8DF" w14:textId="77777777" w:rsidR="000F4177" w:rsidRPr="00067B5B" w:rsidRDefault="000F4177" w:rsidP="000F4177">
      <w:pPr>
        <w:tabs>
          <w:tab w:val="right" w:pos="8460"/>
        </w:tabs>
        <w:rPr>
          <w:rFonts w:ascii="Arial" w:hAnsi="Arial" w:cs="Arial"/>
          <w:sz w:val="22"/>
          <w:szCs w:val="22"/>
        </w:rPr>
      </w:pPr>
      <w:r w:rsidRPr="003E1C1F">
        <w:rPr>
          <w:rFonts w:ascii="Arial" w:hAnsi="Arial" w:cs="Arial"/>
          <w:sz w:val="22"/>
          <w:szCs w:val="22"/>
        </w:rPr>
        <w:tab/>
      </w:r>
    </w:p>
    <w:p w14:paraId="385DEC8D" w14:textId="77777777" w:rsidR="008559BB" w:rsidRDefault="008559BB" w:rsidP="008559BB">
      <w:pPr>
        <w:rPr>
          <w:rFonts w:ascii="Arial" w:hAnsi="Arial" w:cs="Arial"/>
          <w:sz w:val="22"/>
          <w:szCs w:val="22"/>
        </w:rPr>
      </w:pPr>
      <w:r w:rsidRPr="008559BB">
        <w:rPr>
          <w:rFonts w:ascii="Arial" w:hAnsi="Arial" w:cs="Arial"/>
          <w:b/>
          <w:sz w:val="22"/>
          <w:szCs w:val="22"/>
        </w:rPr>
        <w:t>Ball Corporation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Broomfield, Colorado                      </w:t>
      </w:r>
      <w:r w:rsidR="00F01CED">
        <w:rPr>
          <w:rFonts w:ascii="Arial" w:hAnsi="Arial" w:cs="Arial"/>
          <w:sz w:val="22"/>
          <w:szCs w:val="22"/>
        </w:rPr>
        <w:t xml:space="preserve"> </w:t>
      </w:r>
      <w:r w:rsidR="00167D3B">
        <w:rPr>
          <w:rFonts w:ascii="Arial" w:hAnsi="Arial" w:cs="Arial"/>
          <w:sz w:val="22"/>
          <w:szCs w:val="22"/>
        </w:rPr>
        <w:t>July, 1999 -</w:t>
      </w:r>
      <w:r>
        <w:rPr>
          <w:rFonts w:ascii="Arial" w:hAnsi="Arial" w:cs="Arial"/>
          <w:sz w:val="22"/>
          <w:szCs w:val="22"/>
        </w:rPr>
        <w:t xml:space="preserve"> April, 2006</w:t>
      </w:r>
    </w:p>
    <w:p w14:paraId="0648B963" w14:textId="77777777" w:rsidR="000F4177" w:rsidRDefault="000F4177" w:rsidP="000F4177">
      <w:p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 w:rsidRPr="00D305EA">
        <w:rPr>
          <w:rFonts w:ascii="Arial" w:hAnsi="Arial" w:cs="Arial"/>
          <w:sz w:val="22"/>
          <w:szCs w:val="22"/>
          <w:u w:val="single"/>
        </w:rPr>
        <w:t>Senior Buyer, Buyer, ODM Coordinator</w:t>
      </w:r>
    </w:p>
    <w:p w14:paraId="2EFCCE7A" w14:textId="77777777" w:rsidR="00DA244D" w:rsidRPr="008A4298" w:rsidRDefault="00DA244D" w:rsidP="00822EC1">
      <w:pPr>
        <w:pStyle w:val="Institution"/>
      </w:pPr>
      <w:r>
        <w:t>Drove down costs by tenaciously negotiating price increases/decreases</w:t>
      </w:r>
      <w:r w:rsidR="00EA51D6">
        <w:t xml:space="preserve">, developing rebate programs, </w:t>
      </w:r>
      <w:r>
        <w:t xml:space="preserve">and requesting cost reduction initiatives from </w:t>
      </w:r>
      <w:r w:rsidR="008A4298">
        <w:t xml:space="preserve">suppliers. </w:t>
      </w:r>
    </w:p>
    <w:p w14:paraId="3389EB0C" w14:textId="77777777" w:rsidR="00AB30F4" w:rsidRDefault="001D040B" w:rsidP="00822EC1">
      <w:pPr>
        <w:pStyle w:val="Institution"/>
      </w:pPr>
      <w:r w:rsidRPr="008A4298">
        <w:t>Prepare</w:t>
      </w:r>
      <w:r w:rsidR="0063477B">
        <w:t>d</w:t>
      </w:r>
      <w:r w:rsidRPr="008A4298">
        <w:t xml:space="preserve"> and update</w:t>
      </w:r>
      <w:r w:rsidR="0063477B">
        <w:t>d</w:t>
      </w:r>
      <w:r w:rsidRPr="008A4298">
        <w:t xml:space="preserve"> extensive cost analysis used to </w:t>
      </w:r>
      <w:r w:rsidR="0063477B">
        <w:t>compare materials and suppliers.</w:t>
      </w:r>
      <w:r w:rsidRPr="008A4298">
        <w:t xml:space="preserve"> </w:t>
      </w:r>
    </w:p>
    <w:p w14:paraId="4D0B0533" w14:textId="77777777" w:rsidR="001D040B" w:rsidRPr="00EF19DA" w:rsidRDefault="00AB30F4" w:rsidP="00822EC1">
      <w:pPr>
        <w:pStyle w:val="Institution"/>
      </w:pPr>
      <w:r>
        <w:t xml:space="preserve">Built strong supplier relationships </w:t>
      </w:r>
      <w:r w:rsidR="00DC7691">
        <w:t>resulting in quality products at the right cost delivered when needed.</w:t>
      </w:r>
    </w:p>
    <w:p w14:paraId="3AD34733" w14:textId="77777777" w:rsidR="000366CE" w:rsidRDefault="00AB30F4" w:rsidP="00822EC1">
      <w:pPr>
        <w:pStyle w:val="Institution"/>
      </w:pPr>
      <w:r>
        <w:t>Developed a time saving method of downloading supplier data into the purchasing database.</w:t>
      </w:r>
      <w:r w:rsidR="000366CE">
        <w:t xml:space="preserve">  </w:t>
      </w:r>
      <w:r w:rsidR="000366CE" w:rsidRPr="00EF19DA">
        <w:t xml:space="preserve">These numbers </w:t>
      </w:r>
      <w:r w:rsidR="000366CE">
        <w:t xml:space="preserve">were </w:t>
      </w:r>
      <w:r w:rsidR="000366CE" w:rsidRPr="00EF19DA">
        <w:t xml:space="preserve">used to determine </w:t>
      </w:r>
      <w:r w:rsidR="00424B1F">
        <w:t>cost of goods sold</w:t>
      </w:r>
      <w:r w:rsidR="000366CE" w:rsidRPr="00EF19DA">
        <w:t xml:space="preserve"> and supplier</w:t>
      </w:r>
      <w:r w:rsidR="000366CE">
        <w:t xml:space="preserve"> </w:t>
      </w:r>
      <w:r w:rsidR="000366CE" w:rsidRPr="00EF19DA">
        <w:t xml:space="preserve">competitiveness. </w:t>
      </w:r>
    </w:p>
    <w:p w14:paraId="565F48EA" w14:textId="77777777" w:rsidR="00D305EA" w:rsidRPr="00A74057" w:rsidRDefault="00D305EA" w:rsidP="000F4177">
      <w:pPr>
        <w:tabs>
          <w:tab w:val="right" w:pos="8460"/>
        </w:tabs>
        <w:rPr>
          <w:rFonts w:ascii="Arial" w:hAnsi="Arial" w:cs="Arial"/>
          <w:sz w:val="16"/>
          <w:szCs w:val="22"/>
          <w:u w:val="single"/>
        </w:rPr>
      </w:pPr>
    </w:p>
    <w:p w14:paraId="207D2D99" w14:textId="77777777" w:rsidR="00F01CED" w:rsidRDefault="00F01CED" w:rsidP="00F01CED">
      <w:pPr>
        <w:pStyle w:val="BodyText"/>
        <w:rPr>
          <w:sz w:val="22"/>
          <w:szCs w:val="22"/>
        </w:rPr>
      </w:pPr>
      <w:r w:rsidRPr="00F01CED">
        <w:rPr>
          <w:b/>
          <w:sz w:val="22"/>
          <w:szCs w:val="22"/>
        </w:rPr>
        <w:t>AmeriServe of Denver West</w:t>
      </w:r>
      <w:r>
        <w:rPr>
          <w:sz w:val="22"/>
          <w:szCs w:val="22"/>
        </w:rPr>
        <w:t xml:space="preserve">                        Denver, Colorado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B06A4F">
        <w:rPr>
          <w:sz w:val="22"/>
          <w:szCs w:val="22"/>
        </w:rPr>
        <w:t xml:space="preserve">February, 1988 </w:t>
      </w:r>
      <w:r w:rsidR="00DC7691">
        <w:rPr>
          <w:sz w:val="22"/>
          <w:szCs w:val="22"/>
        </w:rPr>
        <w:t>-</w:t>
      </w:r>
      <w:r w:rsidRPr="00B06A4F">
        <w:rPr>
          <w:sz w:val="22"/>
          <w:szCs w:val="22"/>
        </w:rPr>
        <w:t xml:space="preserve"> May, 1998</w:t>
      </w:r>
    </w:p>
    <w:p w14:paraId="7D4B1255" w14:textId="77777777" w:rsidR="000F4177" w:rsidRDefault="000F4177" w:rsidP="000F4177">
      <w:pPr>
        <w:tabs>
          <w:tab w:val="right" w:pos="8460"/>
        </w:tabs>
        <w:rPr>
          <w:rFonts w:ascii="Arial" w:hAnsi="Arial" w:cs="Arial"/>
          <w:sz w:val="22"/>
          <w:szCs w:val="22"/>
          <w:u w:val="single"/>
        </w:rPr>
      </w:pPr>
      <w:r w:rsidRPr="00F12824">
        <w:rPr>
          <w:rFonts w:ascii="Arial" w:hAnsi="Arial" w:cs="Arial"/>
          <w:sz w:val="22"/>
          <w:szCs w:val="22"/>
          <w:u w:val="single"/>
        </w:rPr>
        <w:t xml:space="preserve">National Account Manager, Sales, Customer Service </w:t>
      </w:r>
    </w:p>
    <w:p w14:paraId="440B3938" w14:textId="77777777" w:rsidR="00F51EE2" w:rsidRPr="00847416" w:rsidRDefault="00F51EE2" w:rsidP="00822EC1">
      <w:pPr>
        <w:pStyle w:val="Institution"/>
      </w:pPr>
      <w:r w:rsidRPr="00F51EE2">
        <w:t xml:space="preserve">Responsible for servicing various national accounts including two </w:t>
      </w:r>
      <w:r w:rsidR="000448B3">
        <w:t xml:space="preserve">accounts </w:t>
      </w:r>
      <w:r w:rsidRPr="00F51EE2">
        <w:t>worth 10 million in sales.</w:t>
      </w:r>
      <w:r w:rsidR="00847416">
        <w:t xml:space="preserve">  </w:t>
      </w:r>
      <w:r w:rsidR="00847416" w:rsidRPr="00883687">
        <w:t>Chosen to set up and service all new incoming national account business.</w:t>
      </w:r>
      <w:r w:rsidRPr="00847416">
        <w:t xml:space="preserve">  </w:t>
      </w:r>
    </w:p>
    <w:p w14:paraId="7D9EFA5F" w14:textId="77777777" w:rsidR="00F51EE2" w:rsidRPr="00F51EE2" w:rsidRDefault="00F51EE2" w:rsidP="00822EC1">
      <w:pPr>
        <w:pStyle w:val="Institution"/>
      </w:pPr>
      <w:r w:rsidRPr="00F51EE2">
        <w:t xml:space="preserve">Called on franchisees and management to build product line and maintain customer relationships.  </w:t>
      </w:r>
    </w:p>
    <w:p w14:paraId="56F81754" w14:textId="77777777" w:rsidR="00F51EE2" w:rsidRDefault="00F51EE2" w:rsidP="00B07652">
      <w:pPr>
        <w:pStyle w:val="Institution"/>
      </w:pPr>
      <w:r w:rsidRPr="00F51EE2">
        <w:t>Supervision</w:t>
      </w:r>
      <w:r w:rsidR="00883687">
        <w:t>, training</w:t>
      </w:r>
      <w:r w:rsidRPr="00F51EE2">
        <w:t xml:space="preserve"> and motivation of three customer service representatives.  Responsible for hiring customer service and sales representatives.</w:t>
      </w:r>
    </w:p>
    <w:p w14:paraId="06A3E56F" w14:textId="77777777" w:rsidR="00F51EE2" w:rsidRPr="00883687" w:rsidRDefault="00F51EE2" w:rsidP="00822EC1">
      <w:pPr>
        <w:pStyle w:val="Institution"/>
      </w:pPr>
      <w:r w:rsidRPr="00883687">
        <w:t xml:space="preserve">Made cold calls to generate new business.  </w:t>
      </w:r>
    </w:p>
    <w:p w14:paraId="58A586B9" w14:textId="77777777" w:rsidR="00F51EE2" w:rsidRPr="00FA771A" w:rsidRDefault="00F51EE2" w:rsidP="00822EC1">
      <w:pPr>
        <w:pStyle w:val="Institution"/>
      </w:pPr>
      <w:r w:rsidRPr="00FA771A">
        <w:t>Salesperson of the year in 1992 with $4.5 million in sales.</w:t>
      </w:r>
      <w:r w:rsidR="00FA771A" w:rsidRPr="00FA771A">
        <w:t xml:space="preserve">  </w:t>
      </w:r>
      <w:r w:rsidRPr="00FA771A">
        <w:t>Top salesperson of the year out of 10 for four consecutive years.</w:t>
      </w:r>
    </w:p>
    <w:p w14:paraId="612E5846" w14:textId="77777777" w:rsidR="006E6FE8" w:rsidRPr="00D55955" w:rsidRDefault="00F51EE2" w:rsidP="00822EC1">
      <w:pPr>
        <w:pStyle w:val="Institution"/>
        <w:rPr>
          <w:b/>
          <w:i/>
        </w:rPr>
      </w:pPr>
      <w:r w:rsidRPr="006E6FE8">
        <w:t xml:space="preserve">Provided a high level of customer service through immediate problem resolution of inventory, ordering, delivery, and invoicing issues. </w:t>
      </w:r>
    </w:p>
    <w:p w14:paraId="49FD52F1" w14:textId="77777777" w:rsidR="00D55955" w:rsidRPr="00A74057" w:rsidRDefault="00D55955" w:rsidP="00D55955">
      <w:pPr>
        <w:pStyle w:val="BodyText"/>
        <w:tabs>
          <w:tab w:val="right" w:pos="8460"/>
        </w:tabs>
        <w:ind w:left="360"/>
        <w:rPr>
          <w:b/>
          <w:i/>
          <w:sz w:val="16"/>
          <w:szCs w:val="22"/>
        </w:rPr>
      </w:pPr>
    </w:p>
    <w:p w14:paraId="1663B567" w14:textId="77777777" w:rsidR="000F4177" w:rsidRPr="0096119A" w:rsidRDefault="0026520A" w:rsidP="003328FD">
      <w:pPr>
        <w:pStyle w:val="BodyText"/>
        <w:pBdr>
          <w:bottom w:val="single" w:sz="4" w:space="1" w:color="auto"/>
        </w:pBdr>
        <w:tabs>
          <w:tab w:val="right" w:pos="8460"/>
        </w:tabs>
        <w:rPr>
          <w:b/>
          <w:i/>
          <w:sz w:val="22"/>
          <w:szCs w:val="22"/>
        </w:rPr>
      </w:pPr>
      <w:r w:rsidRPr="0096119A">
        <w:rPr>
          <w:b/>
          <w:i/>
          <w:sz w:val="24"/>
        </w:rPr>
        <w:t xml:space="preserve">Formal </w:t>
      </w:r>
      <w:r w:rsidR="000F4177" w:rsidRPr="0096119A">
        <w:rPr>
          <w:b/>
          <w:i/>
          <w:sz w:val="24"/>
        </w:rPr>
        <w:t>Education</w:t>
      </w:r>
      <w:r w:rsidRPr="0096119A">
        <w:rPr>
          <w:b/>
          <w:i/>
          <w:sz w:val="24"/>
        </w:rPr>
        <w:t xml:space="preserve"> and Ongoing Training</w:t>
      </w:r>
      <w:r w:rsidR="000F4177" w:rsidRPr="0096119A">
        <w:rPr>
          <w:b/>
          <w:i/>
          <w:sz w:val="22"/>
          <w:szCs w:val="22"/>
        </w:rPr>
        <w:t xml:space="preserve"> </w:t>
      </w:r>
    </w:p>
    <w:p w14:paraId="0A32FFB2" w14:textId="77777777" w:rsidR="003D2C89" w:rsidRDefault="003D2C89" w:rsidP="003D2C8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Western State College, Gunnison, CO 1987</w:t>
      </w:r>
    </w:p>
    <w:p w14:paraId="618809E2" w14:textId="77777777" w:rsidR="00D55955" w:rsidRDefault="009035AD" w:rsidP="003D2C8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Bachelor</w:t>
      </w:r>
      <w:r w:rsidR="00C62C66">
        <w:rPr>
          <w:sz w:val="22"/>
          <w:szCs w:val="22"/>
        </w:rPr>
        <w:t xml:space="preserve"> of Arts in B</w:t>
      </w:r>
      <w:r w:rsidR="000F4177">
        <w:rPr>
          <w:sz w:val="22"/>
          <w:szCs w:val="22"/>
        </w:rPr>
        <w:t>usiness Administration</w:t>
      </w:r>
      <w:r w:rsidR="00C62C66">
        <w:rPr>
          <w:sz w:val="22"/>
          <w:szCs w:val="22"/>
        </w:rPr>
        <w:t>, GPA 3.6</w:t>
      </w:r>
    </w:p>
    <w:p w14:paraId="3AF0021C" w14:textId="77777777" w:rsidR="004E58A7" w:rsidRDefault="00C62C66" w:rsidP="00C418B2">
      <w:pPr>
        <w:pStyle w:val="BodyText"/>
        <w:rPr>
          <w:b/>
        </w:rPr>
      </w:pPr>
      <w:r>
        <w:rPr>
          <w:sz w:val="22"/>
          <w:szCs w:val="22"/>
        </w:rPr>
        <w:t>Emphasis:  Business Management</w:t>
      </w:r>
    </w:p>
    <w:p w14:paraId="248DD24D" w14:textId="77777777" w:rsidR="008B06A2" w:rsidRDefault="004E58A7" w:rsidP="008B06A2">
      <w:pPr>
        <w:pStyle w:val="Institution"/>
        <w:numPr>
          <w:ilvl w:val="0"/>
          <w:numId w:val="0"/>
        </w:numPr>
      </w:pPr>
      <w:r w:rsidRPr="004E58A7">
        <w:rPr>
          <w:u w:val="single"/>
        </w:rPr>
        <w:t>Computer Skills</w:t>
      </w:r>
      <w:r>
        <w:t xml:space="preserve">: </w:t>
      </w:r>
      <w:r w:rsidRPr="004E726E">
        <w:t xml:space="preserve">Accomplished in Microsoft </w:t>
      </w:r>
      <w:r>
        <w:t xml:space="preserve">Office Outlook, </w:t>
      </w:r>
      <w:r w:rsidRPr="004E726E">
        <w:t>Excel, Word, Access, SAP, JD</w:t>
      </w:r>
      <w:r>
        <w:t xml:space="preserve"> Edwards World/One World, AS400, Global Bake, Fishbowl,</w:t>
      </w:r>
      <w:r w:rsidR="008B06A2">
        <w:t xml:space="preserve"> Gemini and Silvon.</w:t>
      </w:r>
    </w:p>
    <w:p w14:paraId="6FC99D8D" w14:textId="77777777" w:rsidR="000F4177" w:rsidRDefault="003D2C89" w:rsidP="008B06A2">
      <w:pPr>
        <w:pStyle w:val="Institution"/>
        <w:numPr>
          <w:ilvl w:val="0"/>
          <w:numId w:val="0"/>
        </w:numPr>
      </w:pPr>
      <w:r w:rsidRPr="003D2C89">
        <w:rPr>
          <w:u w:val="single"/>
        </w:rPr>
        <w:t>Additional Tra</w:t>
      </w:r>
      <w:r>
        <w:rPr>
          <w:u w:val="single"/>
        </w:rPr>
        <w:t>ining:</w:t>
      </w:r>
      <w:r>
        <w:t xml:space="preserve">  Attended professional development seminars</w:t>
      </w:r>
      <w:r w:rsidR="00D36C4C">
        <w:t xml:space="preserve"> </w:t>
      </w:r>
      <w:r w:rsidR="00CF1A10">
        <w:t>(</w:t>
      </w:r>
      <w:r w:rsidR="00D36C4C">
        <w:t>Fred Pryor</w:t>
      </w:r>
      <w:r w:rsidR="002E2C66">
        <w:t xml:space="preserve"> Seminars</w:t>
      </w:r>
      <w:r w:rsidR="00CF1A10">
        <w:t>)</w:t>
      </w:r>
    </w:p>
    <w:sectPr w:rsidR="000F4177" w:rsidSect="00E06356">
      <w:pgSz w:w="12240" w:h="15840"/>
      <w:pgMar w:top="173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266"/>
      </v:shape>
    </w:pict>
  </w:numPicBullet>
  <w:abstractNum w:abstractNumId="0" w15:restartNumberingAfterBreak="0">
    <w:nsid w:val="0B1D19FE"/>
    <w:multiLevelType w:val="multilevel"/>
    <w:tmpl w:val="C180F984"/>
    <w:lvl w:ilvl="0">
      <w:start w:val="1"/>
      <w:numFmt w:val="bullet"/>
      <w:lvlText w:val=""/>
      <w:lvlJc w:val="left"/>
      <w:pPr>
        <w:ind w:left="-2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6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</w:abstractNum>
  <w:abstractNum w:abstractNumId="1" w15:restartNumberingAfterBreak="0">
    <w:nsid w:val="0D6E610B"/>
    <w:multiLevelType w:val="hybridMultilevel"/>
    <w:tmpl w:val="607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504"/>
    <w:multiLevelType w:val="hybridMultilevel"/>
    <w:tmpl w:val="4ECC53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" w15:restartNumberingAfterBreak="0">
    <w:nsid w:val="112032A6"/>
    <w:multiLevelType w:val="hybridMultilevel"/>
    <w:tmpl w:val="6C568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25A14"/>
    <w:multiLevelType w:val="multilevel"/>
    <w:tmpl w:val="5B4600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96D6B"/>
    <w:multiLevelType w:val="hybridMultilevel"/>
    <w:tmpl w:val="D73EFFE8"/>
    <w:lvl w:ilvl="0" w:tplc="212026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D6621D"/>
    <w:multiLevelType w:val="multilevel"/>
    <w:tmpl w:val="B9DCCD00"/>
    <w:lvl w:ilvl="0">
      <w:start w:val="1"/>
      <w:numFmt w:val="bullet"/>
      <w:lvlText w:val=""/>
      <w:lvlJc w:val="left"/>
      <w:pPr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C42C9"/>
    <w:multiLevelType w:val="hybridMultilevel"/>
    <w:tmpl w:val="A2F40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768E7"/>
    <w:multiLevelType w:val="hybridMultilevel"/>
    <w:tmpl w:val="A502EF5C"/>
    <w:lvl w:ilvl="0" w:tplc="3E4C47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4C47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D422E"/>
    <w:multiLevelType w:val="hybridMultilevel"/>
    <w:tmpl w:val="4036E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46F7"/>
    <w:multiLevelType w:val="hybridMultilevel"/>
    <w:tmpl w:val="1FE03D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469C8"/>
    <w:multiLevelType w:val="hybridMultilevel"/>
    <w:tmpl w:val="B1DCB4FC"/>
    <w:lvl w:ilvl="0" w:tplc="B6068D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DC2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E54A8"/>
    <w:multiLevelType w:val="multilevel"/>
    <w:tmpl w:val="10C6E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390AC4"/>
    <w:multiLevelType w:val="hybridMultilevel"/>
    <w:tmpl w:val="3E665D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5C0DC3"/>
    <w:multiLevelType w:val="hybridMultilevel"/>
    <w:tmpl w:val="3C1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8C318D"/>
    <w:multiLevelType w:val="hybridMultilevel"/>
    <w:tmpl w:val="DC6C9E72"/>
    <w:lvl w:ilvl="0" w:tplc="01823D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D65654"/>
    <w:multiLevelType w:val="hybridMultilevel"/>
    <w:tmpl w:val="2956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7BEA"/>
    <w:multiLevelType w:val="hybridMultilevel"/>
    <w:tmpl w:val="48542BF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CBD42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A523C"/>
    <w:multiLevelType w:val="multilevel"/>
    <w:tmpl w:val="CF6886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7872D1"/>
    <w:multiLevelType w:val="hybridMultilevel"/>
    <w:tmpl w:val="8C90F4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D037A7"/>
    <w:multiLevelType w:val="multilevel"/>
    <w:tmpl w:val="A3FED10E"/>
    <w:lvl w:ilvl="0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4B3331"/>
    <w:multiLevelType w:val="hybridMultilevel"/>
    <w:tmpl w:val="5FA0E640"/>
    <w:lvl w:ilvl="0" w:tplc="E1E0DD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57073D"/>
    <w:multiLevelType w:val="multilevel"/>
    <w:tmpl w:val="B1DCB4FC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C7527"/>
    <w:multiLevelType w:val="multilevel"/>
    <w:tmpl w:val="F04AD8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C5516"/>
    <w:multiLevelType w:val="hybridMultilevel"/>
    <w:tmpl w:val="E93072EE"/>
    <w:lvl w:ilvl="0" w:tplc="0409000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40" w:hanging="360"/>
      </w:pPr>
      <w:rPr>
        <w:rFonts w:ascii="Wingdings" w:hAnsi="Wingdings" w:hint="default"/>
      </w:rPr>
    </w:lvl>
  </w:abstractNum>
  <w:abstractNum w:abstractNumId="25" w15:restartNumberingAfterBreak="0">
    <w:nsid w:val="5D997337"/>
    <w:multiLevelType w:val="hybridMultilevel"/>
    <w:tmpl w:val="3D08D50C"/>
    <w:lvl w:ilvl="0" w:tplc="A8A44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1A55"/>
    <w:multiLevelType w:val="multilevel"/>
    <w:tmpl w:val="B1DCB4FC"/>
    <w:numStyleLink w:val="Style1"/>
  </w:abstractNum>
  <w:abstractNum w:abstractNumId="27" w15:restartNumberingAfterBreak="0">
    <w:nsid w:val="61AA0566"/>
    <w:multiLevelType w:val="multilevel"/>
    <w:tmpl w:val="90047F92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5C1F79"/>
    <w:multiLevelType w:val="hybridMultilevel"/>
    <w:tmpl w:val="1632D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29" w15:restartNumberingAfterBreak="0">
    <w:nsid w:val="699F3CDB"/>
    <w:multiLevelType w:val="hybridMultilevel"/>
    <w:tmpl w:val="9198D788"/>
    <w:lvl w:ilvl="0" w:tplc="2A08C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77857"/>
    <w:multiLevelType w:val="hybridMultilevel"/>
    <w:tmpl w:val="9DF40996"/>
    <w:lvl w:ilvl="0" w:tplc="26503A82">
      <w:start w:val="1"/>
      <w:numFmt w:val="bullet"/>
      <w:pStyle w:val="Institu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42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4565C"/>
    <w:multiLevelType w:val="hybridMultilevel"/>
    <w:tmpl w:val="9960868C"/>
    <w:lvl w:ilvl="0" w:tplc="19564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E5141"/>
    <w:multiLevelType w:val="hybridMultilevel"/>
    <w:tmpl w:val="A33A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F107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A013966"/>
    <w:multiLevelType w:val="hybridMultilevel"/>
    <w:tmpl w:val="577A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33"/>
  </w:num>
  <w:num w:numId="5">
    <w:abstractNumId w:val="2"/>
  </w:num>
  <w:num w:numId="6">
    <w:abstractNumId w:val="2"/>
  </w:num>
  <w:num w:numId="7">
    <w:abstractNumId w:val="19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8"/>
  </w:num>
  <w:num w:numId="14">
    <w:abstractNumId w:val="25"/>
  </w:num>
  <w:num w:numId="15">
    <w:abstractNumId w:val="31"/>
  </w:num>
  <w:num w:numId="16">
    <w:abstractNumId w:val="29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</w:num>
  <w:num w:numId="23">
    <w:abstractNumId w:val="5"/>
    <w:lvlOverride w:ilvl="0">
      <w:startOverride w:val="1"/>
    </w:lvlOverride>
  </w:num>
  <w:num w:numId="24">
    <w:abstractNumId w:val="2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34"/>
  </w:num>
  <w:num w:numId="30">
    <w:abstractNumId w:val="16"/>
  </w:num>
  <w:num w:numId="31">
    <w:abstractNumId w:val="8"/>
  </w:num>
  <w:num w:numId="32">
    <w:abstractNumId w:val="1"/>
  </w:num>
  <w:num w:numId="33">
    <w:abstractNumId w:val="11"/>
  </w:num>
  <w:num w:numId="34">
    <w:abstractNumId w:val="22"/>
  </w:num>
  <w:num w:numId="35">
    <w:abstractNumId w:val="26"/>
  </w:num>
  <w:num w:numId="36">
    <w:abstractNumId w:val="18"/>
  </w:num>
  <w:num w:numId="37">
    <w:abstractNumId w:val="23"/>
  </w:num>
  <w:num w:numId="38">
    <w:abstractNumId w:val="30"/>
  </w:num>
  <w:num w:numId="39">
    <w:abstractNumId w:val="1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E7"/>
    <w:rsid w:val="00014052"/>
    <w:rsid w:val="00014A5C"/>
    <w:rsid w:val="00021384"/>
    <w:rsid w:val="00021600"/>
    <w:rsid w:val="0002776C"/>
    <w:rsid w:val="000366CE"/>
    <w:rsid w:val="000448B3"/>
    <w:rsid w:val="000519D6"/>
    <w:rsid w:val="00060265"/>
    <w:rsid w:val="00060EA0"/>
    <w:rsid w:val="00066274"/>
    <w:rsid w:val="00070EAF"/>
    <w:rsid w:val="00087A5D"/>
    <w:rsid w:val="000A7AC1"/>
    <w:rsid w:val="000B742D"/>
    <w:rsid w:val="000D45AC"/>
    <w:rsid w:val="000D6676"/>
    <w:rsid w:val="000F0BD6"/>
    <w:rsid w:val="000F4177"/>
    <w:rsid w:val="00103744"/>
    <w:rsid w:val="0010756B"/>
    <w:rsid w:val="00114B6B"/>
    <w:rsid w:val="00123539"/>
    <w:rsid w:val="001338B1"/>
    <w:rsid w:val="00140A43"/>
    <w:rsid w:val="00145E5B"/>
    <w:rsid w:val="00147DD5"/>
    <w:rsid w:val="00166E34"/>
    <w:rsid w:val="00167D3B"/>
    <w:rsid w:val="0018392F"/>
    <w:rsid w:val="001A6716"/>
    <w:rsid w:val="001C6865"/>
    <w:rsid w:val="001D040B"/>
    <w:rsid w:val="001D7255"/>
    <w:rsid w:val="001F0E49"/>
    <w:rsid w:val="00202A28"/>
    <w:rsid w:val="00250220"/>
    <w:rsid w:val="00252BB5"/>
    <w:rsid w:val="0025635C"/>
    <w:rsid w:val="00263202"/>
    <w:rsid w:val="0026520A"/>
    <w:rsid w:val="00265D26"/>
    <w:rsid w:val="00274453"/>
    <w:rsid w:val="002754C2"/>
    <w:rsid w:val="00277BFA"/>
    <w:rsid w:val="002815F2"/>
    <w:rsid w:val="00291A52"/>
    <w:rsid w:val="00296D21"/>
    <w:rsid w:val="002A70BE"/>
    <w:rsid w:val="002B27A9"/>
    <w:rsid w:val="002C0C5B"/>
    <w:rsid w:val="002D5BF3"/>
    <w:rsid w:val="002E2C66"/>
    <w:rsid w:val="002F0188"/>
    <w:rsid w:val="002F5BE9"/>
    <w:rsid w:val="00302F4A"/>
    <w:rsid w:val="00305391"/>
    <w:rsid w:val="003144FE"/>
    <w:rsid w:val="00315BB7"/>
    <w:rsid w:val="00320C89"/>
    <w:rsid w:val="00324299"/>
    <w:rsid w:val="003328FD"/>
    <w:rsid w:val="003415CA"/>
    <w:rsid w:val="00343734"/>
    <w:rsid w:val="00350A9D"/>
    <w:rsid w:val="0036441D"/>
    <w:rsid w:val="0038566D"/>
    <w:rsid w:val="003A4A98"/>
    <w:rsid w:val="003B4114"/>
    <w:rsid w:val="003C0B37"/>
    <w:rsid w:val="003C0FDE"/>
    <w:rsid w:val="003C4147"/>
    <w:rsid w:val="003C4E2C"/>
    <w:rsid w:val="003D2A71"/>
    <w:rsid w:val="003D2C89"/>
    <w:rsid w:val="003D4F81"/>
    <w:rsid w:val="003D704F"/>
    <w:rsid w:val="003E1FC4"/>
    <w:rsid w:val="003F0076"/>
    <w:rsid w:val="003F630E"/>
    <w:rsid w:val="00414AB1"/>
    <w:rsid w:val="00415E47"/>
    <w:rsid w:val="00424B1F"/>
    <w:rsid w:val="00427586"/>
    <w:rsid w:val="00436193"/>
    <w:rsid w:val="004479FD"/>
    <w:rsid w:val="004505E5"/>
    <w:rsid w:val="00451D8B"/>
    <w:rsid w:val="00477455"/>
    <w:rsid w:val="004778E4"/>
    <w:rsid w:val="00492CA3"/>
    <w:rsid w:val="004B480D"/>
    <w:rsid w:val="004E58A7"/>
    <w:rsid w:val="004E5DBF"/>
    <w:rsid w:val="004F2C13"/>
    <w:rsid w:val="004F7B56"/>
    <w:rsid w:val="0050679A"/>
    <w:rsid w:val="005117E3"/>
    <w:rsid w:val="0051700D"/>
    <w:rsid w:val="00521079"/>
    <w:rsid w:val="00542806"/>
    <w:rsid w:val="00547EC9"/>
    <w:rsid w:val="00567C7F"/>
    <w:rsid w:val="0057563E"/>
    <w:rsid w:val="00577106"/>
    <w:rsid w:val="00577F1F"/>
    <w:rsid w:val="005A78CE"/>
    <w:rsid w:val="005B1438"/>
    <w:rsid w:val="005C54D8"/>
    <w:rsid w:val="005D0171"/>
    <w:rsid w:val="005D0EF7"/>
    <w:rsid w:val="0060267A"/>
    <w:rsid w:val="00604C10"/>
    <w:rsid w:val="0061109E"/>
    <w:rsid w:val="00612971"/>
    <w:rsid w:val="00612BFE"/>
    <w:rsid w:val="00622343"/>
    <w:rsid w:val="00626812"/>
    <w:rsid w:val="0063477B"/>
    <w:rsid w:val="006525B2"/>
    <w:rsid w:val="00656356"/>
    <w:rsid w:val="00691220"/>
    <w:rsid w:val="006C6FA1"/>
    <w:rsid w:val="006D09F7"/>
    <w:rsid w:val="006D7420"/>
    <w:rsid w:val="006E09E7"/>
    <w:rsid w:val="006E67C1"/>
    <w:rsid w:val="006E6FE8"/>
    <w:rsid w:val="00710C3B"/>
    <w:rsid w:val="007138C1"/>
    <w:rsid w:val="00725529"/>
    <w:rsid w:val="007368B4"/>
    <w:rsid w:val="00742B6C"/>
    <w:rsid w:val="00751FF6"/>
    <w:rsid w:val="007635C0"/>
    <w:rsid w:val="0078256B"/>
    <w:rsid w:val="00784ED2"/>
    <w:rsid w:val="00792E29"/>
    <w:rsid w:val="00795968"/>
    <w:rsid w:val="007A12A1"/>
    <w:rsid w:val="007E78D8"/>
    <w:rsid w:val="007F4689"/>
    <w:rsid w:val="0080083F"/>
    <w:rsid w:val="00803489"/>
    <w:rsid w:val="0080456C"/>
    <w:rsid w:val="00822EC1"/>
    <w:rsid w:val="00830708"/>
    <w:rsid w:val="00830F04"/>
    <w:rsid w:val="00844BE4"/>
    <w:rsid w:val="00847416"/>
    <w:rsid w:val="0085101F"/>
    <w:rsid w:val="008559BB"/>
    <w:rsid w:val="00863A52"/>
    <w:rsid w:val="008726A9"/>
    <w:rsid w:val="00874D76"/>
    <w:rsid w:val="00883687"/>
    <w:rsid w:val="0088532C"/>
    <w:rsid w:val="00894A37"/>
    <w:rsid w:val="008A4298"/>
    <w:rsid w:val="008B06A2"/>
    <w:rsid w:val="008B633F"/>
    <w:rsid w:val="008C1D20"/>
    <w:rsid w:val="008D2E94"/>
    <w:rsid w:val="009035AD"/>
    <w:rsid w:val="009113B5"/>
    <w:rsid w:val="00912F58"/>
    <w:rsid w:val="00934FBB"/>
    <w:rsid w:val="009511D9"/>
    <w:rsid w:val="009604B1"/>
    <w:rsid w:val="0096119A"/>
    <w:rsid w:val="00965D69"/>
    <w:rsid w:val="00982DFC"/>
    <w:rsid w:val="009A10A4"/>
    <w:rsid w:val="009D0F5F"/>
    <w:rsid w:val="009D11A6"/>
    <w:rsid w:val="009D6DAA"/>
    <w:rsid w:val="009E3B7F"/>
    <w:rsid w:val="00A0033C"/>
    <w:rsid w:val="00A07977"/>
    <w:rsid w:val="00A07C38"/>
    <w:rsid w:val="00A42185"/>
    <w:rsid w:val="00A422CB"/>
    <w:rsid w:val="00A426E0"/>
    <w:rsid w:val="00A611AA"/>
    <w:rsid w:val="00A61ECB"/>
    <w:rsid w:val="00A63817"/>
    <w:rsid w:val="00A72840"/>
    <w:rsid w:val="00A74057"/>
    <w:rsid w:val="00A82A41"/>
    <w:rsid w:val="00AB162B"/>
    <w:rsid w:val="00AB2609"/>
    <w:rsid w:val="00AB30F4"/>
    <w:rsid w:val="00AB360C"/>
    <w:rsid w:val="00AB7292"/>
    <w:rsid w:val="00AB7BD4"/>
    <w:rsid w:val="00AC7C47"/>
    <w:rsid w:val="00AE4A82"/>
    <w:rsid w:val="00AF05DE"/>
    <w:rsid w:val="00B067B9"/>
    <w:rsid w:val="00B07652"/>
    <w:rsid w:val="00B128BF"/>
    <w:rsid w:val="00B1336D"/>
    <w:rsid w:val="00B15EDD"/>
    <w:rsid w:val="00B46403"/>
    <w:rsid w:val="00B47FBE"/>
    <w:rsid w:val="00B61E06"/>
    <w:rsid w:val="00B65EA8"/>
    <w:rsid w:val="00B74C66"/>
    <w:rsid w:val="00B8081E"/>
    <w:rsid w:val="00B838AA"/>
    <w:rsid w:val="00B9566A"/>
    <w:rsid w:val="00BA306E"/>
    <w:rsid w:val="00BB1C52"/>
    <w:rsid w:val="00BC71C2"/>
    <w:rsid w:val="00BD68DC"/>
    <w:rsid w:val="00BD6915"/>
    <w:rsid w:val="00BE7501"/>
    <w:rsid w:val="00C16215"/>
    <w:rsid w:val="00C22898"/>
    <w:rsid w:val="00C24B66"/>
    <w:rsid w:val="00C32BD4"/>
    <w:rsid w:val="00C36D3E"/>
    <w:rsid w:val="00C418B2"/>
    <w:rsid w:val="00C43493"/>
    <w:rsid w:val="00C54409"/>
    <w:rsid w:val="00C55181"/>
    <w:rsid w:val="00C62C66"/>
    <w:rsid w:val="00C6469B"/>
    <w:rsid w:val="00C64BE4"/>
    <w:rsid w:val="00C7313A"/>
    <w:rsid w:val="00C738BC"/>
    <w:rsid w:val="00C80C16"/>
    <w:rsid w:val="00CA20B9"/>
    <w:rsid w:val="00CC1D05"/>
    <w:rsid w:val="00CD10F1"/>
    <w:rsid w:val="00CD2107"/>
    <w:rsid w:val="00CD675B"/>
    <w:rsid w:val="00CF18EA"/>
    <w:rsid w:val="00CF1A10"/>
    <w:rsid w:val="00CF7DC2"/>
    <w:rsid w:val="00D14CDD"/>
    <w:rsid w:val="00D21812"/>
    <w:rsid w:val="00D22C42"/>
    <w:rsid w:val="00D305EA"/>
    <w:rsid w:val="00D36C4C"/>
    <w:rsid w:val="00D4257D"/>
    <w:rsid w:val="00D4403A"/>
    <w:rsid w:val="00D55955"/>
    <w:rsid w:val="00D713E7"/>
    <w:rsid w:val="00D822B6"/>
    <w:rsid w:val="00D82E10"/>
    <w:rsid w:val="00D950EA"/>
    <w:rsid w:val="00DA244D"/>
    <w:rsid w:val="00DC7691"/>
    <w:rsid w:val="00DE326D"/>
    <w:rsid w:val="00DF4FE0"/>
    <w:rsid w:val="00E039A4"/>
    <w:rsid w:val="00E06356"/>
    <w:rsid w:val="00E11324"/>
    <w:rsid w:val="00E20EE9"/>
    <w:rsid w:val="00E33DAB"/>
    <w:rsid w:val="00E51D03"/>
    <w:rsid w:val="00E55D63"/>
    <w:rsid w:val="00E66573"/>
    <w:rsid w:val="00E74F86"/>
    <w:rsid w:val="00E80984"/>
    <w:rsid w:val="00E927B3"/>
    <w:rsid w:val="00E949DE"/>
    <w:rsid w:val="00E96121"/>
    <w:rsid w:val="00EA00B5"/>
    <w:rsid w:val="00EA477D"/>
    <w:rsid w:val="00EA51D6"/>
    <w:rsid w:val="00EA56AD"/>
    <w:rsid w:val="00EC34AE"/>
    <w:rsid w:val="00EC66A2"/>
    <w:rsid w:val="00EC77D2"/>
    <w:rsid w:val="00EF06C4"/>
    <w:rsid w:val="00EF19DA"/>
    <w:rsid w:val="00EF7B14"/>
    <w:rsid w:val="00F01CED"/>
    <w:rsid w:val="00F03249"/>
    <w:rsid w:val="00F03739"/>
    <w:rsid w:val="00F12824"/>
    <w:rsid w:val="00F51EE2"/>
    <w:rsid w:val="00F52651"/>
    <w:rsid w:val="00F53D1A"/>
    <w:rsid w:val="00F63236"/>
    <w:rsid w:val="00F72071"/>
    <w:rsid w:val="00F818C7"/>
    <w:rsid w:val="00F85E0B"/>
    <w:rsid w:val="00F86E00"/>
    <w:rsid w:val="00FA771A"/>
    <w:rsid w:val="00FB04F5"/>
    <w:rsid w:val="00FB178A"/>
    <w:rsid w:val="00FC0366"/>
    <w:rsid w:val="00FC500D"/>
    <w:rsid w:val="00FD6D3E"/>
    <w:rsid w:val="00FF4347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D2FD"/>
  <w15:docId w15:val="{042A1430-F93A-4A76-8BB9-00AD8846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09E7"/>
    <w:pPr>
      <w:keepNext/>
      <w:outlineLvl w:val="0"/>
    </w:pPr>
    <w:rPr>
      <w:rFonts w:ascii="Arial Black" w:hAnsi="Arial Black" w:cs="Arial"/>
      <w:sz w:val="40"/>
    </w:rPr>
  </w:style>
  <w:style w:type="paragraph" w:styleId="Heading2">
    <w:name w:val="heading 2"/>
    <w:basedOn w:val="Normal"/>
    <w:next w:val="Normal"/>
    <w:link w:val="Heading2Char"/>
    <w:qFormat/>
    <w:rsid w:val="006E09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9E7"/>
    <w:rPr>
      <w:rFonts w:ascii="Arial Black" w:eastAsia="Times New Roman" w:hAnsi="Arial Black" w:cs="Arial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6E09E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6E09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9E7"/>
    <w:pPr>
      <w:ind w:left="720"/>
      <w:contextualSpacing/>
    </w:pPr>
  </w:style>
  <w:style w:type="paragraph" w:customStyle="1" w:styleId="Institution">
    <w:name w:val="Institution"/>
    <w:basedOn w:val="Normal"/>
    <w:next w:val="Normal"/>
    <w:autoRedefine/>
    <w:rsid w:val="00822EC1"/>
    <w:pPr>
      <w:numPr>
        <w:numId w:val="38"/>
      </w:numPr>
      <w:tabs>
        <w:tab w:val="left" w:pos="720"/>
      </w:tabs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0F4177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rsid w:val="000F4177"/>
    <w:rPr>
      <w:rFonts w:ascii="Arial" w:eastAsia="Times New Roman" w:hAnsi="Arial" w:cs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Style1">
    <w:name w:val="Style1"/>
    <w:uiPriority w:val="99"/>
    <w:rsid w:val="003D4F81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phbendykowski@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tephbendykows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5F9D6-7BFF-4426-8801-759A05CF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sbendy</dc:creator>
  <cp:lastModifiedBy>cmg</cp:lastModifiedBy>
  <cp:revision>2</cp:revision>
  <cp:lastPrinted>2018-08-16T15:24:00Z</cp:lastPrinted>
  <dcterms:created xsi:type="dcterms:W3CDTF">2019-01-07T19:55:00Z</dcterms:created>
  <dcterms:modified xsi:type="dcterms:W3CDTF">2019-01-07T19:55:00Z</dcterms:modified>
</cp:coreProperties>
</file>