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905" w:rsidRDefault="00A62F86">
      <w:pPr>
        <w:spacing w:after="237"/>
        <w:ind w:left="-5"/>
      </w:pPr>
      <w:r>
        <w:t>_____________________________________________________________________</w:t>
      </w:r>
    </w:p>
    <w:p w:rsidR="008B5905" w:rsidRDefault="00A62F86">
      <w:pPr>
        <w:spacing w:after="236" w:line="259" w:lineRule="auto"/>
        <w:ind w:left="-5"/>
      </w:pPr>
      <w:r>
        <w:rPr>
          <w:b/>
        </w:rPr>
        <w:t xml:space="preserve">Career Objective: </w:t>
      </w:r>
    </w:p>
    <w:p w:rsidR="008B5905" w:rsidRDefault="00A62F86">
      <w:pPr>
        <w:spacing w:after="245"/>
        <w:ind w:left="-5"/>
      </w:pPr>
      <w:r>
        <w:t>A challenging opportunity to work in an aerospace organization that offers a scope for professional growth and development.</w:t>
      </w:r>
    </w:p>
    <w:p w:rsidR="008B5905" w:rsidRDefault="00A62F86">
      <w:pPr>
        <w:spacing w:after="236" w:line="259" w:lineRule="auto"/>
        <w:ind w:left="-5"/>
      </w:pPr>
      <w:r>
        <w:rPr>
          <w:b/>
        </w:rPr>
        <w:t>Languages:</w:t>
      </w:r>
    </w:p>
    <w:p w:rsidR="008B5905" w:rsidRDefault="00A62F86">
      <w:pPr>
        <w:spacing w:line="452" w:lineRule="auto"/>
        <w:ind w:left="-5" w:right="5928"/>
      </w:pPr>
      <w:r>
        <w:t xml:space="preserve">Bi-Lingual and Bi-Literate (Spanish) </w:t>
      </w:r>
      <w:r>
        <w:rPr>
          <w:b/>
        </w:rPr>
        <w:t>Education:</w:t>
      </w:r>
    </w:p>
    <w:p w:rsidR="008B5905" w:rsidRDefault="00A62F86">
      <w:pPr>
        <w:spacing w:after="521"/>
        <w:ind w:left="-5" w:right="6915"/>
      </w:pPr>
      <w:r>
        <w:t>South Gate High School Graduate 2002</w:t>
      </w:r>
    </w:p>
    <w:p w:rsidR="008B5905" w:rsidRDefault="00A62F86">
      <w:pPr>
        <w:spacing w:after="283" w:line="259" w:lineRule="auto"/>
        <w:ind w:left="-5"/>
      </w:pPr>
      <w:r>
        <w:rPr>
          <w:b/>
        </w:rPr>
        <w:t>Highlights of Qualifications:</w:t>
      </w:r>
    </w:p>
    <w:p w:rsidR="008B5905" w:rsidRDefault="00A62F86">
      <w:pPr>
        <w:numPr>
          <w:ilvl w:val="0"/>
          <w:numId w:val="1"/>
        </w:numPr>
        <w:ind w:hanging="360"/>
      </w:pPr>
      <w:r>
        <w:t>Sharp and creative in problem solving</w:t>
      </w:r>
    </w:p>
    <w:p w:rsidR="008B5905" w:rsidRDefault="00A62F86">
      <w:pPr>
        <w:numPr>
          <w:ilvl w:val="0"/>
          <w:numId w:val="1"/>
        </w:numPr>
        <w:ind w:hanging="360"/>
      </w:pPr>
      <w:r>
        <w:t>Committed to the challenge of providing quality care to all members/customers</w:t>
      </w:r>
    </w:p>
    <w:tbl>
      <w:tblPr>
        <w:tblStyle w:val="TableGrid"/>
        <w:tblpPr w:vertAnchor="page" w:horzAnchor="page" w:tblpX="482" w:tblpY="1164"/>
        <w:tblOverlap w:val="never"/>
        <w:tblW w:w="7986" w:type="dxa"/>
        <w:tblInd w:w="0" w:type="dxa"/>
        <w:tblCellMar>
          <w:top w:w="0" w:type="dxa"/>
          <w:left w:w="0" w:type="dxa"/>
          <w:bottom w:w="0" w:type="dxa"/>
          <w:right w:w="0" w:type="dxa"/>
        </w:tblCellMar>
        <w:tblLook w:val="04A0" w:firstRow="1" w:lastRow="0" w:firstColumn="1" w:lastColumn="0" w:noHBand="0" w:noVBand="1"/>
      </w:tblPr>
      <w:tblGrid>
        <w:gridCol w:w="6480"/>
        <w:gridCol w:w="1506"/>
      </w:tblGrid>
      <w:tr w:rsidR="008B5905">
        <w:trPr>
          <w:trHeight w:val="324"/>
        </w:trPr>
        <w:tc>
          <w:tcPr>
            <w:tcW w:w="6480" w:type="dxa"/>
            <w:tcBorders>
              <w:top w:val="nil"/>
              <w:left w:val="nil"/>
              <w:bottom w:val="nil"/>
              <w:right w:val="nil"/>
            </w:tcBorders>
          </w:tcPr>
          <w:p w:rsidR="008B5905" w:rsidRDefault="00A62F86">
            <w:pPr>
              <w:spacing w:after="0" w:line="259" w:lineRule="auto"/>
              <w:ind w:left="0" w:firstLine="0"/>
            </w:pPr>
            <w:r>
              <w:rPr>
                <w:b/>
              </w:rPr>
              <w:t xml:space="preserve">Resume of </w:t>
            </w:r>
            <w:bookmarkStart w:id="0" w:name="_GoBack"/>
            <w:r>
              <w:rPr>
                <w:b/>
              </w:rPr>
              <w:t>Sonia Reyes</w:t>
            </w:r>
            <w:r>
              <w:rPr>
                <w:b/>
                <w:sz w:val="28"/>
              </w:rPr>
              <w:t xml:space="preserve"> </w:t>
            </w:r>
            <w:bookmarkEnd w:id="0"/>
          </w:p>
        </w:tc>
        <w:tc>
          <w:tcPr>
            <w:tcW w:w="1506" w:type="dxa"/>
            <w:tcBorders>
              <w:top w:val="nil"/>
              <w:left w:val="nil"/>
              <w:bottom w:val="nil"/>
              <w:right w:val="nil"/>
            </w:tcBorders>
          </w:tcPr>
          <w:p w:rsidR="008B5905" w:rsidRDefault="00A62F86">
            <w:pPr>
              <w:spacing w:after="0" w:line="259" w:lineRule="auto"/>
              <w:ind w:left="0" w:firstLine="0"/>
              <w:jc w:val="both"/>
            </w:pPr>
            <w:r>
              <w:t>11</w:t>
            </w:r>
            <w:r>
              <w:t>863 8</w:t>
            </w:r>
            <w:r>
              <w:rPr>
                <w:sz w:val="22"/>
                <w:vertAlign w:val="superscript"/>
              </w:rPr>
              <w:t>TH</w:t>
            </w:r>
            <w:r>
              <w:t xml:space="preserve"> Ave. </w:t>
            </w:r>
          </w:p>
        </w:tc>
      </w:tr>
      <w:tr w:rsidR="008B5905">
        <w:trPr>
          <w:trHeight w:val="540"/>
        </w:trPr>
        <w:tc>
          <w:tcPr>
            <w:tcW w:w="6480" w:type="dxa"/>
            <w:tcBorders>
              <w:top w:val="nil"/>
              <w:left w:val="nil"/>
              <w:bottom w:val="nil"/>
              <w:right w:val="nil"/>
            </w:tcBorders>
          </w:tcPr>
          <w:p w:rsidR="008B5905" w:rsidRDefault="00A62F86">
            <w:pPr>
              <w:spacing w:after="0" w:line="259" w:lineRule="auto"/>
              <w:ind w:left="0" w:firstLine="0"/>
            </w:pPr>
            <w:r>
              <w:t xml:space="preserve"> </w:t>
            </w:r>
          </w:p>
        </w:tc>
        <w:tc>
          <w:tcPr>
            <w:tcW w:w="1506" w:type="dxa"/>
            <w:tcBorders>
              <w:top w:val="nil"/>
              <w:left w:val="nil"/>
              <w:bottom w:val="nil"/>
              <w:right w:val="nil"/>
            </w:tcBorders>
          </w:tcPr>
          <w:p w:rsidR="008B5905" w:rsidRDefault="00A62F86">
            <w:pPr>
              <w:spacing w:after="0" w:line="259" w:lineRule="auto"/>
              <w:ind w:left="0" w:firstLine="0"/>
            </w:pPr>
            <w:r>
              <w:t>Hesperia, CA (323) 437-5151</w:t>
            </w:r>
          </w:p>
        </w:tc>
      </w:tr>
    </w:tbl>
    <w:p w:rsidR="008B5905" w:rsidRDefault="00A62F86">
      <w:pPr>
        <w:numPr>
          <w:ilvl w:val="0"/>
          <w:numId w:val="1"/>
        </w:numPr>
        <w:ind w:hanging="360"/>
      </w:pPr>
      <w:r>
        <w:t>Enthusiastic, creative, and enjoy learning new ideas and methods of improving service for all members/ customers</w:t>
      </w:r>
    </w:p>
    <w:p w:rsidR="008B5905" w:rsidRDefault="00A62F86">
      <w:pPr>
        <w:numPr>
          <w:ilvl w:val="0"/>
          <w:numId w:val="1"/>
        </w:numPr>
        <w:ind w:hanging="360"/>
      </w:pPr>
      <w:r>
        <w:t xml:space="preserve">Very dependable and dedicated – an extremely hard worker </w:t>
      </w:r>
    </w:p>
    <w:p w:rsidR="008B5905" w:rsidRDefault="00A62F86">
      <w:pPr>
        <w:numPr>
          <w:ilvl w:val="0"/>
          <w:numId w:val="1"/>
        </w:numPr>
        <w:spacing w:after="245"/>
        <w:ind w:hanging="360"/>
      </w:pPr>
      <w:r>
        <w:t>Inspire and support others, easy to work with, a cooperative and supportive team player/ co-worker</w:t>
      </w:r>
    </w:p>
    <w:p w:rsidR="008B5905" w:rsidRDefault="00A62F86">
      <w:pPr>
        <w:spacing w:after="236" w:line="259" w:lineRule="auto"/>
        <w:ind w:left="-5"/>
      </w:pPr>
      <w:r>
        <w:rPr>
          <w:b/>
        </w:rPr>
        <w:t>Professional Experience:</w:t>
      </w:r>
    </w:p>
    <w:p w:rsidR="008B5905" w:rsidRDefault="00A62F86">
      <w:pPr>
        <w:tabs>
          <w:tab w:val="center" w:pos="2759"/>
        </w:tabs>
        <w:ind w:left="-15" w:firstLine="0"/>
      </w:pPr>
      <w:r>
        <w:t xml:space="preserve">Employment: </w:t>
      </w:r>
      <w:r>
        <w:tab/>
      </w:r>
      <w:proofErr w:type="spellStart"/>
      <w:r>
        <w:t>Electrolurgy</w:t>
      </w:r>
      <w:proofErr w:type="spellEnd"/>
    </w:p>
    <w:p w:rsidR="008B5905" w:rsidRDefault="00A62F86">
      <w:pPr>
        <w:ind w:left="-5"/>
      </w:pPr>
      <w:r>
        <w:t xml:space="preserve">09/2013 – 08/2017   1121 Duryea Ave. </w:t>
      </w:r>
    </w:p>
    <w:p w:rsidR="008B5905" w:rsidRDefault="00A62F86">
      <w:pPr>
        <w:ind w:left="2170"/>
      </w:pPr>
      <w:r>
        <w:t>Irvine, CA 92614</w:t>
      </w:r>
    </w:p>
    <w:tbl>
      <w:tblPr>
        <w:tblStyle w:val="TableGrid"/>
        <w:tblW w:w="11235" w:type="dxa"/>
        <w:tblInd w:w="0" w:type="dxa"/>
        <w:tblCellMar>
          <w:top w:w="0" w:type="dxa"/>
          <w:left w:w="0" w:type="dxa"/>
          <w:bottom w:w="0" w:type="dxa"/>
          <w:right w:w="0" w:type="dxa"/>
        </w:tblCellMar>
        <w:tblLook w:val="04A0" w:firstRow="1" w:lastRow="0" w:firstColumn="1" w:lastColumn="0" w:noHBand="0" w:noVBand="1"/>
      </w:tblPr>
      <w:tblGrid>
        <w:gridCol w:w="2160"/>
        <w:gridCol w:w="9075"/>
      </w:tblGrid>
      <w:tr w:rsidR="008B5905">
        <w:trPr>
          <w:trHeight w:val="2479"/>
        </w:trPr>
        <w:tc>
          <w:tcPr>
            <w:tcW w:w="2160" w:type="dxa"/>
            <w:tcBorders>
              <w:top w:val="nil"/>
              <w:left w:val="nil"/>
              <w:bottom w:val="nil"/>
              <w:right w:val="nil"/>
            </w:tcBorders>
          </w:tcPr>
          <w:p w:rsidR="008B5905" w:rsidRDefault="00A62F86">
            <w:pPr>
              <w:spacing w:after="0" w:line="259" w:lineRule="auto"/>
              <w:ind w:left="0" w:firstLine="0"/>
            </w:pPr>
            <w:r>
              <w:t xml:space="preserve">Duties: </w:t>
            </w:r>
          </w:p>
        </w:tc>
        <w:tc>
          <w:tcPr>
            <w:tcW w:w="9075" w:type="dxa"/>
            <w:tcBorders>
              <w:top w:val="nil"/>
              <w:left w:val="nil"/>
              <w:bottom w:val="nil"/>
              <w:right w:val="nil"/>
            </w:tcBorders>
          </w:tcPr>
          <w:p w:rsidR="008B5905" w:rsidRDefault="00A62F86">
            <w:pPr>
              <w:spacing w:after="0" w:line="259" w:lineRule="auto"/>
              <w:ind w:left="0" w:firstLine="0"/>
            </w:pPr>
            <w:r>
              <w:t>Supervisor of anodize department, attend daily production meetings, assign tasks to all employees in my department, check chemical levels of all tanks, expedite orders, process all orders, give direction for all processes, assist in supervising the plating</w:t>
            </w:r>
            <w:r>
              <w:t>, blasting, and  masking departments, deal with customers directly regarding their orders and steps that need to be taken to ensure quality control, quality control, inventory control for supplies for entire company, shipping and receiving, expediting orde</w:t>
            </w:r>
            <w:r>
              <w:t>rs, pushing and helping plan orders. Hands on supervisor, assist my team in racking, packing and masking of all parts, keep backlog clear, run the production line, double check all work to ensure we are providing quality work.</w:t>
            </w:r>
          </w:p>
        </w:tc>
      </w:tr>
      <w:tr w:rsidR="008B5905">
        <w:trPr>
          <w:trHeight w:val="552"/>
        </w:trPr>
        <w:tc>
          <w:tcPr>
            <w:tcW w:w="2160" w:type="dxa"/>
            <w:tcBorders>
              <w:top w:val="nil"/>
              <w:left w:val="nil"/>
              <w:bottom w:val="nil"/>
              <w:right w:val="nil"/>
            </w:tcBorders>
            <w:vAlign w:val="bottom"/>
          </w:tcPr>
          <w:p w:rsidR="008B5905" w:rsidRDefault="00A62F86">
            <w:pPr>
              <w:spacing w:after="0" w:line="259" w:lineRule="auto"/>
              <w:ind w:left="0" w:firstLine="0"/>
            </w:pPr>
            <w:r>
              <w:t>Employment:</w:t>
            </w:r>
          </w:p>
        </w:tc>
        <w:tc>
          <w:tcPr>
            <w:tcW w:w="9075" w:type="dxa"/>
            <w:tcBorders>
              <w:top w:val="nil"/>
              <w:left w:val="nil"/>
              <w:bottom w:val="nil"/>
              <w:right w:val="nil"/>
            </w:tcBorders>
            <w:vAlign w:val="bottom"/>
          </w:tcPr>
          <w:p w:rsidR="008B5905" w:rsidRDefault="00A62F86">
            <w:pPr>
              <w:spacing w:after="0" w:line="259" w:lineRule="auto"/>
              <w:ind w:left="0" w:firstLine="0"/>
            </w:pPr>
            <w:r>
              <w:t xml:space="preserve">Cytec </w:t>
            </w:r>
          </w:p>
        </w:tc>
      </w:tr>
      <w:tr w:rsidR="008B5905">
        <w:trPr>
          <w:trHeight w:val="547"/>
        </w:trPr>
        <w:tc>
          <w:tcPr>
            <w:tcW w:w="2160" w:type="dxa"/>
            <w:tcBorders>
              <w:top w:val="nil"/>
              <w:left w:val="nil"/>
              <w:bottom w:val="nil"/>
              <w:right w:val="nil"/>
            </w:tcBorders>
          </w:tcPr>
          <w:p w:rsidR="008B5905" w:rsidRDefault="00A62F86">
            <w:pPr>
              <w:spacing w:after="0" w:line="259" w:lineRule="auto"/>
              <w:ind w:left="0" w:firstLine="0"/>
            </w:pPr>
            <w:r>
              <w:t>03/2010-</w:t>
            </w:r>
            <w:r>
              <w:t xml:space="preserve"> 09/2013</w:t>
            </w:r>
          </w:p>
        </w:tc>
        <w:tc>
          <w:tcPr>
            <w:tcW w:w="9075" w:type="dxa"/>
            <w:tcBorders>
              <w:top w:val="nil"/>
              <w:left w:val="nil"/>
              <w:bottom w:val="nil"/>
              <w:right w:val="nil"/>
            </w:tcBorders>
          </w:tcPr>
          <w:p w:rsidR="008B5905" w:rsidRDefault="00A62F86">
            <w:pPr>
              <w:spacing w:after="0" w:line="259" w:lineRule="auto"/>
              <w:ind w:left="0" w:firstLine="0"/>
            </w:pPr>
            <w:r>
              <w:t>12801 Ann St</w:t>
            </w:r>
            <w:r>
              <w:rPr>
                <w:b/>
              </w:rPr>
              <w:t>.</w:t>
            </w:r>
          </w:p>
          <w:p w:rsidR="008B5905" w:rsidRDefault="00A62F86">
            <w:pPr>
              <w:spacing w:after="0" w:line="259" w:lineRule="auto"/>
              <w:ind w:left="0" w:firstLine="0"/>
            </w:pPr>
            <w:r>
              <w:t>Santa Fe Springs, CA 90670</w:t>
            </w:r>
          </w:p>
        </w:tc>
      </w:tr>
    </w:tbl>
    <w:p w:rsidR="008B5905" w:rsidRDefault="00A62F86">
      <w:pPr>
        <w:spacing w:after="0" w:line="259" w:lineRule="auto"/>
        <w:ind w:left="606" w:firstLine="0"/>
        <w:jc w:val="center"/>
      </w:pPr>
      <w:r>
        <w:t>Thank you for your time and consideration.</w:t>
      </w:r>
    </w:p>
    <w:tbl>
      <w:tblPr>
        <w:tblStyle w:val="TableGrid"/>
        <w:tblW w:w="8610" w:type="dxa"/>
        <w:tblInd w:w="0" w:type="dxa"/>
        <w:tblCellMar>
          <w:top w:w="0" w:type="dxa"/>
          <w:left w:w="0" w:type="dxa"/>
          <w:bottom w:w="0" w:type="dxa"/>
          <w:right w:w="0" w:type="dxa"/>
        </w:tblCellMar>
        <w:tblLook w:val="04A0" w:firstRow="1" w:lastRow="0" w:firstColumn="1" w:lastColumn="0" w:noHBand="0" w:noVBand="1"/>
      </w:tblPr>
      <w:tblGrid>
        <w:gridCol w:w="2160"/>
        <w:gridCol w:w="6450"/>
      </w:tblGrid>
      <w:tr w:rsidR="008B5905">
        <w:trPr>
          <w:trHeight w:val="1237"/>
        </w:trPr>
        <w:tc>
          <w:tcPr>
            <w:tcW w:w="2160" w:type="dxa"/>
            <w:tcBorders>
              <w:top w:val="nil"/>
              <w:left w:val="nil"/>
              <w:bottom w:val="nil"/>
              <w:right w:val="nil"/>
            </w:tcBorders>
          </w:tcPr>
          <w:p w:rsidR="008B5905" w:rsidRDefault="00A62F86">
            <w:pPr>
              <w:spacing w:after="0" w:line="259" w:lineRule="auto"/>
              <w:ind w:left="0" w:firstLine="0"/>
            </w:pPr>
            <w:r>
              <w:lastRenderedPageBreak/>
              <w:t>Duties:</w:t>
            </w:r>
          </w:p>
        </w:tc>
        <w:tc>
          <w:tcPr>
            <w:tcW w:w="6450" w:type="dxa"/>
            <w:tcBorders>
              <w:top w:val="nil"/>
              <w:left w:val="nil"/>
              <w:bottom w:val="nil"/>
              <w:right w:val="nil"/>
            </w:tcBorders>
          </w:tcPr>
          <w:p w:rsidR="008B5905" w:rsidRDefault="00A62F86">
            <w:pPr>
              <w:spacing w:after="0" w:line="259" w:lineRule="auto"/>
              <w:ind w:left="0" w:firstLine="0"/>
            </w:pPr>
            <w:r>
              <w:t xml:space="preserve">Picking and packing orders, inventory, organize and stock </w:t>
            </w:r>
          </w:p>
          <w:p w:rsidR="008B5905" w:rsidRDefault="00A62F86">
            <w:pPr>
              <w:spacing w:after="0" w:line="259" w:lineRule="auto"/>
              <w:ind w:left="0" w:right="500" w:firstLine="0"/>
            </w:pPr>
            <w:r>
              <w:t xml:space="preserve">Equipment in warehouse, packing orders for shipment, </w:t>
            </w:r>
            <w:proofErr w:type="gramStart"/>
            <w:r>
              <w:t>Create</w:t>
            </w:r>
            <w:proofErr w:type="gramEnd"/>
            <w:r>
              <w:t xml:space="preserve"> shipping documents for shipping, and shipping and receiving.</w:t>
            </w:r>
          </w:p>
        </w:tc>
      </w:tr>
      <w:tr w:rsidR="008B5905">
        <w:trPr>
          <w:trHeight w:val="414"/>
        </w:trPr>
        <w:tc>
          <w:tcPr>
            <w:tcW w:w="2160" w:type="dxa"/>
            <w:tcBorders>
              <w:top w:val="nil"/>
              <w:left w:val="nil"/>
              <w:bottom w:val="nil"/>
              <w:right w:val="nil"/>
            </w:tcBorders>
            <w:vAlign w:val="bottom"/>
          </w:tcPr>
          <w:p w:rsidR="008B5905" w:rsidRDefault="00A62F86">
            <w:pPr>
              <w:spacing w:after="0" w:line="259" w:lineRule="auto"/>
              <w:ind w:left="0" w:firstLine="0"/>
            </w:pPr>
            <w:r>
              <w:t>Employment:</w:t>
            </w:r>
          </w:p>
        </w:tc>
        <w:tc>
          <w:tcPr>
            <w:tcW w:w="6450" w:type="dxa"/>
            <w:tcBorders>
              <w:top w:val="nil"/>
              <w:left w:val="nil"/>
              <w:bottom w:val="nil"/>
              <w:right w:val="nil"/>
            </w:tcBorders>
            <w:vAlign w:val="bottom"/>
          </w:tcPr>
          <w:p w:rsidR="008B5905" w:rsidRDefault="00A62F86">
            <w:pPr>
              <w:spacing w:after="0" w:line="259" w:lineRule="auto"/>
              <w:ind w:left="0" w:firstLine="0"/>
            </w:pPr>
            <w:r>
              <w:t xml:space="preserve">Consolidated Precision Products </w:t>
            </w:r>
          </w:p>
        </w:tc>
      </w:tr>
      <w:tr w:rsidR="008B5905">
        <w:trPr>
          <w:trHeight w:val="552"/>
        </w:trPr>
        <w:tc>
          <w:tcPr>
            <w:tcW w:w="2160" w:type="dxa"/>
            <w:tcBorders>
              <w:top w:val="nil"/>
              <w:left w:val="nil"/>
              <w:bottom w:val="nil"/>
              <w:right w:val="nil"/>
            </w:tcBorders>
          </w:tcPr>
          <w:p w:rsidR="008B5905" w:rsidRDefault="00A62F86">
            <w:pPr>
              <w:spacing w:after="0" w:line="259" w:lineRule="auto"/>
              <w:ind w:left="0" w:firstLine="0"/>
            </w:pPr>
            <w:r>
              <w:t>04/04-02/08</w:t>
            </w:r>
          </w:p>
        </w:tc>
        <w:tc>
          <w:tcPr>
            <w:tcW w:w="6450" w:type="dxa"/>
            <w:tcBorders>
              <w:top w:val="nil"/>
              <w:left w:val="nil"/>
              <w:bottom w:val="nil"/>
              <w:right w:val="nil"/>
            </w:tcBorders>
          </w:tcPr>
          <w:p w:rsidR="008B5905" w:rsidRDefault="00A62F86">
            <w:pPr>
              <w:spacing w:after="0" w:line="259" w:lineRule="auto"/>
              <w:ind w:left="0" w:right="3809" w:firstLine="0"/>
              <w:jc w:val="both"/>
            </w:pPr>
            <w:r>
              <w:t>4200 Valley Blvd. Pomona, CA 91768</w:t>
            </w:r>
          </w:p>
        </w:tc>
      </w:tr>
      <w:tr w:rsidR="008B5905">
        <w:trPr>
          <w:trHeight w:val="271"/>
        </w:trPr>
        <w:tc>
          <w:tcPr>
            <w:tcW w:w="2160" w:type="dxa"/>
            <w:tcBorders>
              <w:top w:val="nil"/>
              <w:left w:val="nil"/>
              <w:bottom w:val="nil"/>
              <w:right w:val="nil"/>
            </w:tcBorders>
          </w:tcPr>
          <w:p w:rsidR="008B5905" w:rsidRDefault="00A62F86">
            <w:pPr>
              <w:spacing w:after="0" w:line="259" w:lineRule="auto"/>
              <w:ind w:left="0" w:firstLine="0"/>
            </w:pPr>
            <w:r>
              <w:t>Duties:</w:t>
            </w:r>
          </w:p>
        </w:tc>
        <w:tc>
          <w:tcPr>
            <w:tcW w:w="6450" w:type="dxa"/>
            <w:tcBorders>
              <w:top w:val="nil"/>
              <w:left w:val="nil"/>
              <w:bottom w:val="nil"/>
              <w:right w:val="nil"/>
            </w:tcBorders>
          </w:tcPr>
          <w:p w:rsidR="008B5905" w:rsidRDefault="00A62F86">
            <w:pPr>
              <w:spacing w:after="0" w:line="259" w:lineRule="auto"/>
              <w:ind w:left="0" w:firstLine="0"/>
              <w:jc w:val="both"/>
            </w:pPr>
            <w:r>
              <w:t xml:space="preserve">Supervised three departments, including drivers, paint department, </w:t>
            </w:r>
          </w:p>
        </w:tc>
      </w:tr>
    </w:tbl>
    <w:p w:rsidR="008B5905" w:rsidRDefault="00A62F86">
      <w:pPr>
        <w:spacing w:after="0" w:line="259" w:lineRule="auto"/>
        <w:ind w:left="0" w:right="2304" w:firstLine="0"/>
        <w:jc w:val="right"/>
      </w:pPr>
      <w:r>
        <w:t xml:space="preserve">masking department, </w:t>
      </w:r>
      <w:proofErr w:type="spellStart"/>
      <w:r>
        <w:t>chem</w:t>
      </w:r>
      <w:proofErr w:type="spellEnd"/>
      <w:r>
        <w:t xml:space="preserve"> mill department, attended production</w:t>
      </w:r>
    </w:p>
    <w:p w:rsidR="008B5905" w:rsidRDefault="00A62F86">
      <w:pPr>
        <w:spacing w:after="245"/>
        <w:ind w:left="2160" w:right="2259" w:hanging="1440"/>
      </w:pPr>
      <w:r>
        <w:t xml:space="preserve">meetings Monday thru Friday, data entry, O.P. clerk, expediter, inventory, order puller, pricing/ ticketing, forklift certified by company, shipping and receiving, creating routers, P.O. numbers, creating certifications, clean out system monthly and more. </w:t>
      </w:r>
    </w:p>
    <w:p w:rsidR="008B5905" w:rsidRDefault="00A62F86">
      <w:pPr>
        <w:tabs>
          <w:tab w:val="center" w:pos="2956"/>
        </w:tabs>
        <w:ind w:left="-15" w:firstLine="0"/>
      </w:pPr>
      <w:r>
        <w:t>Employment:</w:t>
      </w:r>
      <w:r>
        <w:tab/>
        <w:t>Select Personnel</w:t>
      </w:r>
    </w:p>
    <w:p w:rsidR="008B5905" w:rsidRDefault="00A62F86">
      <w:pPr>
        <w:spacing w:after="6978" w:line="910" w:lineRule="auto"/>
        <w:ind w:left="-5" w:right="1715"/>
      </w:pPr>
      <w:r>
        <w:t>Duties:</w:t>
      </w:r>
      <w:r>
        <w:tab/>
        <w:t>Machine operator, welding, assembling, stocking/ receiving References available upon request</w:t>
      </w:r>
    </w:p>
    <w:p w:rsidR="008B5905" w:rsidRDefault="00A62F86">
      <w:pPr>
        <w:ind w:left="3562"/>
      </w:pPr>
      <w:r>
        <w:lastRenderedPageBreak/>
        <w:t>Thank you for your time and consideration.</w:t>
      </w:r>
    </w:p>
    <w:sectPr w:rsidR="008B5905">
      <w:pgSz w:w="12240" w:h="15840"/>
      <w:pgMar w:top="1164" w:right="1086" w:bottom="756" w:left="4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F4ECB"/>
    <w:multiLevelType w:val="hybridMultilevel"/>
    <w:tmpl w:val="2266EB50"/>
    <w:lvl w:ilvl="0" w:tplc="037C2C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06D9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8AC7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0B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6A1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364C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7CD4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5092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42E4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905"/>
    <w:rsid w:val="008B5905"/>
    <w:rsid w:val="00A6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C2B0B-C4AB-4BD5-8312-65F59790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Career Center</dc:creator>
  <cp:keywords/>
  <cp:lastModifiedBy>cmg</cp:lastModifiedBy>
  <cp:revision>2</cp:revision>
  <dcterms:created xsi:type="dcterms:W3CDTF">2017-10-10T14:21:00Z</dcterms:created>
  <dcterms:modified xsi:type="dcterms:W3CDTF">2017-10-10T14:21:00Z</dcterms:modified>
</cp:coreProperties>
</file>