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AB" w:rsidRDefault="000D37AB" w:rsidP="00CD5F4F">
      <w:pPr>
        <w:pStyle w:val="Heading3"/>
        <w:rPr>
          <w:szCs w:val="22"/>
        </w:rPr>
      </w:pPr>
      <w:r w:rsidRPr="00885E98">
        <w:rPr>
          <w:szCs w:val="22"/>
        </w:rPr>
        <w:t>CAREER SUMMARY</w:t>
      </w:r>
    </w:p>
    <w:p w:rsidR="00EA4103" w:rsidRPr="00EA4103" w:rsidRDefault="00EA4103" w:rsidP="00EA4103"/>
    <w:p w:rsidR="000D37AB" w:rsidRDefault="00615899" w:rsidP="000D37AB">
      <w:pPr>
        <w:pBdr>
          <w:bottom w:val="single" w:sz="12" w:space="1" w:color="auto"/>
        </w:pBdr>
        <w:rPr>
          <w:sz w:val="22"/>
          <w:szCs w:val="22"/>
        </w:rPr>
      </w:pPr>
      <w:r w:rsidRPr="00885E98">
        <w:rPr>
          <w:sz w:val="22"/>
          <w:szCs w:val="22"/>
        </w:rPr>
        <w:t>An enthusiastic and hardworking p</w:t>
      </w:r>
      <w:r w:rsidR="0058270D" w:rsidRPr="00885E98">
        <w:rPr>
          <w:sz w:val="22"/>
          <w:szCs w:val="22"/>
        </w:rPr>
        <w:t xml:space="preserve">rofessional </w:t>
      </w:r>
      <w:r w:rsidR="001C1FBB" w:rsidRPr="00885E98">
        <w:rPr>
          <w:sz w:val="22"/>
          <w:szCs w:val="22"/>
        </w:rPr>
        <w:t xml:space="preserve">with </w:t>
      </w:r>
      <w:r w:rsidR="000D37AB" w:rsidRPr="00885E98">
        <w:rPr>
          <w:sz w:val="22"/>
          <w:szCs w:val="22"/>
        </w:rPr>
        <w:t xml:space="preserve">experience in </w:t>
      </w:r>
      <w:r w:rsidR="0098602E" w:rsidRPr="00885E98">
        <w:rPr>
          <w:sz w:val="22"/>
          <w:szCs w:val="22"/>
        </w:rPr>
        <w:t>P</w:t>
      </w:r>
      <w:r w:rsidR="000D37AB" w:rsidRPr="00885E98">
        <w:rPr>
          <w:sz w:val="22"/>
          <w:szCs w:val="22"/>
        </w:rPr>
        <w:t xml:space="preserve">harmaceutical and </w:t>
      </w:r>
      <w:r w:rsidR="0098602E" w:rsidRPr="00885E98">
        <w:rPr>
          <w:sz w:val="22"/>
          <w:szCs w:val="22"/>
        </w:rPr>
        <w:t>M</w:t>
      </w:r>
      <w:r w:rsidR="000D37AB" w:rsidRPr="00885E98">
        <w:rPr>
          <w:sz w:val="22"/>
          <w:szCs w:val="22"/>
        </w:rPr>
        <w:t xml:space="preserve">edical </w:t>
      </w:r>
      <w:r w:rsidR="0098602E" w:rsidRPr="00885E98">
        <w:rPr>
          <w:sz w:val="22"/>
          <w:szCs w:val="22"/>
        </w:rPr>
        <w:t>D</w:t>
      </w:r>
      <w:r w:rsidRPr="00885E98">
        <w:rPr>
          <w:sz w:val="22"/>
          <w:szCs w:val="22"/>
        </w:rPr>
        <w:t>evice.  A p</w:t>
      </w:r>
      <w:r w:rsidR="007A469E" w:rsidRPr="00885E98">
        <w:rPr>
          <w:sz w:val="22"/>
          <w:szCs w:val="22"/>
        </w:rPr>
        <w:t xml:space="preserve">roven background in </w:t>
      </w:r>
      <w:r w:rsidR="00997041" w:rsidRPr="00885E98">
        <w:rPr>
          <w:sz w:val="22"/>
          <w:szCs w:val="22"/>
        </w:rPr>
        <w:t>background in Quality</w:t>
      </w:r>
      <w:r w:rsidR="00997041" w:rsidRPr="00885E98">
        <w:rPr>
          <w:color w:val="333333"/>
          <w:sz w:val="22"/>
          <w:szCs w:val="22"/>
        </w:rPr>
        <w:t xml:space="preserve"> </w:t>
      </w:r>
      <w:r w:rsidR="005109CA" w:rsidRPr="00885E98">
        <w:rPr>
          <w:color w:val="333333"/>
          <w:sz w:val="22"/>
          <w:szCs w:val="22"/>
        </w:rPr>
        <w:t>Principles</w:t>
      </w:r>
      <w:r w:rsidR="00997041" w:rsidRPr="00885E98">
        <w:rPr>
          <w:color w:val="333333"/>
          <w:sz w:val="22"/>
          <w:szCs w:val="22"/>
        </w:rPr>
        <w:t>, Quality Assurance, Global Compliance and documentation in</w:t>
      </w:r>
      <w:r w:rsidR="00997041" w:rsidRPr="00885E98">
        <w:rPr>
          <w:sz w:val="22"/>
          <w:szCs w:val="22"/>
        </w:rPr>
        <w:t xml:space="preserve"> accordance with Quality System Regulations  (QSR) 21 CFR Part 820 and ISO 13485.  </w:t>
      </w:r>
      <w:r w:rsidR="000D37AB" w:rsidRPr="00885E98">
        <w:rPr>
          <w:sz w:val="22"/>
          <w:szCs w:val="22"/>
        </w:rPr>
        <w:t>Recognized as a strong team player wi</w:t>
      </w:r>
      <w:r w:rsidR="00E66745" w:rsidRPr="00885E98">
        <w:rPr>
          <w:sz w:val="22"/>
          <w:szCs w:val="22"/>
        </w:rPr>
        <w:t>th problem solving, analytical,</w:t>
      </w:r>
      <w:r w:rsidR="00026A76" w:rsidRPr="00885E98">
        <w:rPr>
          <w:sz w:val="22"/>
          <w:szCs w:val="22"/>
        </w:rPr>
        <w:t xml:space="preserve"> statistical, leadership</w:t>
      </w:r>
      <w:r w:rsidR="000D37AB" w:rsidRPr="00885E98">
        <w:rPr>
          <w:sz w:val="22"/>
          <w:szCs w:val="22"/>
        </w:rPr>
        <w:t xml:space="preserve"> and computer skills. </w:t>
      </w:r>
    </w:p>
    <w:p w:rsidR="00EA4103" w:rsidRPr="00885E98" w:rsidRDefault="00EA4103" w:rsidP="000D37AB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:rsidR="007A469E" w:rsidRPr="00885E98" w:rsidRDefault="007A469E" w:rsidP="00426146">
      <w:pPr>
        <w:rPr>
          <w:b/>
          <w:bCs/>
          <w:sz w:val="22"/>
          <w:szCs w:val="22"/>
        </w:rPr>
      </w:pPr>
    </w:p>
    <w:p w:rsidR="000D37AB" w:rsidRPr="00885E98" w:rsidRDefault="007A469E" w:rsidP="00700D06">
      <w:pPr>
        <w:jc w:val="center"/>
        <w:rPr>
          <w:b/>
          <w:sz w:val="22"/>
          <w:szCs w:val="22"/>
        </w:rPr>
      </w:pPr>
      <w:r w:rsidRPr="00885E98">
        <w:rPr>
          <w:b/>
          <w:sz w:val="22"/>
          <w:szCs w:val="22"/>
        </w:rPr>
        <w:t>PROFESSIONAL EXPERIENCE</w:t>
      </w:r>
    </w:p>
    <w:p w:rsidR="00045BEC" w:rsidRPr="00885E98" w:rsidRDefault="00045BEC" w:rsidP="00700D06">
      <w:pPr>
        <w:jc w:val="center"/>
        <w:rPr>
          <w:b/>
          <w:bCs/>
          <w:sz w:val="22"/>
          <w:szCs w:val="22"/>
        </w:rPr>
      </w:pPr>
    </w:p>
    <w:p w:rsidR="0098602E" w:rsidRPr="00885E98" w:rsidRDefault="007A469E" w:rsidP="007A469E">
      <w:pPr>
        <w:rPr>
          <w:b/>
          <w:sz w:val="22"/>
          <w:szCs w:val="22"/>
        </w:rPr>
      </w:pPr>
      <w:r w:rsidRPr="00885E98">
        <w:rPr>
          <w:b/>
          <w:sz w:val="22"/>
          <w:szCs w:val="22"/>
        </w:rPr>
        <w:t>Haemonetics Corporation</w:t>
      </w:r>
      <w:r w:rsidR="00DE30B3" w:rsidRPr="00885E98">
        <w:rPr>
          <w:b/>
          <w:sz w:val="22"/>
          <w:szCs w:val="22"/>
        </w:rPr>
        <w:t xml:space="preserve"> – Haemoscope Division</w:t>
      </w:r>
      <w:r w:rsidRPr="00885E98">
        <w:rPr>
          <w:b/>
          <w:sz w:val="22"/>
          <w:szCs w:val="22"/>
        </w:rPr>
        <w:t xml:space="preserve">, </w:t>
      </w:r>
      <w:r w:rsidRPr="00885E98">
        <w:rPr>
          <w:sz w:val="22"/>
          <w:szCs w:val="22"/>
        </w:rPr>
        <w:t>Niles IL</w:t>
      </w:r>
      <w:r w:rsidR="00C371D5" w:rsidRPr="00885E98">
        <w:rPr>
          <w:sz w:val="22"/>
          <w:szCs w:val="22"/>
        </w:rPr>
        <w:t>.</w:t>
      </w:r>
      <w:r w:rsidRPr="00885E98">
        <w:rPr>
          <w:b/>
          <w:sz w:val="22"/>
          <w:szCs w:val="22"/>
        </w:rPr>
        <w:t xml:space="preserve">         </w:t>
      </w:r>
      <w:r w:rsidR="007C7C8D" w:rsidRPr="00885E98">
        <w:rPr>
          <w:b/>
          <w:sz w:val="22"/>
          <w:szCs w:val="22"/>
        </w:rPr>
        <w:t xml:space="preserve">                   </w:t>
      </w:r>
      <w:r w:rsidR="0098602E" w:rsidRPr="00885E98">
        <w:rPr>
          <w:sz w:val="22"/>
          <w:szCs w:val="22"/>
        </w:rPr>
        <w:t>Oct 2011</w:t>
      </w:r>
      <w:r w:rsidR="00DE30B3" w:rsidRPr="00885E98">
        <w:rPr>
          <w:sz w:val="22"/>
          <w:szCs w:val="22"/>
        </w:rPr>
        <w:t>- Present</w:t>
      </w:r>
      <w:r w:rsidR="00DE30B3" w:rsidRPr="00885E98">
        <w:rPr>
          <w:b/>
          <w:sz w:val="22"/>
          <w:szCs w:val="22"/>
        </w:rPr>
        <w:t xml:space="preserve"> </w:t>
      </w:r>
      <w:r w:rsidRPr="00885E98">
        <w:rPr>
          <w:b/>
          <w:sz w:val="22"/>
          <w:szCs w:val="22"/>
        </w:rPr>
        <w:t xml:space="preserve">  </w:t>
      </w:r>
    </w:p>
    <w:p w:rsidR="00495788" w:rsidRPr="00885E98" w:rsidRDefault="0098602E" w:rsidP="00AC3EC3">
      <w:pPr>
        <w:rPr>
          <w:b/>
          <w:sz w:val="22"/>
          <w:szCs w:val="22"/>
        </w:rPr>
      </w:pPr>
      <w:r w:rsidRPr="00885E98">
        <w:rPr>
          <w:b/>
          <w:sz w:val="22"/>
          <w:szCs w:val="22"/>
          <w:u w:val="single"/>
        </w:rPr>
        <w:t>CAPA</w:t>
      </w:r>
      <w:r w:rsidR="001E441B" w:rsidRPr="00885E98">
        <w:rPr>
          <w:b/>
          <w:sz w:val="22"/>
          <w:szCs w:val="22"/>
          <w:u w:val="single"/>
        </w:rPr>
        <w:t xml:space="preserve"> Coordinator/Quality Associate</w:t>
      </w:r>
      <w:r w:rsidRPr="00885E98">
        <w:rPr>
          <w:b/>
          <w:sz w:val="22"/>
          <w:szCs w:val="22"/>
        </w:rPr>
        <w:tab/>
      </w:r>
    </w:p>
    <w:p w:rsidR="00DA3E2E" w:rsidRPr="00885E98" w:rsidRDefault="00DA3E2E" w:rsidP="00AC3EC3">
      <w:pPr>
        <w:rPr>
          <w:b/>
          <w:sz w:val="22"/>
          <w:szCs w:val="22"/>
        </w:rPr>
      </w:pPr>
    </w:p>
    <w:p w:rsidR="00B1340C" w:rsidRPr="00885E98" w:rsidRDefault="00A90CD8" w:rsidP="0061750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85E98">
        <w:rPr>
          <w:sz w:val="22"/>
          <w:szCs w:val="22"/>
        </w:rPr>
        <w:t>Managed and ensured site’s adherence to</w:t>
      </w:r>
      <w:r w:rsidR="00B1340C" w:rsidRPr="00885E98">
        <w:rPr>
          <w:sz w:val="22"/>
          <w:szCs w:val="22"/>
        </w:rPr>
        <w:t xml:space="preserve">  Nonconforming Material Process (NC</w:t>
      </w:r>
      <w:r w:rsidR="00B745B8" w:rsidRPr="00885E98">
        <w:rPr>
          <w:sz w:val="22"/>
          <w:szCs w:val="22"/>
        </w:rPr>
        <w:t>MR</w:t>
      </w:r>
      <w:r w:rsidR="00B1340C" w:rsidRPr="00885E98">
        <w:rPr>
          <w:sz w:val="22"/>
          <w:szCs w:val="22"/>
        </w:rPr>
        <w:t xml:space="preserve">) </w:t>
      </w:r>
      <w:r w:rsidR="00B745B8" w:rsidRPr="00885E98">
        <w:rPr>
          <w:sz w:val="22"/>
          <w:szCs w:val="22"/>
        </w:rPr>
        <w:t>,</w:t>
      </w:r>
      <w:r w:rsidR="00B1340C" w:rsidRPr="00885E98">
        <w:rPr>
          <w:sz w:val="22"/>
          <w:szCs w:val="22"/>
        </w:rPr>
        <w:t xml:space="preserve"> Corrective and Preventive Process (CAPA) </w:t>
      </w:r>
      <w:r w:rsidR="00B745B8" w:rsidRPr="00885E98">
        <w:rPr>
          <w:sz w:val="22"/>
          <w:szCs w:val="22"/>
        </w:rPr>
        <w:t xml:space="preserve"> and </w:t>
      </w:r>
      <w:r w:rsidR="0098602E" w:rsidRPr="00885E98">
        <w:rPr>
          <w:sz w:val="22"/>
          <w:szCs w:val="22"/>
        </w:rPr>
        <w:t>Supplier Corrective Actions (SCAR)</w:t>
      </w:r>
      <w:r w:rsidR="00B1340C" w:rsidRPr="00885E98">
        <w:rPr>
          <w:sz w:val="22"/>
          <w:szCs w:val="22"/>
        </w:rPr>
        <w:t xml:space="preserve"> </w:t>
      </w:r>
      <w:r w:rsidR="00B745B8" w:rsidRPr="00885E98">
        <w:rPr>
          <w:sz w:val="22"/>
          <w:szCs w:val="22"/>
        </w:rPr>
        <w:t xml:space="preserve">processes </w:t>
      </w:r>
    </w:p>
    <w:p w:rsidR="0098602E" w:rsidRPr="00885E98" w:rsidRDefault="008C5085" w:rsidP="008C508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85E98">
        <w:rPr>
          <w:sz w:val="22"/>
          <w:szCs w:val="22"/>
        </w:rPr>
        <w:t>Evaluated N</w:t>
      </w:r>
      <w:r w:rsidR="00A90CD8" w:rsidRPr="00885E98">
        <w:rPr>
          <w:sz w:val="22"/>
          <w:szCs w:val="22"/>
        </w:rPr>
        <w:t>CMRs</w:t>
      </w:r>
      <w:r w:rsidRPr="00885E98">
        <w:rPr>
          <w:sz w:val="22"/>
          <w:szCs w:val="22"/>
        </w:rPr>
        <w:t xml:space="preserve"> and CAPAs for “root cause” analysis with pro</w:t>
      </w:r>
      <w:r w:rsidR="00A90CD8" w:rsidRPr="00885E98">
        <w:rPr>
          <w:sz w:val="22"/>
          <w:szCs w:val="22"/>
        </w:rPr>
        <w:t xml:space="preserve">mpt resolution and prevention of </w:t>
      </w:r>
      <w:r w:rsidRPr="00885E98">
        <w:rPr>
          <w:sz w:val="22"/>
          <w:szCs w:val="22"/>
        </w:rPr>
        <w:t xml:space="preserve">  reoccurrence </w:t>
      </w:r>
      <w:r w:rsidR="00A90CD8" w:rsidRPr="00885E98">
        <w:rPr>
          <w:sz w:val="22"/>
          <w:szCs w:val="22"/>
        </w:rPr>
        <w:t xml:space="preserve">of issues </w:t>
      </w:r>
      <w:r w:rsidRPr="00885E98">
        <w:rPr>
          <w:sz w:val="22"/>
          <w:szCs w:val="22"/>
        </w:rPr>
        <w:t xml:space="preserve"> </w:t>
      </w:r>
    </w:p>
    <w:p w:rsidR="00A90CD8" w:rsidRPr="00885E98" w:rsidRDefault="00A90CD8" w:rsidP="0061750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885E98">
        <w:rPr>
          <w:sz w:val="22"/>
          <w:szCs w:val="22"/>
        </w:rPr>
        <w:t xml:space="preserve">Routinely presented trend analysis and systemic issues by employing statistical process control (SPC) to </w:t>
      </w:r>
      <w:r w:rsidR="00BF3065" w:rsidRPr="00885E98">
        <w:rPr>
          <w:sz w:val="22"/>
          <w:szCs w:val="22"/>
        </w:rPr>
        <w:t>identify</w:t>
      </w:r>
      <w:r w:rsidRPr="00885E98">
        <w:rPr>
          <w:sz w:val="22"/>
          <w:szCs w:val="22"/>
        </w:rPr>
        <w:t xml:space="preserve"> quick wins and process improvements </w:t>
      </w:r>
    </w:p>
    <w:p w:rsidR="003F5BAA" w:rsidRPr="00885E98" w:rsidRDefault="00BF3065" w:rsidP="00F330E0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885E98">
        <w:rPr>
          <w:sz w:val="22"/>
          <w:szCs w:val="22"/>
        </w:rPr>
        <w:t xml:space="preserve">Managed </w:t>
      </w:r>
      <w:r w:rsidR="00F45008" w:rsidRPr="00885E98">
        <w:rPr>
          <w:sz w:val="22"/>
          <w:szCs w:val="22"/>
        </w:rPr>
        <w:t xml:space="preserve"> third party audit p</w:t>
      </w:r>
      <w:r w:rsidR="00280F9B" w:rsidRPr="00885E98">
        <w:rPr>
          <w:sz w:val="22"/>
          <w:szCs w:val="22"/>
        </w:rPr>
        <w:t xml:space="preserve">rocess </w:t>
      </w:r>
      <w:r w:rsidRPr="00885E98">
        <w:rPr>
          <w:sz w:val="22"/>
          <w:szCs w:val="22"/>
        </w:rPr>
        <w:t>by</w:t>
      </w:r>
      <w:r w:rsidR="00280F9B" w:rsidRPr="00885E98">
        <w:rPr>
          <w:sz w:val="22"/>
          <w:szCs w:val="22"/>
        </w:rPr>
        <w:t xml:space="preserve"> planning, preparation</w:t>
      </w:r>
      <w:r w:rsidR="00F45008" w:rsidRPr="00885E98">
        <w:rPr>
          <w:sz w:val="22"/>
          <w:szCs w:val="22"/>
        </w:rPr>
        <w:t>,</w:t>
      </w:r>
      <w:r w:rsidR="00280F9B" w:rsidRPr="00885E98">
        <w:rPr>
          <w:sz w:val="22"/>
          <w:szCs w:val="22"/>
        </w:rPr>
        <w:t xml:space="preserve"> </w:t>
      </w:r>
      <w:r w:rsidR="00F45008" w:rsidRPr="00885E98">
        <w:rPr>
          <w:sz w:val="22"/>
          <w:szCs w:val="22"/>
        </w:rPr>
        <w:t>execution</w:t>
      </w:r>
      <w:r w:rsidRPr="00885E98">
        <w:rPr>
          <w:sz w:val="22"/>
          <w:szCs w:val="22"/>
        </w:rPr>
        <w:t xml:space="preserve"> of audit activities</w:t>
      </w:r>
    </w:p>
    <w:p w:rsidR="00D64D2E" w:rsidRPr="00885E98" w:rsidRDefault="003C6EFC" w:rsidP="00D64D2E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885E98">
        <w:rPr>
          <w:color w:val="000000" w:themeColor="text1"/>
          <w:sz w:val="22"/>
          <w:szCs w:val="22"/>
        </w:rPr>
        <w:t>Furnished support to additional</w:t>
      </w:r>
      <w:r w:rsidR="00D64D2E" w:rsidRPr="00885E98">
        <w:rPr>
          <w:color w:val="000000" w:themeColor="text1"/>
          <w:sz w:val="22"/>
          <w:szCs w:val="22"/>
        </w:rPr>
        <w:t xml:space="preserve"> QA functions including  Management Review, Internal Audits, Manufacturing Quality support and Quality System Improvement Projects (QIP) </w:t>
      </w:r>
    </w:p>
    <w:p w:rsidR="0027327F" w:rsidRPr="00885E98" w:rsidRDefault="0027327F" w:rsidP="00617506">
      <w:pPr>
        <w:numPr>
          <w:ilvl w:val="0"/>
          <w:numId w:val="9"/>
        </w:numPr>
        <w:shd w:val="clear" w:color="auto" w:fill="FFFFFF"/>
        <w:spacing w:line="288" w:lineRule="atLeast"/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>P</w:t>
      </w:r>
      <w:r w:rsidR="003C6EFC" w:rsidRPr="00885E98">
        <w:rPr>
          <w:color w:val="000000"/>
          <w:sz w:val="22"/>
          <w:szCs w:val="22"/>
        </w:rPr>
        <w:t>romptly performed</w:t>
      </w:r>
      <w:r w:rsidRPr="00885E98">
        <w:rPr>
          <w:color w:val="000000"/>
          <w:sz w:val="22"/>
          <w:szCs w:val="22"/>
        </w:rPr>
        <w:t xml:space="preserve"> </w:t>
      </w:r>
      <w:r w:rsidR="003C6EFC" w:rsidRPr="00885E98">
        <w:rPr>
          <w:color w:val="000000"/>
          <w:sz w:val="22"/>
          <w:szCs w:val="22"/>
        </w:rPr>
        <w:t xml:space="preserve">risk assessments and </w:t>
      </w:r>
      <w:r w:rsidR="00097B4F" w:rsidRPr="00885E98">
        <w:rPr>
          <w:color w:val="000000"/>
          <w:sz w:val="22"/>
          <w:szCs w:val="22"/>
        </w:rPr>
        <w:t>S</w:t>
      </w:r>
      <w:r w:rsidRPr="00885E98">
        <w:rPr>
          <w:color w:val="000000"/>
          <w:sz w:val="22"/>
          <w:szCs w:val="22"/>
        </w:rPr>
        <w:t xml:space="preserve">upplier </w:t>
      </w:r>
      <w:r w:rsidR="00097B4F" w:rsidRPr="00885E98">
        <w:rPr>
          <w:color w:val="000000"/>
          <w:sz w:val="22"/>
          <w:szCs w:val="22"/>
        </w:rPr>
        <w:t>Q</w:t>
      </w:r>
      <w:r w:rsidRPr="00885E98">
        <w:rPr>
          <w:color w:val="000000"/>
          <w:sz w:val="22"/>
          <w:szCs w:val="22"/>
        </w:rPr>
        <w:t xml:space="preserve">uality evaluations </w:t>
      </w:r>
      <w:r w:rsidR="003C6EFC" w:rsidRPr="00885E98">
        <w:rPr>
          <w:color w:val="000000"/>
          <w:sz w:val="22"/>
          <w:szCs w:val="22"/>
        </w:rPr>
        <w:t xml:space="preserve">to assess </w:t>
      </w:r>
      <w:r w:rsidRPr="00885E98">
        <w:rPr>
          <w:color w:val="000000"/>
          <w:sz w:val="22"/>
          <w:szCs w:val="22"/>
        </w:rPr>
        <w:t xml:space="preserve">compliance to GMP and </w:t>
      </w:r>
      <w:r w:rsidR="003C6EFC" w:rsidRPr="00885E98">
        <w:rPr>
          <w:color w:val="000000"/>
          <w:sz w:val="22"/>
          <w:szCs w:val="22"/>
        </w:rPr>
        <w:t xml:space="preserve">corporate standards </w:t>
      </w:r>
    </w:p>
    <w:p w:rsidR="00280F9B" w:rsidRPr="00885E98" w:rsidRDefault="00280F9B" w:rsidP="00045BEC">
      <w:pPr>
        <w:shd w:val="clear" w:color="auto" w:fill="FFFFFF"/>
        <w:spacing w:line="288" w:lineRule="atLeast"/>
        <w:rPr>
          <w:color w:val="000000"/>
          <w:sz w:val="22"/>
          <w:szCs w:val="22"/>
        </w:rPr>
      </w:pPr>
    </w:p>
    <w:p w:rsidR="0098602E" w:rsidRPr="00885E98" w:rsidRDefault="0098602E" w:rsidP="0098602E">
      <w:pPr>
        <w:rPr>
          <w:b/>
          <w:sz w:val="22"/>
          <w:szCs w:val="22"/>
          <w:u w:val="single"/>
        </w:rPr>
      </w:pPr>
      <w:r w:rsidRPr="00885E98">
        <w:rPr>
          <w:b/>
          <w:sz w:val="22"/>
          <w:szCs w:val="22"/>
          <w:u w:val="single"/>
        </w:rPr>
        <w:t>Quality Inspector</w:t>
      </w:r>
      <w:r w:rsidRPr="00885E98">
        <w:rPr>
          <w:b/>
          <w:sz w:val="22"/>
          <w:szCs w:val="22"/>
        </w:rPr>
        <w:t xml:space="preserve">                                                                    </w:t>
      </w:r>
      <w:r w:rsidR="008859E4" w:rsidRPr="00885E98">
        <w:rPr>
          <w:b/>
          <w:sz w:val="22"/>
          <w:szCs w:val="22"/>
        </w:rPr>
        <w:t xml:space="preserve">                </w:t>
      </w:r>
      <w:r w:rsidRPr="00885E98">
        <w:rPr>
          <w:b/>
          <w:sz w:val="22"/>
          <w:szCs w:val="22"/>
        </w:rPr>
        <w:t xml:space="preserve"> </w:t>
      </w:r>
      <w:r w:rsidR="008859E4" w:rsidRPr="00885E98">
        <w:rPr>
          <w:b/>
          <w:sz w:val="22"/>
          <w:szCs w:val="22"/>
        </w:rPr>
        <w:t xml:space="preserve"> </w:t>
      </w:r>
      <w:r w:rsidRPr="00885E98">
        <w:rPr>
          <w:b/>
          <w:sz w:val="22"/>
          <w:szCs w:val="22"/>
        </w:rPr>
        <w:t xml:space="preserve"> </w:t>
      </w:r>
    </w:p>
    <w:p w:rsidR="00280F9B" w:rsidRPr="00885E98" w:rsidRDefault="00954CA3" w:rsidP="00280F9B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885E98">
        <w:rPr>
          <w:sz w:val="22"/>
          <w:szCs w:val="22"/>
        </w:rPr>
        <w:t>Conducted quality inspections of</w:t>
      </w:r>
      <w:r w:rsidR="00280F9B" w:rsidRPr="00885E98">
        <w:rPr>
          <w:sz w:val="22"/>
          <w:szCs w:val="22"/>
        </w:rPr>
        <w:t xml:space="preserve">  all phases of incoming, in-process and finished product</w:t>
      </w:r>
      <w:r w:rsidRPr="00885E98">
        <w:rPr>
          <w:sz w:val="22"/>
          <w:szCs w:val="22"/>
        </w:rPr>
        <w:t>s</w:t>
      </w:r>
      <w:r w:rsidR="00280F9B" w:rsidRPr="00885E98">
        <w:rPr>
          <w:sz w:val="22"/>
          <w:szCs w:val="22"/>
        </w:rPr>
        <w:t xml:space="preserve"> </w:t>
      </w:r>
      <w:r w:rsidRPr="00885E98">
        <w:rPr>
          <w:sz w:val="22"/>
          <w:szCs w:val="22"/>
        </w:rPr>
        <w:t>of</w:t>
      </w:r>
      <w:r w:rsidR="00280F9B" w:rsidRPr="00885E98">
        <w:rPr>
          <w:sz w:val="22"/>
          <w:szCs w:val="22"/>
        </w:rPr>
        <w:t xml:space="preserve"> Consumables</w:t>
      </w:r>
      <w:r w:rsidRPr="00885E98">
        <w:rPr>
          <w:sz w:val="22"/>
          <w:szCs w:val="22"/>
        </w:rPr>
        <w:t xml:space="preserve"> and</w:t>
      </w:r>
      <w:r w:rsidR="00280F9B" w:rsidRPr="00885E98">
        <w:rPr>
          <w:sz w:val="22"/>
          <w:szCs w:val="22"/>
        </w:rPr>
        <w:t xml:space="preserve"> Hardware to </w:t>
      </w:r>
      <w:r w:rsidRPr="00885E98">
        <w:rPr>
          <w:sz w:val="22"/>
          <w:szCs w:val="22"/>
        </w:rPr>
        <w:t xml:space="preserve">assess </w:t>
      </w:r>
      <w:r w:rsidR="00280F9B" w:rsidRPr="00885E98">
        <w:rPr>
          <w:sz w:val="22"/>
          <w:szCs w:val="22"/>
        </w:rPr>
        <w:t xml:space="preserve">conformance with </w:t>
      </w:r>
      <w:r w:rsidRPr="00885E98">
        <w:rPr>
          <w:sz w:val="22"/>
          <w:szCs w:val="22"/>
        </w:rPr>
        <w:t>regulations and</w:t>
      </w:r>
      <w:r w:rsidR="00280F9B" w:rsidRPr="00885E98">
        <w:rPr>
          <w:sz w:val="22"/>
          <w:szCs w:val="22"/>
        </w:rPr>
        <w:t xml:space="preserve"> </w:t>
      </w:r>
      <w:r w:rsidRPr="00885E98">
        <w:rPr>
          <w:sz w:val="22"/>
          <w:szCs w:val="22"/>
        </w:rPr>
        <w:t xml:space="preserve">for </w:t>
      </w:r>
      <w:r w:rsidR="00280F9B" w:rsidRPr="00885E98">
        <w:rPr>
          <w:sz w:val="22"/>
          <w:szCs w:val="22"/>
        </w:rPr>
        <w:t>release to the commercial market</w:t>
      </w:r>
    </w:p>
    <w:p w:rsidR="00280F9B" w:rsidRPr="00885E98" w:rsidRDefault="00280F9B" w:rsidP="00280F9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 w:rsidRPr="00885E98">
        <w:rPr>
          <w:sz w:val="22"/>
          <w:szCs w:val="22"/>
        </w:rPr>
        <w:t xml:space="preserve">Coordinated </w:t>
      </w:r>
      <w:r w:rsidR="00954CA3" w:rsidRPr="00885E98">
        <w:rPr>
          <w:sz w:val="22"/>
          <w:szCs w:val="22"/>
        </w:rPr>
        <w:t xml:space="preserve">daily activities </w:t>
      </w:r>
      <w:r w:rsidRPr="00885E98">
        <w:rPr>
          <w:sz w:val="22"/>
          <w:szCs w:val="22"/>
        </w:rPr>
        <w:t>with cross functional team</w:t>
      </w:r>
      <w:r w:rsidR="003C6EFC" w:rsidRPr="00885E98">
        <w:rPr>
          <w:sz w:val="22"/>
          <w:szCs w:val="22"/>
        </w:rPr>
        <w:t xml:space="preserve">s </w:t>
      </w:r>
      <w:r w:rsidRPr="00885E98">
        <w:rPr>
          <w:sz w:val="22"/>
          <w:szCs w:val="22"/>
        </w:rPr>
        <w:t xml:space="preserve">to prioritize </w:t>
      </w:r>
      <w:r w:rsidR="00954CA3" w:rsidRPr="00885E98">
        <w:rPr>
          <w:sz w:val="22"/>
          <w:szCs w:val="22"/>
        </w:rPr>
        <w:t xml:space="preserve">release of </w:t>
      </w:r>
      <w:r w:rsidRPr="00885E98">
        <w:rPr>
          <w:sz w:val="22"/>
          <w:szCs w:val="22"/>
        </w:rPr>
        <w:t xml:space="preserve">finished goods in order to </w:t>
      </w:r>
      <w:r w:rsidR="00954CA3" w:rsidRPr="00885E98">
        <w:rPr>
          <w:sz w:val="22"/>
          <w:szCs w:val="22"/>
        </w:rPr>
        <w:t xml:space="preserve">maintain </w:t>
      </w:r>
      <w:r w:rsidRPr="00885E98">
        <w:rPr>
          <w:sz w:val="22"/>
          <w:szCs w:val="22"/>
        </w:rPr>
        <w:t>sup</w:t>
      </w:r>
      <w:r w:rsidR="00954CA3" w:rsidRPr="00885E98">
        <w:rPr>
          <w:sz w:val="22"/>
          <w:szCs w:val="22"/>
        </w:rPr>
        <w:t>erior</w:t>
      </w:r>
      <w:r w:rsidRPr="00885E98">
        <w:rPr>
          <w:sz w:val="22"/>
          <w:szCs w:val="22"/>
        </w:rPr>
        <w:t xml:space="preserve"> customer satisfaction</w:t>
      </w:r>
      <w:r w:rsidR="004F26A7" w:rsidRPr="00885E98">
        <w:rPr>
          <w:sz w:val="22"/>
          <w:szCs w:val="22"/>
        </w:rPr>
        <w:t xml:space="preserve"> </w:t>
      </w:r>
    </w:p>
    <w:p w:rsidR="00280F9B" w:rsidRPr="00885E98" w:rsidRDefault="00280F9B" w:rsidP="00280F9B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885E98">
        <w:rPr>
          <w:sz w:val="22"/>
          <w:szCs w:val="22"/>
        </w:rPr>
        <w:t xml:space="preserve">Participated in quality planning </w:t>
      </w:r>
      <w:r w:rsidR="004F26A7" w:rsidRPr="00885E98">
        <w:rPr>
          <w:sz w:val="22"/>
          <w:szCs w:val="22"/>
        </w:rPr>
        <w:t>of</w:t>
      </w:r>
      <w:r w:rsidRPr="00885E98">
        <w:rPr>
          <w:sz w:val="22"/>
          <w:szCs w:val="22"/>
        </w:rPr>
        <w:t xml:space="preserve"> new products and</w:t>
      </w:r>
      <w:r w:rsidR="004F26A7" w:rsidRPr="00885E98">
        <w:rPr>
          <w:sz w:val="22"/>
          <w:szCs w:val="22"/>
        </w:rPr>
        <w:t xml:space="preserve"> successfully implemented</w:t>
      </w:r>
      <w:r w:rsidRPr="00885E98">
        <w:rPr>
          <w:sz w:val="22"/>
          <w:szCs w:val="22"/>
        </w:rPr>
        <w:t xml:space="preserve"> major changes to existing products</w:t>
      </w:r>
      <w:r w:rsidRPr="00885E98">
        <w:rPr>
          <w:b/>
          <w:sz w:val="22"/>
          <w:szCs w:val="22"/>
        </w:rPr>
        <w:t>,</w:t>
      </w:r>
      <w:r w:rsidRPr="00885E98">
        <w:rPr>
          <w:sz w:val="22"/>
          <w:szCs w:val="22"/>
        </w:rPr>
        <w:t xml:space="preserve"> material control, acceptance sampling and measurement systems</w:t>
      </w:r>
    </w:p>
    <w:p w:rsidR="004F26A7" w:rsidRPr="00885E98" w:rsidRDefault="004F26A7" w:rsidP="00280F9B">
      <w:pPr>
        <w:numPr>
          <w:ilvl w:val="0"/>
          <w:numId w:val="9"/>
        </w:numPr>
        <w:shd w:val="clear" w:color="auto" w:fill="FFFFFF"/>
        <w:spacing w:line="225" w:lineRule="atLeast"/>
        <w:textAlignment w:val="baseline"/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Thoroughly managed final product inventory to ensure timely release of approved material and segregation of defective products </w:t>
      </w:r>
    </w:p>
    <w:p w:rsidR="006F79AD" w:rsidRPr="00885E98" w:rsidRDefault="006F79AD" w:rsidP="000663A4">
      <w:pPr>
        <w:numPr>
          <w:ilvl w:val="0"/>
          <w:numId w:val="9"/>
        </w:numPr>
        <w:shd w:val="clear" w:color="auto" w:fill="FFFFFF"/>
        <w:spacing w:line="225" w:lineRule="atLeast"/>
        <w:ind w:left="0" w:firstLine="360"/>
        <w:textAlignment w:val="baseline"/>
        <w:rPr>
          <w:b/>
          <w:sz w:val="22"/>
          <w:szCs w:val="22"/>
        </w:rPr>
      </w:pPr>
      <w:r w:rsidRPr="00885E98">
        <w:rPr>
          <w:color w:val="000000"/>
          <w:sz w:val="22"/>
          <w:szCs w:val="22"/>
          <w:shd w:val="clear" w:color="auto" w:fill="FFFFFF"/>
        </w:rPr>
        <w:t xml:space="preserve">Reviewed Device History </w:t>
      </w:r>
      <w:r w:rsidR="00045BEC" w:rsidRPr="00885E98">
        <w:rPr>
          <w:color w:val="000000"/>
          <w:sz w:val="22"/>
          <w:szCs w:val="22"/>
          <w:shd w:val="clear" w:color="auto" w:fill="FFFFFF"/>
        </w:rPr>
        <w:t>and P</w:t>
      </w:r>
      <w:r w:rsidRPr="00885E98">
        <w:rPr>
          <w:color w:val="000000"/>
          <w:sz w:val="22"/>
          <w:szCs w:val="22"/>
          <w:shd w:val="clear" w:color="auto" w:fill="FFFFFF"/>
        </w:rPr>
        <w:t xml:space="preserve">roduct History </w:t>
      </w:r>
      <w:r w:rsidR="00045BEC" w:rsidRPr="00885E98">
        <w:rPr>
          <w:color w:val="000000"/>
          <w:sz w:val="22"/>
          <w:szCs w:val="22"/>
          <w:shd w:val="clear" w:color="auto" w:fill="FFFFFF"/>
        </w:rPr>
        <w:t>R</w:t>
      </w:r>
      <w:r w:rsidRPr="00885E98">
        <w:rPr>
          <w:color w:val="000000"/>
          <w:sz w:val="22"/>
          <w:szCs w:val="22"/>
          <w:shd w:val="clear" w:color="auto" w:fill="FFFFFF"/>
        </w:rPr>
        <w:t>ecord</w:t>
      </w:r>
      <w:r w:rsidR="00045BEC" w:rsidRPr="00885E98">
        <w:rPr>
          <w:color w:val="000000"/>
          <w:sz w:val="22"/>
          <w:szCs w:val="22"/>
          <w:shd w:val="clear" w:color="auto" w:fill="FFFFFF"/>
        </w:rPr>
        <w:t xml:space="preserve">s </w:t>
      </w:r>
      <w:r w:rsidRPr="00885E98">
        <w:rPr>
          <w:color w:val="000000"/>
          <w:sz w:val="22"/>
          <w:szCs w:val="22"/>
          <w:shd w:val="clear" w:color="auto" w:fill="FFFFFF"/>
        </w:rPr>
        <w:t xml:space="preserve">for approval of Certificate of Conformance and </w:t>
      </w:r>
    </w:p>
    <w:p w:rsidR="00280F9B" w:rsidRPr="00885E98" w:rsidRDefault="006F79AD" w:rsidP="006F79AD">
      <w:pPr>
        <w:shd w:val="clear" w:color="auto" w:fill="FFFFFF"/>
        <w:spacing w:line="225" w:lineRule="atLeast"/>
        <w:ind w:left="360"/>
        <w:textAlignment w:val="baseline"/>
        <w:rPr>
          <w:b/>
          <w:sz w:val="22"/>
          <w:szCs w:val="22"/>
        </w:rPr>
      </w:pPr>
      <w:r w:rsidRPr="00885E98">
        <w:rPr>
          <w:color w:val="000000"/>
          <w:sz w:val="22"/>
          <w:szCs w:val="22"/>
          <w:shd w:val="clear" w:color="auto" w:fill="FFFFFF"/>
        </w:rPr>
        <w:t xml:space="preserve">       release </w:t>
      </w:r>
      <w:r w:rsidR="005D1099" w:rsidRPr="00885E98">
        <w:rPr>
          <w:color w:val="000000"/>
          <w:sz w:val="22"/>
          <w:szCs w:val="22"/>
          <w:shd w:val="clear" w:color="auto" w:fill="FFFFFF"/>
        </w:rPr>
        <w:t>of Quality</w:t>
      </w:r>
      <w:r w:rsidR="00045BEC" w:rsidRPr="00885E98">
        <w:rPr>
          <w:color w:val="000000"/>
          <w:sz w:val="22"/>
          <w:szCs w:val="22"/>
          <w:shd w:val="clear" w:color="auto" w:fill="FFFFFF"/>
        </w:rPr>
        <w:t xml:space="preserve"> test results </w:t>
      </w:r>
      <w:r w:rsidR="00123D3F" w:rsidRPr="00885E98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0D37AB" w:rsidRPr="00885E98" w:rsidRDefault="000D37AB" w:rsidP="001C1FBB">
      <w:pPr>
        <w:ind w:left="270"/>
        <w:rPr>
          <w:sz w:val="22"/>
          <w:szCs w:val="22"/>
        </w:rPr>
      </w:pPr>
    </w:p>
    <w:p w:rsidR="00910974" w:rsidRPr="00885E98" w:rsidRDefault="00910974" w:rsidP="001C1FBB">
      <w:pPr>
        <w:ind w:left="270"/>
        <w:rPr>
          <w:sz w:val="22"/>
          <w:szCs w:val="22"/>
        </w:rPr>
      </w:pPr>
    </w:p>
    <w:p w:rsidR="00C371D5" w:rsidRPr="00885E98" w:rsidRDefault="00C371D5" w:rsidP="00C371D5">
      <w:pPr>
        <w:rPr>
          <w:bCs/>
          <w:sz w:val="22"/>
          <w:szCs w:val="22"/>
        </w:rPr>
      </w:pPr>
      <w:r w:rsidRPr="00885E98">
        <w:rPr>
          <w:b/>
          <w:bCs/>
          <w:sz w:val="22"/>
          <w:szCs w:val="22"/>
        </w:rPr>
        <w:t>Baxter Healthcare Corporation (Kelly Scientific)</w:t>
      </w:r>
      <w:r w:rsidR="00DA684E" w:rsidRPr="00885E98">
        <w:rPr>
          <w:b/>
          <w:bCs/>
          <w:sz w:val="22"/>
          <w:szCs w:val="22"/>
        </w:rPr>
        <w:t>,</w:t>
      </w:r>
      <w:r w:rsidR="00DA684E" w:rsidRPr="00885E98">
        <w:rPr>
          <w:bCs/>
          <w:sz w:val="22"/>
          <w:szCs w:val="22"/>
        </w:rPr>
        <w:t xml:space="preserve"> Round</w:t>
      </w:r>
      <w:r w:rsidRPr="00885E98">
        <w:rPr>
          <w:sz w:val="22"/>
          <w:szCs w:val="22"/>
        </w:rPr>
        <w:t xml:space="preserve"> Lake, IL.</w:t>
      </w:r>
      <w:r w:rsidRPr="00885E98">
        <w:rPr>
          <w:b/>
          <w:bCs/>
          <w:sz w:val="22"/>
          <w:szCs w:val="22"/>
        </w:rPr>
        <w:t xml:space="preserve">   </w:t>
      </w:r>
      <w:r w:rsidR="004D3DC6" w:rsidRPr="00885E98">
        <w:rPr>
          <w:b/>
          <w:bCs/>
          <w:sz w:val="22"/>
          <w:szCs w:val="22"/>
        </w:rPr>
        <w:t xml:space="preserve">              </w:t>
      </w:r>
      <w:r w:rsidRPr="00885E98">
        <w:rPr>
          <w:bCs/>
          <w:sz w:val="22"/>
          <w:szCs w:val="22"/>
        </w:rPr>
        <w:t xml:space="preserve">Sep 2009 – </w:t>
      </w:r>
      <w:r w:rsidR="007C0C13" w:rsidRPr="00885E98">
        <w:rPr>
          <w:bCs/>
          <w:sz w:val="22"/>
          <w:szCs w:val="22"/>
        </w:rPr>
        <w:t>Feb</w:t>
      </w:r>
      <w:r w:rsidRPr="00885E98">
        <w:rPr>
          <w:bCs/>
          <w:sz w:val="22"/>
          <w:szCs w:val="22"/>
        </w:rPr>
        <w:t xml:space="preserve"> 2011 </w:t>
      </w:r>
    </w:p>
    <w:p w:rsidR="00C371D5" w:rsidRPr="00885E98" w:rsidRDefault="00C371D5" w:rsidP="00C371D5">
      <w:pPr>
        <w:rPr>
          <w:b/>
          <w:sz w:val="22"/>
          <w:szCs w:val="22"/>
          <w:u w:val="single"/>
        </w:rPr>
      </w:pPr>
      <w:r w:rsidRPr="00885E98">
        <w:rPr>
          <w:b/>
          <w:sz w:val="22"/>
          <w:szCs w:val="22"/>
          <w:u w:val="single"/>
        </w:rPr>
        <w:t xml:space="preserve">Supplier Quality Associate </w:t>
      </w:r>
    </w:p>
    <w:p w:rsidR="00910974" w:rsidRPr="00885E98" w:rsidRDefault="00910974" w:rsidP="00C371D5">
      <w:pPr>
        <w:rPr>
          <w:b/>
          <w:sz w:val="22"/>
          <w:szCs w:val="22"/>
          <w:u w:val="single"/>
        </w:rPr>
      </w:pP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Performed review of  Supplier-Notification of Change (SNC) received from vendors to support SNC closure activities in a timely manner </w:t>
      </w:r>
    </w:p>
    <w:p w:rsidR="00C371D5" w:rsidRPr="00885E98" w:rsidRDefault="00C371D5" w:rsidP="00C371D5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Acted as SNC auditor to review  change control documents, </w:t>
      </w:r>
      <w:proofErr w:type="spellStart"/>
      <w:r w:rsidRPr="00885E98">
        <w:rPr>
          <w:color w:val="000000"/>
          <w:sz w:val="22"/>
          <w:szCs w:val="22"/>
        </w:rPr>
        <w:t>cGMP</w:t>
      </w:r>
      <w:proofErr w:type="spellEnd"/>
      <w:r w:rsidRPr="00885E98">
        <w:rPr>
          <w:color w:val="000000"/>
          <w:sz w:val="22"/>
          <w:szCs w:val="22"/>
        </w:rPr>
        <w:t xml:space="preserve"> expectations and SOP requirements in order to assure compliance </w:t>
      </w:r>
    </w:p>
    <w:p w:rsidR="00C371D5" w:rsidRPr="00885E98" w:rsidRDefault="00C371D5" w:rsidP="00C371D5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Communicated with Baxter plants, purchasing group, project leaders  and other business units to bring issues to resolution to support  SNC activities   </w:t>
      </w:r>
    </w:p>
    <w:p w:rsidR="00C371D5" w:rsidRPr="00885E98" w:rsidRDefault="00C371D5" w:rsidP="00C371D5">
      <w:pPr>
        <w:numPr>
          <w:ilvl w:val="0"/>
          <w:numId w:val="2"/>
        </w:numPr>
        <w:spacing w:before="100" w:beforeAutospacing="1" w:afterAutospacing="1"/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lastRenderedPageBreak/>
        <w:t>Conducted  Global Supplier Quality (GSQ) gap analysis to identify gaps in tracking system to achieve compliance</w:t>
      </w: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Provided assistance with initiating, tracking, follow ups, and closures of SNC projects to support scorecard and matrices </w:t>
      </w: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  <w:u w:val="single"/>
        </w:rPr>
      </w:pPr>
      <w:r w:rsidRPr="00885E98">
        <w:rPr>
          <w:color w:val="000000"/>
          <w:sz w:val="22"/>
          <w:szCs w:val="22"/>
        </w:rPr>
        <w:t>Managed GSQ  phase IV activities by monitoring supplier documents in Quality Tracking System (QTS) to aid in remediation of  Supplier Quality Agreement project</w:t>
      </w: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 xml:space="preserve">Interpreted and applied key regulatory requirements of FDA, QSR, and </w:t>
      </w:r>
      <w:proofErr w:type="spellStart"/>
      <w:r w:rsidRPr="00885E98">
        <w:rPr>
          <w:color w:val="000000"/>
          <w:sz w:val="22"/>
          <w:szCs w:val="22"/>
        </w:rPr>
        <w:t>cGMP</w:t>
      </w:r>
      <w:proofErr w:type="spellEnd"/>
      <w:r w:rsidRPr="00885E98">
        <w:rPr>
          <w:color w:val="000000"/>
          <w:sz w:val="22"/>
          <w:szCs w:val="22"/>
        </w:rPr>
        <w:t xml:space="preserve"> guidelines in evaluation of Quality Agreements and remediation of internal documents</w:t>
      </w: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>Analyzed GMP supplier and purchased material specifications to support rationalization and optimization initiatives</w:t>
      </w:r>
    </w:p>
    <w:p w:rsidR="00C371D5" w:rsidRPr="00885E98" w:rsidRDefault="00C371D5" w:rsidP="00C371D5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885E98">
        <w:rPr>
          <w:color w:val="000000"/>
          <w:sz w:val="22"/>
          <w:szCs w:val="22"/>
        </w:rPr>
        <w:t>Extensive use of Excel and Access database  maintenance including advance functions such as pivot tables and v-lookups</w:t>
      </w:r>
    </w:p>
    <w:p w:rsidR="00C371D5" w:rsidRPr="00885E98" w:rsidRDefault="00C371D5" w:rsidP="00C371D5">
      <w:pPr>
        <w:ind w:left="720"/>
        <w:rPr>
          <w:color w:val="000000"/>
          <w:sz w:val="22"/>
          <w:szCs w:val="22"/>
        </w:rPr>
      </w:pPr>
    </w:p>
    <w:p w:rsidR="00C371D5" w:rsidRPr="00885E98" w:rsidRDefault="00C371D5" w:rsidP="00C371D5">
      <w:pPr>
        <w:rPr>
          <w:bCs/>
          <w:sz w:val="22"/>
          <w:szCs w:val="22"/>
        </w:rPr>
      </w:pPr>
      <w:r w:rsidRPr="00885E98">
        <w:rPr>
          <w:b/>
          <w:bCs/>
          <w:sz w:val="22"/>
          <w:szCs w:val="22"/>
        </w:rPr>
        <w:t xml:space="preserve">Baxter Healthcare Corporation (Kelly Scientific), </w:t>
      </w:r>
      <w:proofErr w:type="spellStart"/>
      <w:r w:rsidRPr="00885E98">
        <w:rPr>
          <w:sz w:val="22"/>
          <w:szCs w:val="22"/>
        </w:rPr>
        <w:t>McGaw</w:t>
      </w:r>
      <w:proofErr w:type="spellEnd"/>
      <w:r w:rsidRPr="00885E98">
        <w:rPr>
          <w:sz w:val="22"/>
          <w:szCs w:val="22"/>
        </w:rPr>
        <w:t xml:space="preserve"> Park, IL. </w:t>
      </w:r>
      <w:r w:rsidRPr="00885E98">
        <w:rPr>
          <w:b/>
          <w:bCs/>
          <w:sz w:val="22"/>
          <w:szCs w:val="22"/>
        </w:rPr>
        <w:t xml:space="preserve"> </w:t>
      </w:r>
      <w:r w:rsidR="004D3DC6" w:rsidRPr="00885E98">
        <w:rPr>
          <w:b/>
          <w:bCs/>
          <w:sz w:val="22"/>
          <w:szCs w:val="22"/>
        </w:rPr>
        <w:t xml:space="preserve">              </w:t>
      </w:r>
      <w:r w:rsidRPr="00885E98">
        <w:rPr>
          <w:bCs/>
          <w:sz w:val="22"/>
          <w:szCs w:val="22"/>
        </w:rPr>
        <w:t xml:space="preserve">Sep 2008 - </w:t>
      </w:r>
      <w:r w:rsidR="0004336E" w:rsidRPr="00885E98">
        <w:rPr>
          <w:bCs/>
          <w:sz w:val="22"/>
          <w:szCs w:val="22"/>
        </w:rPr>
        <w:t>Sep</w:t>
      </w:r>
      <w:r w:rsidRPr="00885E98">
        <w:rPr>
          <w:bCs/>
          <w:sz w:val="22"/>
          <w:szCs w:val="22"/>
        </w:rPr>
        <w:t xml:space="preserve"> 2009</w:t>
      </w:r>
    </w:p>
    <w:p w:rsidR="00C371D5" w:rsidRPr="00885E98" w:rsidRDefault="00C371D5" w:rsidP="00C371D5">
      <w:pPr>
        <w:rPr>
          <w:b/>
          <w:sz w:val="22"/>
          <w:szCs w:val="22"/>
          <w:u w:val="single"/>
        </w:rPr>
      </w:pPr>
      <w:r w:rsidRPr="00885E98">
        <w:rPr>
          <w:b/>
          <w:sz w:val="22"/>
          <w:szCs w:val="22"/>
          <w:u w:val="single"/>
        </w:rPr>
        <w:t xml:space="preserve">Research/Investigation Analyst </w:t>
      </w:r>
    </w:p>
    <w:p w:rsidR="00910974" w:rsidRPr="00885E98" w:rsidRDefault="00910974" w:rsidP="00C371D5">
      <w:pPr>
        <w:rPr>
          <w:b/>
          <w:sz w:val="22"/>
          <w:szCs w:val="22"/>
          <w:u w:val="single"/>
        </w:rPr>
      </w:pPr>
    </w:p>
    <w:p w:rsidR="004D4B32" w:rsidRPr="00885E98" w:rsidRDefault="004D4B32" w:rsidP="004D4B32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885E98">
        <w:rPr>
          <w:bCs/>
          <w:sz w:val="22"/>
          <w:szCs w:val="22"/>
        </w:rPr>
        <w:t xml:space="preserve">Provided assessment of analytical test methods employed in failure investigation and root cause analysis  of marketed product 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 xml:space="preserve">Executed experiments with Aquarius and </w:t>
      </w:r>
      <w:proofErr w:type="spellStart"/>
      <w:r w:rsidRPr="00885E98">
        <w:rPr>
          <w:sz w:val="22"/>
          <w:szCs w:val="22"/>
        </w:rPr>
        <w:t>Accura</w:t>
      </w:r>
      <w:proofErr w:type="spellEnd"/>
      <w:r w:rsidRPr="00885E98">
        <w:rPr>
          <w:sz w:val="22"/>
          <w:szCs w:val="22"/>
        </w:rPr>
        <w:t xml:space="preserve"> dialysis analyzers to evaluate performance of renal therapies, investigative studies and analysis of </w:t>
      </w:r>
      <w:proofErr w:type="spellStart"/>
      <w:r w:rsidRPr="00885E98">
        <w:rPr>
          <w:sz w:val="22"/>
          <w:szCs w:val="22"/>
        </w:rPr>
        <w:t>Accusol</w:t>
      </w:r>
      <w:proofErr w:type="spellEnd"/>
      <w:r w:rsidRPr="00885E98">
        <w:rPr>
          <w:sz w:val="22"/>
          <w:szCs w:val="22"/>
          <w:vertAlign w:val="superscript"/>
        </w:rPr>
        <w:t>®</w:t>
      </w:r>
      <w:r w:rsidRPr="00885E98">
        <w:rPr>
          <w:sz w:val="22"/>
          <w:szCs w:val="22"/>
        </w:rPr>
        <w:t xml:space="preserve"> product 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 xml:space="preserve">Conducted pH &amp; particulate matter determination according to USP requirements for </w:t>
      </w:r>
      <w:proofErr w:type="spellStart"/>
      <w:r w:rsidRPr="00885E98">
        <w:rPr>
          <w:sz w:val="22"/>
          <w:szCs w:val="22"/>
        </w:rPr>
        <w:t>dialysate</w:t>
      </w:r>
      <w:proofErr w:type="spellEnd"/>
      <w:r w:rsidRPr="00885E98">
        <w:rPr>
          <w:sz w:val="22"/>
          <w:szCs w:val="22"/>
        </w:rPr>
        <w:t xml:space="preserve"> solutions to provide accurate measurement of critical parameters and validity of test results  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 xml:space="preserve">Monitored Renal Replacement Therapy to support continuous </w:t>
      </w:r>
      <w:proofErr w:type="spellStart"/>
      <w:r w:rsidRPr="00885E98">
        <w:rPr>
          <w:sz w:val="22"/>
          <w:szCs w:val="22"/>
        </w:rPr>
        <w:t>veno</w:t>
      </w:r>
      <w:proofErr w:type="spellEnd"/>
      <w:r w:rsidRPr="00885E98">
        <w:rPr>
          <w:sz w:val="22"/>
          <w:szCs w:val="22"/>
        </w:rPr>
        <w:t xml:space="preserve">-venous </w:t>
      </w:r>
      <w:proofErr w:type="spellStart"/>
      <w:r w:rsidRPr="00885E98">
        <w:rPr>
          <w:sz w:val="22"/>
          <w:szCs w:val="22"/>
        </w:rPr>
        <w:t>hemofiltration</w:t>
      </w:r>
      <w:proofErr w:type="spellEnd"/>
      <w:r w:rsidRPr="00885E98">
        <w:rPr>
          <w:sz w:val="22"/>
          <w:szCs w:val="22"/>
        </w:rPr>
        <w:t xml:space="preserve"> (CVVH)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 xml:space="preserve">Assisted with protocol and report write-ups, data evaluation of Class C studies and carried out Class B studies intended for submission to regulatory agency 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>Routinely analyzed and verified data, evaluated results, and formed conclusions while actively applied scientific judgments and knowledge of GDP, internal SOPs, and USP guidelines</w:t>
      </w:r>
    </w:p>
    <w:p w:rsidR="00C371D5" w:rsidRPr="00885E98" w:rsidRDefault="00C371D5" w:rsidP="00C371D5">
      <w:pPr>
        <w:numPr>
          <w:ilvl w:val="0"/>
          <w:numId w:val="3"/>
        </w:numPr>
        <w:rPr>
          <w:sz w:val="22"/>
          <w:szCs w:val="22"/>
        </w:rPr>
      </w:pPr>
      <w:r w:rsidRPr="00885E98">
        <w:rPr>
          <w:sz w:val="22"/>
          <w:szCs w:val="22"/>
        </w:rPr>
        <w:t xml:space="preserve">Investigated out of specifications results and assisted with recognition and resolution of operational issues, testing anomalies, impact of deviations to timely accomplish project completion </w:t>
      </w:r>
    </w:p>
    <w:p w:rsidR="00C371D5" w:rsidRPr="00885E98" w:rsidRDefault="00C371D5" w:rsidP="00C371D5">
      <w:pPr>
        <w:ind w:left="360"/>
        <w:rPr>
          <w:sz w:val="22"/>
          <w:szCs w:val="22"/>
        </w:rPr>
      </w:pPr>
    </w:p>
    <w:p w:rsidR="00DA3E2E" w:rsidRPr="00885E98" w:rsidRDefault="00DA3E2E" w:rsidP="00C371D5">
      <w:pPr>
        <w:ind w:left="360"/>
        <w:rPr>
          <w:sz w:val="22"/>
          <w:szCs w:val="22"/>
        </w:rPr>
      </w:pPr>
    </w:p>
    <w:p w:rsidR="00C371D5" w:rsidRPr="00885E98" w:rsidRDefault="00C371D5" w:rsidP="00C371D5">
      <w:pPr>
        <w:rPr>
          <w:b/>
          <w:bCs/>
          <w:i/>
          <w:iCs/>
          <w:sz w:val="22"/>
          <w:szCs w:val="22"/>
        </w:rPr>
      </w:pPr>
      <w:r w:rsidRPr="00885E98">
        <w:rPr>
          <w:b/>
          <w:bCs/>
          <w:sz w:val="22"/>
          <w:szCs w:val="22"/>
        </w:rPr>
        <w:t xml:space="preserve">Gatorade Sports Science Institute (Pinnacle Corp), </w:t>
      </w:r>
      <w:r w:rsidRPr="00885E98">
        <w:rPr>
          <w:bCs/>
          <w:sz w:val="22"/>
          <w:szCs w:val="22"/>
        </w:rPr>
        <w:t>Barrington</w:t>
      </w:r>
      <w:r w:rsidRPr="00885E98">
        <w:rPr>
          <w:sz w:val="22"/>
          <w:szCs w:val="22"/>
        </w:rPr>
        <w:t xml:space="preserve">, IL.  </w:t>
      </w:r>
      <w:r w:rsidR="004D3DC6" w:rsidRPr="00885E98">
        <w:rPr>
          <w:sz w:val="22"/>
          <w:szCs w:val="22"/>
        </w:rPr>
        <w:t xml:space="preserve">            </w:t>
      </w:r>
      <w:r w:rsidRPr="00885E98">
        <w:rPr>
          <w:sz w:val="22"/>
          <w:szCs w:val="22"/>
        </w:rPr>
        <w:t xml:space="preserve">Apr </w:t>
      </w:r>
      <w:r w:rsidRPr="00885E98">
        <w:rPr>
          <w:bCs/>
          <w:sz w:val="22"/>
          <w:szCs w:val="22"/>
        </w:rPr>
        <w:t>2007 - Mar 2008</w:t>
      </w:r>
      <w:r w:rsidRPr="00885E98">
        <w:rPr>
          <w:b/>
          <w:bCs/>
          <w:sz w:val="22"/>
          <w:szCs w:val="22"/>
        </w:rPr>
        <w:t xml:space="preserve">  </w:t>
      </w:r>
      <w:r w:rsidRPr="00885E98">
        <w:rPr>
          <w:b/>
          <w:bCs/>
          <w:i/>
          <w:iCs/>
          <w:sz w:val="22"/>
          <w:szCs w:val="22"/>
        </w:rPr>
        <w:t xml:space="preserve"> </w:t>
      </w:r>
    </w:p>
    <w:p w:rsidR="00C371D5" w:rsidRPr="00885E98" w:rsidRDefault="00C371D5" w:rsidP="00C371D5">
      <w:pPr>
        <w:rPr>
          <w:b/>
          <w:sz w:val="22"/>
          <w:szCs w:val="22"/>
          <w:u w:val="single"/>
        </w:rPr>
      </w:pPr>
      <w:r w:rsidRPr="00885E98">
        <w:rPr>
          <w:b/>
          <w:bCs/>
          <w:sz w:val="22"/>
          <w:szCs w:val="22"/>
          <w:u w:val="single"/>
        </w:rPr>
        <w:t>Biochemistry Research Associate</w:t>
      </w:r>
      <w:r w:rsidRPr="00885E98">
        <w:rPr>
          <w:b/>
          <w:sz w:val="22"/>
          <w:szCs w:val="22"/>
          <w:u w:val="single"/>
        </w:rPr>
        <w:t xml:space="preserve"> </w:t>
      </w:r>
    </w:p>
    <w:p w:rsidR="00910974" w:rsidRPr="00885E98" w:rsidRDefault="00910974" w:rsidP="00C371D5">
      <w:pPr>
        <w:rPr>
          <w:b/>
          <w:sz w:val="22"/>
          <w:szCs w:val="22"/>
          <w:u w:val="single"/>
        </w:rPr>
      </w:pPr>
    </w:p>
    <w:p w:rsidR="00C371D5" w:rsidRPr="00885E98" w:rsidRDefault="00C371D5" w:rsidP="00C371D5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885E98">
        <w:rPr>
          <w:sz w:val="22"/>
          <w:szCs w:val="22"/>
        </w:rPr>
        <w:t xml:space="preserve">Broadly engaged in scientific, quality and technical operations of Capillary Electrophoresis, Immunoassays, Flame Photometer &amp; </w:t>
      </w:r>
      <w:proofErr w:type="spellStart"/>
      <w:r w:rsidRPr="00885E98">
        <w:rPr>
          <w:sz w:val="22"/>
          <w:szCs w:val="22"/>
        </w:rPr>
        <w:t>Osmometer</w:t>
      </w:r>
      <w:proofErr w:type="spellEnd"/>
      <w:r w:rsidRPr="00885E98">
        <w:rPr>
          <w:sz w:val="22"/>
          <w:szCs w:val="22"/>
        </w:rPr>
        <w:t xml:space="preserve"> to support analysis of body fluids and beverages in determination of electrolyte concentrations, metabolites, blood hormones and substrate levels</w:t>
      </w:r>
    </w:p>
    <w:p w:rsidR="00C371D5" w:rsidRPr="00885E98" w:rsidRDefault="00C371D5" w:rsidP="00C371D5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885E98">
        <w:rPr>
          <w:sz w:val="22"/>
          <w:szCs w:val="22"/>
        </w:rPr>
        <w:t>Executed experimental protocols, maintained documentation, aided in recognition &amp; resolution of equipment malfunctions and operational issues to accomplish established timelines and deliverables</w:t>
      </w:r>
    </w:p>
    <w:p w:rsidR="00C371D5" w:rsidRPr="00885E98" w:rsidRDefault="00C371D5" w:rsidP="00C371D5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885E98">
        <w:rPr>
          <w:sz w:val="22"/>
          <w:szCs w:val="22"/>
        </w:rPr>
        <w:t>Facilitated open communications between managers, senior scientists and management to support timely completion of research activities</w:t>
      </w:r>
    </w:p>
    <w:p w:rsidR="00C371D5" w:rsidRPr="00885E98" w:rsidRDefault="00C371D5" w:rsidP="00C371D5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885E98">
        <w:rPr>
          <w:sz w:val="22"/>
          <w:szCs w:val="22"/>
        </w:rPr>
        <w:t>Worked closely with colleagues to streamline research projects and laboratory procedures</w:t>
      </w:r>
    </w:p>
    <w:p w:rsidR="003C1A20" w:rsidRDefault="003C1A20" w:rsidP="00EA4103">
      <w:pPr>
        <w:pStyle w:val="Heading3"/>
        <w:pBdr>
          <w:bottom w:val="single" w:sz="12" w:space="1" w:color="auto"/>
        </w:pBdr>
        <w:jc w:val="left"/>
        <w:rPr>
          <w:szCs w:val="22"/>
        </w:rPr>
      </w:pPr>
    </w:p>
    <w:p w:rsidR="00EA4103" w:rsidRPr="00EA4103" w:rsidRDefault="00EA4103" w:rsidP="00EA4103"/>
    <w:p w:rsidR="003C1A20" w:rsidRPr="00885E98" w:rsidRDefault="003C1A20" w:rsidP="003C1A20">
      <w:pPr>
        <w:pStyle w:val="Heading3"/>
        <w:rPr>
          <w:szCs w:val="22"/>
        </w:rPr>
      </w:pPr>
      <w:r w:rsidRPr="00885E98">
        <w:rPr>
          <w:szCs w:val="22"/>
        </w:rPr>
        <w:t>EDUCATION</w:t>
      </w:r>
    </w:p>
    <w:p w:rsidR="003C1A20" w:rsidRPr="00885E98" w:rsidRDefault="003C1A20" w:rsidP="003C1A20">
      <w:pPr>
        <w:jc w:val="center"/>
        <w:rPr>
          <w:sz w:val="22"/>
          <w:szCs w:val="22"/>
        </w:rPr>
      </w:pPr>
      <w:r w:rsidRPr="00885E98">
        <w:rPr>
          <w:b/>
          <w:bCs/>
          <w:sz w:val="22"/>
          <w:szCs w:val="22"/>
        </w:rPr>
        <w:t>Bachelor of Science in Biochemistry</w:t>
      </w:r>
      <w:r w:rsidRPr="00885E98">
        <w:rPr>
          <w:sz w:val="22"/>
          <w:szCs w:val="22"/>
        </w:rPr>
        <w:t>, University of Illinois at Chicago (UIC), Dec 2006</w:t>
      </w:r>
    </w:p>
    <w:p w:rsidR="003C1A20" w:rsidRPr="00885E98" w:rsidRDefault="003C1A20" w:rsidP="003C1A20">
      <w:pPr>
        <w:pStyle w:val="Heading3"/>
        <w:jc w:val="left"/>
        <w:rPr>
          <w:szCs w:val="22"/>
        </w:rPr>
      </w:pPr>
    </w:p>
    <w:p w:rsidR="00A94FC7" w:rsidRPr="00885E98" w:rsidRDefault="00F957D0" w:rsidP="00DA3E2E">
      <w:pPr>
        <w:pStyle w:val="Heading3"/>
        <w:ind w:left="720" w:right="450"/>
        <w:rPr>
          <w:szCs w:val="22"/>
        </w:rPr>
      </w:pPr>
      <w:r w:rsidRPr="00885E98">
        <w:rPr>
          <w:szCs w:val="22"/>
        </w:rPr>
        <w:t>COMPUTER</w:t>
      </w:r>
      <w:r w:rsidR="00F868C0" w:rsidRPr="00885E98">
        <w:rPr>
          <w:szCs w:val="22"/>
        </w:rPr>
        <w:t xml:space="preserve"> </w:t>
      </w:r>
      <w:r w:rsidRPr="00885E98">
        <w:rPr>
          <w:szCs w:val="22"/>
        </w:rPr>
        <w:t>SKILLS</w:t>
      </w:r>
    </w:p>
    <w:p w:rsidR="00D35106" w:rsidRPr="00885E98" w:rsidRDefault="00D35106" w:rsidP="005A2891">
      <w:pPr>
        <w:rPr>
          <w:sz w:val="22"/>
          <w:szCs w:val="22"/>
        </w:rPr>
        <w:sectPr w:rsidR="00D35106" w:rsidRPr="00885E98" w:rsidSect="00DA3E2E">
          <w:headerReference w:type="default" r:id="rId7"/>
          <w:footerReference w:type="default" r:id="rId8"/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</w:p>
    <w:p w:rsidR="004C0D20" w:rsidRPr="005A3F3B" w:rsidRDefault="003F095D" w:rsidP="005A3F3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742E09">
        <w:rPr>
          <w:sz w:val="22"/>
          <w:szCs w:val="22"/>
        </w:rPr>
        <w:t xml:space="preserve">Agile    </w:t>
      </w:r>
      <w:proofErr w:type="spellStart"/>
      <w:r w:rsidR="00742E09">
        <w:rPr>
          <w:sz w:val="22"/>
          <w:szCs w:val="22"/>
        </w:rPr>
        <w:t>Trackwise</w:t>
      </w:r>
      <w:proofErr w:type="spellEnd"/>
      <w:r w:rsidR="00742E09">
        <w:rPr>
          <w:sz w:val="22"/>
          <w:szCs w:val="22"/>
        </w:rPr>
        <w:t xml:space="preserve">    </w:t>
      </w:r>
      <w:proofErr w:type="spellStart"/>
      <w:r w:rsidR="00742E09">
        <w:rPr>
          <w:sz w:val="22"/>
          <w:szCs w:val="22"/>
        </w:rPr>
        <w:t>IsoTrain</w:t>
      </w:r>
      <w:proofErr w:type="spellEnd"/>
      <w:r w:rsidR="00742E09">
        <w:rPr>
          <w:sz w:val="22"/>
          <w:szCs w:val="22"/>
        </w:rPr>
        <w:t xml:space="preserve">  </w:t>
      </w:r>
      <w:r w:rsidR="006A0D4C">
        <w:rPr>
          <w:sz w:val="22"/>
          <w:szCs w:val="22"/>
        </w:rPr>
        <w:t xml:space="preserve"> </w:t>
      </w:r>
      <w:proofErr w:type="spellStart"/>
      <w:r w:rsidR="00742E09">
        <w:rPr>
          <w:sz w:val="22"/>
          <w:szCs w:val="22"/>
        </w:rPr>
        <w:t>Lotous</w:t>
      </w:r>
      <w:proofErr w:type="spellEnd"/>
      <w:r w:rsidR="006A0D4C">
        <w:rPr>
          <w:sz w:val="22"/>
          <w:szCs w:val="22"/>
        </w:rPr>
        <w:t xml:space="preserve"> </w:t>
      </w:r>
      <w:r w:rsidR="00742E09">
        <w:rPr>
          <w:sz w:val="22"/>
          <w:szCs w:val="22"/>
        </w:rPr>
        <w:t>Notes    MS Outlook 2010    MS Office 2010    Oracle   Minitab</w:t>
      </w:r>
      <w:r w:rsidR="00C265D8">
        <w:rPr>
          <w:sz w:val="22"/>
          <w:szCs w:val="22"/>
        </w:rPr>
        <w:t xml:space="preserve">  </w:t>
      </w:r>
    </w:p>
    <w:sectPr w:rsidR="004C0D20" w:rsidRPr="005A3F3B" w:rsidSect="00AF32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E4" w:rsidRDefault="004D13E4" w:rsidP="000D37AB">
      <w:r>
        <w:separator/>
      </w:r>
    </w:p>
  </w:endnote>
  <w:endnote w:type="continuationSeparator" w:id="0">
    <w:p w:rsidR="004D13E4" w:rsidRDefault="004D13E4" w:rsidP="000D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702"/>
      <w:docPartObj>
        <w:docPartGallery w:val="Page Numbers (Bottom of Page)"/>
        <w:docPartUnique/>
      </w:docPartObj>
    </w:sdtPr>
    <w:sdtContent>
      <w:sdt>
        <w:sdtPr>
          <w:id w:val="13276703"/>
          <w:docPartObj>
            <w:docPartGallery w:val="Page Numbers (Top of Page)"/>
            <w:docPartUnique/>
          </w:docPartObj>
        </w:sdtPr>
        <w:sdtContent>
          <w:p w:rsidR="000D37AB" w:rsidRDefault="000D37AB">
            <w:pPr>
              <w:pStyle w:val="Footer"/>
              <w:jc w:val="right"/>
            </w:pPr>
            <w:r>
              <w:t xml:space="preserve">Page </w:t>
            </w:r>
            <w:r w:rsidR="006827A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27A2">
              <w:rPr>
                <w:b/>
              </w:rPr>
              <w:fldChar w:fldCharType="separate"/>
            </w:r>
            <w:r w:rsidR="002E2AF5">
              <w:rPr>
                <w:b/>
                <w:noProof/>
              </w:rPr>
              <w:t>1</w:t>
            </w:r>
            <w:r w:rsidR="006827A2">
              <w:rPr>
                <w:b/>
              </w:rPr>
              <w:fldChar w:fldCharType="end"/>
            </w:r>
            <w:r>
              <w:t xml:space="preserve"> of </w:t>
            </w:r>
            <w:r w:rsidR="006827A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27A2">
              <w:rPr>
                <w:b/>
              </w:rPr>
              <w:fldChar w:fldCharType="separate"/>
            </w:r>
            <w:r w:rsidR="002E2AF5">
              <w:rPr>
                <w:b/>
                <w:noProof/>
              </w:rPr>
              <w:t>2</w:t>
            </w:r>
            <w:r w:rsidR="006827A2">
              <w:rPr>
                <w:b/>
              </w:rPr>
              <w:fldChar w:fldCharType="end"/>
            </w:r>
          </w:p>
        </w:sdtContent>
      </w:sdt>
    </w:sdtContent>
  </w:sdt>
  <w:p w:rsidR="000D37AB" w:rsidRDefault="000D3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E4" w:rsidRDefault="004D13E4" w:rsidP="000D37AB">
      <w:r>
        <w:separator/>
      </w:r>
    </w:p>
  </w:footnote>
  <w:footnote w:type="continuationSeparator" w:id="0">
    <w:p w:rsidR="004D13E4" w:rsidRDefault="004D13E4" w:rsidP="000D3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AB" w:rsidRPr="000D37AB" w:rsidRDefault="000D37AB" w:rsidP="000D37AB">
    <w:pPr>
      <w:pStyle w:val="Title"/>
      <w:pBdr>
        <w:bottom w:val="single" w:sz="12" w:space="1" w:color="auto"/>
      </w:pBdr>
      <w:jc w:val="left"/>
      <w:rPr>
        <w:szCs w:val="24"/>
      </w:rPr>
    </w:pPr>
    <w:r w:rsidRPr="000D37AB">
      <w:rPr>
        <w:szCs w:val="24"/>
      </w:rPr>
      <w:t>Hemali</w:t>
    </w:r>
    <w:r>
      <w:rPr>
        <w:szCs w:val="24"/>
      </w:rPr>
      <w:t xml:space="preserve"> H. </w:t>
    </w:r>
    <w:r w:rsidRPr="000D37AB">
      <w:rPr>
        <w:szCs w:val="24"/>
      </w:rPr>
      <w:t>Soni</w:t>
    </w:r>
  </w:p>
  <w:p w:rsidR="000D37AB" w:rsidRPr="00D84C88" w:rsidRDefault="000D37AB" w:rsidP="000D37AB">
    <w:pPr>
      <w:pStyle w:val="Title"/>
      <w:pBdr>
        <w:bottom w:val="single" w:sz="12" w:space="1" w:color="auto"/>
      </w:pBdr>
      <w:jc w:val="left"/>
      <w:rPr>
        <w:sz w:val="22"/>
        <w:szCs w:val="22"/>
      </w:rPr>
    </w:pPr>
    <w:r w:rsidRPr="00D84C88">
      <w:rPr>
        <w:b w:val="0"/>
        <w:bCs/>
        <w:sz w:val="22"/>
        <w:szCs w:val="22"/>
      </w:rPr>
      <w:t xml:space="preserve">1970 Rochelle Ct. Wheeling, IL. 60090             (847) 877-4736                          </w:t>
    </w:r>
    <w:r>
      <w:rPr>
        <w:b w:val="0"/>
        <w:bCs/>
        <w:sz w:val="22"/>
        <w:szCs w:val="22"/>
      </w:rPr>
      <w:t>hemalisoni1@yahoo.com</w:t>
    </w:r>
    <w:r w:rsidRPr="00D84C88">
      <w:rPr>
        <w:b w:val="0"/>
        <w:bCs/>
        <w:sz w:val="22"/>
        <w:szCs w:val="22"/>
      </w:rPr>
      <w:t xml:space="preserve">    </w:t>
    </w:r>
    <w:r>
      <w:rPr>
        <w:b w:val="0"/>
        <w:bCs/>
        <w:sz w:val="22"/>
        <w:szCs w:val="22"/>
      </w:rPr>
      <w:t xml:space="preserve"> </w:t>
    </w:r>
  </w:p>
  <w:p w:rsidR="000D37AB" w:rsidRDefault="000D37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996"/>
    <w:multiLevelType w:val="multilevel"/>
    <w:tmpl w:val="D668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2453E3"/>
    <w:multiLevelType w:val="hybridMultilevel"/>
    <w:tmpl w:val="ECA8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A4947"/>
    <w:multiLevelType w:val="hybridMultilevel"/>
    <w:tmpl w:val="D418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71AD5"/>
    <w:multiLevelType w:val="hybridMultilevel"/>
    <w:tmpl w:val="3FFA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E7113"/>
    <w:multiLevelType w:val="hybridMultilevel"/>
    <w:tmpl w:val="4CA0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E2430"/>
    <w:multiLevelType w:val="multilevel"/>
    <w:tmpl w:val="E14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1F62BB"/>
    <w:multiLevelType w:val="hybridMultilevel"/>
    <w:tmpl w:val="20B067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C19FA"/>
    <w:multiLevelType w:val="hybridMultilevel"/>
    <w:tmpl w:val="A822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B7B7E"/>
    <w:multiLevelType w:val="hybridMultilevel"/>
    <w:tmpl w:val="DDF6B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5A50F2"/>
    <w:multiLevelType w:val="hybridMultilevel"/>
    <w:tmpl w:val="469E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F7608"/>
    <w:multiLevelType w:val="hybridMultilevel"/>
    <w:tmpl w:val="B0B0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7AB"/>
    <w:rsid w:val="00026A76"/>
    <w:rsid w:val="0004336E"/>
    <w:rsid w:val="00045BEC"/>
    <w:rsid w:val="00056B5B"/>
    <w:rsid w:val="00060A31"/>
    <w:rsid w:val="000663A4"/>
    <w:rsid w:val="00067075"/>
    <w:rsid w:val="00084450"/>
    <w:rsid w:val="00091B36"/>
    <w:rsid w:val="00097B4F"/>
    <w:rsid w:val="000A2784"/>
    <w:rsid w:val="000B7DC1"/>
    <w:rsid w:val="000C782A"/>
    <w:rsid w:val="000D37AB"/>
    <w:rsid w:val="000E0D55"/>
    <w:rsid w:val="000F2B0C"/>
    <w:rsid w:val="00105BE1"/>
    <w:rsid w:val="00123D3F"/>
    <w:rsid w:val="0014562F"/>
    <w:rsid w:val="001759BD"/>
    <w:rsid w:val="00186AE1"/>
    <w:rsid w:val="00192209"/>
    <w:rsid w:val="001A6677"/>
    <w:rsid w:val="001A7E8E"/>
    <w:rsid w:val="001C1FBB"/>
    <w:rsid w:val="001D1FCE"/>
    <w:rsid w:val="001E441B"/>
    <w:rsid w:val="00217D68"/>
    <w:rsid w:val="00232827"/>
    <w:rsid w:val="00240225"/>
    <w:rsid w:val="00262C22"/>
    <w:rsid w:val="002665F3"/>
    <w:rsid w:val="00270E1D"/>
    <w:rsid w:val="0027327F"/>
    <w:rsid w:val="00273B5C"/>
    <w:rsid w:val="00280F9B"/>
    <w:rsid w:val="002854F8"/>
    <w:rsid w:val="00293421"/>
    <w:rsid w:val="002A0973"/>
    <w:rsid w:val="002A77A8"/>
    <w:rsid w:val="002B1553"/>
    <w:rsid w:val="002E2AF5"/>
    <w:rsid w:val="00300466"/>
    <w:rsid w:val="0030588C"/>
    <w:rsid w:val="00306219"/>
    <w:rsid w:val="00311B24"/>
    <w:rsid w:val="0033262C"/>
    <w:rsid w:val="00351755"/>
    <w:rsid w:val="00355F57"/>
    <w:rsid w:val="00365D44"/>
    <w:rsid w:val="00397171"/>
    <w:rsid w:val="003A72CB"/>
    <w:rsid w:val="003B52AC"/>
    <w:rsid w:val="003C1A20"/>
    <w:rsid w:val="003C6EFC"/>
    <w:rsid w:val="003C7C66"/>
    <w:rsid w:val="003E4931"/>
    <w:rsid w:val="003F095D"/>
    <w:rsid w:val="003F2F4A"/>
    <w:rsid w:val="003F5BAA"/>
    <w:rsid w:val="004024CB"/>
    <w:rsid w:val="00413DB8"/>
    <w:rsid w:val="00426146"/>
    <w:rsid w:val="004445EC"/>
    <w:rsid w:val="004547E3"/>
    <w:rsid w:val="004645D7"/>
    <w:rsid w:val="00473EF7"/>
    <w:rsid w:val="00482EF6"/>
    <w:rsid w:val="00495788"/>
    <w:rsid w:val="004C0A77"/>
    <w:rsid w:val="004C0D20"/>
    <w:rsid w:val="004D13E4"/>
    <w:rsid w:val="004D3DC6"/>
    <w:rsid w:val="004D4B32"/>
    <w:rsid w:val="004E3524"/>
    <w:rsid w:val="004E3E61"/>
    <w:rsid w:val="004F26A7"/>
    <w:rsid w:val="004F3461"/>
    <w:rsid w:val="005109CA"/>
    <w:rsid w:val="0051184C"/>
    <w:rsid w:val="005128C0"/>
    <w:rsid w:val="00530D86"/>
    <w:rsid w:val="00531952"/>
    <w:rsid w:val="00532115"/>
    <w:rsid w:val="005377A4"/>
    <w:rsid w:val="00552C48"/>
    <w:rsid w:val="00553FDB"/>
    <w:rsid w:val="005628E5"/>
    <w:rsid w:val="005809C9"/>
    <w:rsid w:val="0058270D"/>
    <w:rsid w:val="005A2891"/>
    <w:rsid w:val="005A3F3B"/>
    <w:rsid w:val="005B2FE9"/>
    <w:rsid w:val="005C0DFC"/>
    <w:rsid w:val="005D1099"/>
    <w:rsid w:val="005D4367"/>
    <w:rsid w:val="005E630C"/>
    <w:rsid w:val="00615899"/>
    <w:rsid w:val="00617506"/>
    <w:rsid w:val="00654852"/>
    <w:rsid w:val="006827A2"/>
    <w:rsid w:val="006A0D4C"/>
    <w:rsid w:val="006A1D9E"/>
    <w:rsid w:val="006A30BC"/>
    <w:rsid w:val="006A5FD8"/>
    <w:rsid w:val="006E7C6D"/>
    <w:rsid w:val="006F79AD"/>
    <w:rsid w:val="00700D06"/>
    <w:rsid w:val="00742E09"/>
    <w:rsid w:val="00787706"/>
    <w:rsid w:val="007A469E"/>
    <w:rsid w:val="007C0C13"/>
    <w:rsid w:val="007C7C8D"/>
    <w:rsid w:val="00824007"/>
    <w:rsid w:val="00881B2F"/>
    <w:rsid w:val="008859E4"/>
    <w:rsid w:val="00885E98"/>
    <w:rsid w:val="008B2093"/>
    <w:rsid w:val="008B74C8"/>
    <w:rsid w:val="008C5085"/>
    <w:rsid w:val="00910974"/>
    <w:rsid w:val="0091508C"/>
    <w:rsid w:val="00922F7D"/>
    <w:rsid w:val="0092628C"/>
    <w:rsid w:val="00942D37"/>
    <w:rsid w:val="00951DA7"/>
    <w:rsid w:val="00954ACF"/>
    <w:rsid w:val="00954CA3"/>
    <w:rsid w:val="009730D5"/>
    <w:rsid w:val="0098602E"/>
    <w:rsid w:val="00997041"/>
    <w:rsid w:val="009971A7"/>
    <w:rsid w:val="009D6430"/>
    <w:rsid w:val="009E2C37"/>
    <w:rsid w:val="009F65CD"/>
    <w:rsid w:val="009F7AC8"/>
    <w:rsid w:val="00A05196"/>
    <w:rsid w:val="00A32461"/>
    <w:rsid w:val="00A571A1"/>
    <w:rsid w:val="00A801F1"/>
    <w:rsid w:val="00A902EA"/>
    <w:rsid w:val="00A90CD8"/>
    <w:rsid w:val="00A926DC"/>
    <w:rsid w:val="00A94FC7"/>
    <w:rsid w:val="00AA31A8"/>
    <w:rsid w:val="00AA59B3"/>
    <w:rsid w:val="00AA6901"/>
    <w:rsid w:val="00AB02C0"/>
    <w:rsid w:val="00AC3EC3"/>
    <w:rsid w:val="00AC648B"/>
    <w:rsid w:val="00AF3273"/>
    <w:rsid w:val="00AF5628"/>
    <w:rsid w:val="00B0079C"/>
    <w:rsid w:val="00B1340C"/>
    <w:rsid w:val="00B6125D"/>
    <w:rsid w:val="00B7187B"/>
    <w:rsid w:val="00B736A7"/>
    <w:rsid w:val="00B745B8"/>
    <w:rsid w:val="00BC3DC4"/>
    <w:rsid w:val="00BE7B19"/>
    <w:rsid w:val="00BF3065"/>
    <w:rsid w:val="00C1438C"/>
    <w:rsid w:val="00C265D8"/>
    <w:rsid w:val="00C371D5"/>
    <w:rsid w:val="00C46409"/>
    <w:rsid w:val="00C55885"/>
    <w:rsid w:val="00C83624"/>
    <w:rsid w:val="00CA48EF"/>
    <w:rsid w:val="00CB406D"/>
    <w:rsid w:val="00CB780A"/>
    <w:rsid w:val="00CD2B33"/>
    <w:rsid w:val="00CD4587"/>
    <w:rsid w:val="00CD5F4F"/>
    <w:rsid w:val="00D01D2C"/>
    <w:rsid w:val="00D20CBD"/>
    <w:rsid w:val="00D35106"/>
    <w:rsid w:val="00D575BA"/>
    <w:rsid w:val="00D64D2E"/>
    <w:rsid w:val="00D96E9E"/>
    <w:rsid w:val="00DA3E2E"/>
    <w:rsid w:val="00DA684E"/>
    <w:rsid w:val="00DB7E21"/>
    <w:rsid w:val="00DD4D03"/>
    <w:rsid w:val="00DE30B3"/>
    <w:rsid w:val="00DF1F78"/>
    <w:rsid w:val="00DF2822"/>
    <w:rsid w:val="00DF6712"/>
    <w:rsid w:val="00E14963"/>
    <w:rsid w:val="00E205C6"/>
    <w:rsid w:val="00E409C2"/>
    <w:rsid w:val="00E66745"/>
    <w:rsid w:val="00E82C02"/>
    <w:rsid w:val="00EA3A42"/>
    <w:rsid w:val="00EA4103"/>
    <w:rsid w:val="00EB28E7"/>
    <w:rsid w:val="00EB46E3"/>
    <w:rsid w:val="00EC4CA0"/>
    <w:rsid w:val="00ED616B"/>
    <w:rsid w:val="00EE2C59"/>
    <w:rsid w:val="00F16969"/>
    <w:rsid w:val="00F2526E"/>
    <w:rsid w:val="00F25641"/>
    <w:rsid w:val="00F330E0"/>
    <w:rsid w:val="00F45008"/>
    <w:rsid w:val="00F51152"/>
    <w:rsid w:val="00F526BD"/>
    <w:rsid w:val="00F73CC5"/>
    <w:rsid w:val="00F81A57"/>
    <w:rsid w:val="00F868C0"/>
    <w:rsid w:val="00F956EA"/>
    <w:rsid w:val="00F957D0"/>
    <w:rsid w:val="00F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D37AB"/>
    <w:pPr>
      <w:keepNext/>
      <w:jc w:val="center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AB"/>
    <w:pPr>
      <w:jc w:val="center"/>
    </w:pPr>
    <w:rPr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0D37A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3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7AB"/>
  </w:style>
  <w:style w:type="paragraph" w:styleId="Footer">
    <w:name w:val="footer"/>
    <w:basedOn w:val="Normal"/>
    <w:link w:val="FooterChar"/>
    <w:uiPriority w:val="99"/>
    <w:unhideWhenUsed/>
    <w:rsid w:val="000D3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7AB"/>
  </w:style>
  <w:style w:type="character" w:customStyle="1" w:styleId="Heading3Char">
    <w:name w:val="Heading 3 Char"/>
    <w:basedOn w:val="DefaultParagraphFont"/>
    <w:link w:val="Heading3"/>
    <w:rsid w:val="000D37AB"/>
    <w:rPr>
      <w:rFonts w:ascii="Times New Roman" w:eastAsia="Times New Roman" w:hAnsi="Times New Roman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7A46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71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280F9B"/>
    <w:pPr>
      <w:spacing w:before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80F9B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61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Haemonetics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hsoni</dc:creator>
  <cp:lastModifiedBy>hsoni</cp:lastModifiedBy>
  <cp:revision>30</cp:revision>
  <cp:lastPrinted>2013-08-07T18:13:00Z</cp:lastPrinted>
  <dcterms:created xsi:type="dcterms:W3CDTF">2013-08-07T17:54:00Z</dcterms:created>
  <dcterms:modified xsi:type="dcterms:W3CDTF">2013-08-07T18:14:00Z</dcterms:modified>
</cp:coreProperties>
</file>