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18" w:rsidRDefault="00996AA8" w:rsidP="00CA1C3C">
      <w:pPr>
        <w:spacing w:after="0" w:line="240" w:lineRule="auto"/>
        <w:jc w:val="center"/>
        <w:rPr>
          <w:rFonts w:ascii="Calibri" w:eastAsia="Calibri" w:hAnsi="Calibri" w:cs="Calibri"/>
        </w:rPr>
      </w:pPr>
      <w:r>
        <w:rPr>
          <w:rFonts w:ascii="Calibri" w:eastAsia="Calibri" w:hAnsi="Calibri" w:cs="Calibri"/>
          <w:sz w:val="40"/>
        </w:rPr>
        <w:t>Holly Shannon</w:t>
      </w:r>
      <w:r>
        <w:rPr>
          <w:rFonts w:ascii="Calibri" w:eastAsia="Calibri" w:hAnsi="Calibri" w:cs="Calibri"/>
        </w:rPr>
        <w:br/>
        <w:t>9656 South Moss Rose Circle - Highlands Ranch, Colorado 80129</w:t>
      </w:r>
    </w:p>
    <w:p w:rsidR="00150618" w:rsidRDefault="00783E3E" w:rsidP="00CA1C3C">
      <w:pPr>
        <w:spacing w:after="0" w:line="240" w:lineRule="auto"/>
        <w:jc w:val="center"/>
        <w:rPr>
          <w:rFonts w:ascii="Calibri" w:eastAsia="Calibri" w:hAnsi="Calibri" w:cs="Calibri"/>
          <w:b/>
          <w:u w:val="thick"/>
        </w:rPr>
      </w:pPr>
      <w:r>
        <w:rPr>
          <w:rFonts w:ascii="Calibri" w:eastAsia="Calibri" w:hAnsi="Calibri" w:cs="Calibri"/>
          <w:b/>
        </w:rPr>
        <w:t>720-291-4302</w:t>
      </w:r>
      <w:r w:rsidR="00996AA8">
        <w:rPr>
          <w:rFonts w:ascii="Calibri" w:eastAsia="Calibri" w:hAnsi="Calibri" w:cs="Calibri"/>
          <w:b/>
        </w:rPr>
        <w:tab/>
      </w:r>
      <w:r w:rsidR="00996AA8">
        <w:rPr>
          <w:rFonts w:ascii="Calibri" w:eastAsia="Calibri" w:hAnsi="Calibri" w:cs="Calibri"/>
          <w:b/>
        </w:rPr>
        <w:tab/>
      </w:r>
      <w:r w:rsidR="00996AA8">
        <w:rPr>
          <w:rFonts w:ascii="Calibri" w:eastAsia="Calibri" w:hAnsi="Calibri" w:cs="Calibri"/>
          <w:b/>
        </w:rPr>
        <w:tab/>
      </w:r>
      <w:r w:rsidR="00996AA8">
        <w:rPr>
          <w:rFonts w:ascii="Calibri" w:eastAsia="Calibri" w:hAnsi="Calibri" w:cs="Calibri"/>
          <w:b/>
        </w:rPr>
        <w:tab/>
      </w:r>
      <w:r w:rsidR="00996AA8">
        <w:rPr>
          <w:rFonts w:ascii="Calibri" w:eastAsia="Calibri" w:hAnsi="Calibri" w:cs="Calibri"/>
          <w:b/>
        </w:rPr>
        <w:tab/>
      </w:r>
      <w:r w:rsidR="00996AA8">
        <w:rPr>
          <w:rFonts w:ascii="Calibri" w:eastAsia="Calibri" w:hAnsi="Calibri" w:cs="Calibri"/>
          <w:b/>
        </w:rPr>
        <w:tab/>
        <w:t>holly.la.shannon@gmail.com</w:t>
      </w:r>
      <w:r w:rsidR="00996AA8">
        <w:rPr>
          <w:rFonts w:ascii="Calibri" w:eastAsia="Calibri" w:hAnsi="Calibri" w:cs="Calibri"/>
          <w:b/>
        </w:rPr>
        <w:br/>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r w:rsidR="00996AA8">
        <w:rPr>
          <w:rFonts w:ascii="Calibri" w:eastAsia="Calibri" w:hAnsi="Calibri" w:cs="Calibri"/>
          <w:b/>
          <w:u w:val="thick"/>
        </w:rPr>
        <w:tab/>
      </w:r>
    </w:p>
    <w:p w:rsidR="00C43C02" w:rsidRDefault="00996AA8" w:rsidP="00C43C02">
      <w:pPr>
        <w:pStyle w:val="NormalWeb"/>
        <w:ind w:left="1440" w:hanging="1440"/>
        <w:rPr>
          <w:rFonts w:ascii="Garamond" w:hAnsi="Garamond"/>
          <w:sz w:val="22"/>
          <w:szCs w:val="22"/>
        </w:rPr>
      </w:pPr>
      <w:r>
        <w:rPr>
          <w:rFonts w:ascii="Calibri" w:eastAsia="Calibri" w:hAnsi="Calibri" w:cs="Calibri"/>
          <w:b/>
          <w:sz w:val="18"/>
        </w:rPr>
        <w:t>Experience</w:t>
      </w:r>
      <w:r>
        <w:rPr>
          <w:rFonts w:ascii="Calibri" w:eastAsia="Calibri" w:hAnsi="Calibri" w:cs="Calibri"/>
          <w:b/>
          <w:sz w:val="18"/>
        </w:rPr>
        <w:tab/>
      </w:r>
      <w:r w:rsidR="002B09D4" w:rsidRPr="002B09D4">
        <w:rPr>
          <w:rFonts w:ascii="Calibri" w:eastAsia="Calibri" w:hAnsi="Calibri" w:cs="Calibri"/>
          <w:sz w:val="18"/>
        </w:rPr>
        <w:t xml:space="preserve">GMT Solutions, Parker, </w:t>
      </w:r>
      <w:proofErr w:type="gramStart"/>
      <w:r w:rsidR="002B09D4" w:rsidRPr="002B09D4">
        <w:rPr>
          <w:rFonts w:ascii="Calibri" w:eastAsia="Calibri" w:hAnsi="Calibri" w:cs="Calibri"/>
          <w:sz w:val="18"/>
        </w:rPr>
        <w:t>Colorado .</w:t>
      </w:r>
      <w:proofErr w:type="gramEnd"/>
      <w:r w:rsidR="002B09D4" w:rsidRPr="002B09D4">
        <w:rPr>
          <w:rFonts w:ascii="Calibri" w:eastAsia="Calibri" w:hAnsi="Calibri" w:cs="Calibri"/>
          <w:sz w:val="18"/>
        </w:rPr>
        <w:t xml:space="preserve">  .</w:t>
      </w:r>
      <w:r w:rsidR="002B09D4">
        <w:rPr>
          <w:rFonts w:ascii="Calibri" w:eastAsia="Calibri" w:hAnsi="Calibri" w:cs="Calibri"/>
          <w:sz w:val="18"/>
        </w:rPr>
        <w:t xml:space="preserve">  .  .  .  .  .  .  .  .  .  .  .  .  .  .  .  .  .  .  .  .  .  .  .  .  .  .  .  .  .  .  .  .  .  . </w:t>
      </w:r>
      <w:r w:rsidR="00C10456">
        <w:rPr>
          <w:rFonts w:ascii="Calibri" w:eastAsia="Calibri" w:hAnsi="Calibri" w:cs="Calibri"/>
          <w:sz w:val="18"/>
        </w:rPr>
        <w:t xml:space="preserve"> .  .  .  .  .  .  .  April 2010</w:t>
      </w:r>
      <w:r w:rsidR="002B09D4">
        <w:rPr>
          <w:rFonts w:ascii="Calibri" w:eastAsia="Calibri" w:hAnsi="Calibri" w:cs="Calibri"/>
          <w:sz w:val="18"/>
        </w:rPr>
        <w:t xml:space="preserve"> – Present</w:t>
      </w:r>
      <w:r w:rsidR="002B09D4">
        <w:rPr>
          <w:rFonts w:ascii="Calibri" w:eastAsia="Calibri" w:hAnsi="Calibri" w:cs="Calibri"/>
          <w:sz w:val="18"/>
        </w:rPr>
        <w:br/>
      </w:r>
      <w:r w:rsidR="002B09D4" w:rsidRPr="00C43C02">
        <w:rPr>
          <w:rFonts w:asciiTheme="minorHAnsi" w:eastAsia="Calibri" w:hAnsiTheme="minorHAnsi" w:cstheme="minorHAnsi"/>
          <w:b/>
          <w:sz w:val="18"/>
          <w:szCs w:val="18"/>
        </w:rPr>
        <w:t>Contract</w:t>
      </w:r>
      <w:r w:rsidR="00C10456" w:rsidRPr="00C43C02">
        <w:rPr>
          <w:rFonts w:asciiTheme="minorHAnsi" w:eastAsia="Calibri" w:hAnsiTheme="minorHAnsi" w:cstheme="minorHAnsi"/>
          <w:b/>
          <w:sz w:val="18"/>
          <w:szCs w:val="18"/>
        </w:rPr>
        <w:t xml:space="preserve"> Recruiter </w:t>
      </w:r>
      <w:r w:rsidR="00117FB0">
        <w:rPr>
          <w:rFonts w:asciiTheme="minorHAnsi" w:eastAsia="Calibri" w:hAnsiTheme="minorHAnsi" w:cstheme="minorHAnsi"/>
          <w:b/>
          <w:sz w:val="18"/>
          <w:szCs w:val="18"/>
        </w:rPr>
        <w:t>– Part Time</w:t>
      </w:r>
      <w:r w:rsidR="002B09D4" w:rsidRPr="00C43C02">
        <w:rPr>
          <w:rFonts w:asciiTheme="minorHAnsi" w:eastAsia="Calibri" w:hAnsiTheme="minorHAnsi" w:cstheme="minorHAnsi"/>
          <w:b/>
          <w:sz w:val="18"/>
          <w:szCs w:val="18"/>
        </w:rPr>
        <w:br/>
      </w:r>
      <w:r w:rsidR="00917D29">
        <w:rPr>
          <w:rFonts w:asciiTheme="minorHAnsi" w:hAnsiTheme="minorHAnsi" w:cstheme="minorHAnsi"/>
          <w:sz w:val="18"/>
          <w:szCs w:val="18"/>
        </w:rPr>
        <w:t>Sourced</w:t>
      </w:r>
      <w:r w:rsidR="00C43C02" w:rsidRPr="00C43C02">
        <w:rPr>
          <w:rFonts w:asciiTheme="minorHAnsi" w:hAnsiTheme="minorHAnsi" w:cstheme="minorHAnsi"/>
          <w:sz w:val="18"/>
          <w:szCs w:val="18"/>
        </w:rPr>
        <w:t xml:space="preserve"> highly sought after Software Engineers, System Administrators, Oracle DBA’s, and a variety of other highly technical positions</w:t>
      </w:r>
      <w:r w:rsidR="00917D29">
        <w:rPr>
          <w:rFonts w:asciiTheme="minorHAnsi" w:hAnsiTheme="minorHAnsi" w:cstheme="minorHAnsi"/>
          <w:sz w:val="18"/>
          <w:szCs w:val="18"/>
        </w:rPr>
        <w:t>.</w:t>
      </w:r>
      <w:r w:rsidR="00C43C02" w:rsidRPr="00C43C02">
        <w:rPr>
          <w:rFonts w:asciiTheme="minorHAnsi" w:hAnsiTheme="minorHAnsi" w:cstheme="minorHAnsi"/>
          <w:sz w:val="18"/>
          <w:szCs w:val="18"/>
        </w:rPr>
        <w:t xml:space="preserve"> Conduct telephone interviews to prescreen applicants. Review resumes, schedule interviews, and determine applicant eligibility. Utilize LinkedIn and CareerBuilder</w:t>
      </w:r>
      <w:r w:rsidR="00744B4B">
        <w:rPr>
          <w:rFonts w:asciiTheme="minorHAnsi" w:hAnsiTheme="minorHAnsi" w:cstheme="minorHAnsi"/>
          <w:sz w:val="18"/>
          <w:szCs w:val="18"/>
        </w:rPr>
        <w:t xml:space="preserve"> to seek only the most</w:t>
      </w:r>
      <w:r w:rsidR="00C43C02" w:rsidRPr="00C43C02">
        <w:rPr>
          <w:rFonts w:asciiTheme="minorHAnsi" w:hAnsiTheme="minorHAnsi" w:cstheme="minorHAnsi"/>
          <w:sz w:val="18"/>
          <w:szCs w:val="18"/>
        </w:rPr>
        <w:t xml:space="preserve"> qualified candidates.</w:t>
      </w:r>
      <w:r w:rsidR="00FA4C3B">
        <w:rPr>
          <w:rFonts w:asciiTheme="minorHAnsi" w:hAnsiTheme="minorHAnsi" w:cstheme="minorHAnsi"/>
          <w:sz w:val="18"/>
          <w:szCs w:val="18"/>
        </w:rPr>
        <w:t xml:space="preserve">  </w:t>
      </w:r>
    </w:p>
    <w:p w:rsidR="00150618" w:rsidRDefault="00744B4B" w:rsidP="002B09D4">
      <w:pPr>
        <w:ind w:left="1440"/>
        <w:rPr>
          <w:rFonts w:ascii="Calibri" w:eastAsia="Calibri" w:hAnsi="Calibri" w:cs="Calibri"/>
          <w:sz w:val="18"/>
        </w:rPr>
      </w:pPr>
      <w:r w:rsidRPr="00744B4B">
        <w:rPr>
          <w:rFonts w:ascii="Calibri" w:eastAsia="Calibri" w:hAnsi="Calibri" w:cs="Calibri"/>
          <w:sz w:val="18"/>
        </w:rPr>
        <w:t>Company Confidential (Small Video Game Company)</w:t>
      </w:r>
      <w:r w:rsidR="00996AA8">
        <w:rPr>
          <w:rFonts w:ascii="Calibri" w:eastAsia="Calibri" w:hAnsi="Calibri" w:cs="Calibri"/>
          <w:sz w:val="18"/>
        </w:rPr>
        <w:t xml:space="preserve">, Denver, </w:t>
      </w:r>
      <w:proofErr w:type="gramStart"/>
      <w:r w:rsidR="00996AA8">
        <w:rPr>
          <w:rFonts w:ascii="Calibri" w:eastAsia="Calibri" w:hAnsi="Calibri" w:cs="Calibri"/>
          <w:sz w:val="18"/>
        </w:rPr>
        <w:t>Colorado .</w:t>
      </w:r>
      <w:proofErr w:type="gramEnd"/>
      <w:r w:rsidR="00996AA8">
        <w:rPr>
          <w:rFonts w:ascii="Calibri" w:eastAsia="Calibri" w:hAnsi="Calibri" w:cs="Calibri"/>
          <w:sz w:val="18"/>
        </w:rPr>
        <w:t xml:space="preserve">  .  .  .  .  .  .  .  </w:t>
      </w:r>
      <w:r>
        <w:rPr>
          <w:rFonts w:ascii="Calibri" w:eastAsia="Calibri" w:hAnsi="Calibri" w:cs="Calibri"/>
          <w:sz w:val="18"/>
        </w:rPr>
        <w:t xml:space="preserve">.  . </w:t>
      </w:r>
      <w:r w:rsidR="002A40FB">
        <w:rPr>
          <w:rFonts w:ascii="Calibri" w:eastAsia="Calibri" w:hAnsi="Calibri" w:cs="Calibri"/>
          <w:sz w:val="18"/>
        </w:rPr>
        <w:t xml:space="preserve">  .  .  .  . </w:t>
      </w:r>
      <w:r w:rsidR="00996AA8">
        <w:rPr>
          <w:rFonts w:ascii="Calibri" w:eastAsia="Calibri" w:hAnsi="Calibri" w:cs="Calibri"/>
          <w:sz w:val="18"/>
        </w:rPr>
        <w:t>November 2011 – March 2012</w:t>
      </w:r>
      <w:r w:rsidR="00996AA8">
        <w:rPr>
          <w:rFonts w:ascii="Calibri" w:eastAsia="Calibri" w:hAnsi="Calibri" w:cs="Calibri"/>
          <w:sz w:val="18"/>
        </w:rPr>
        <w:br/>
      </w:r>
      <w:r w:rsidR="00996AA8">
        <w:rPr>
          <w:rFonts w:ascii="Calibri" w:eastAsia="Calibri" w:hAnsi="Calibri" w:cs="Calibri"/>
          <w:b/>
          <w:sz w:val="18"/>
        </w:rPr>
        <w:t>QA</w:t>
      </w:r>
      <w:r w:rsidR="00996AA8">
        <w:rPr>
          <w:rFonts w:ascii="Calibri" w:eastAsia="Calibri" w:hAnsi="Calibri" w:cs="Calibri"/>
          <w:sz w:val="18"/>
        </w:rPr>
        <w:br/>
        <w:t>Managed multiple projects, implemented testing pipeline, worked closely with development team and engineers, work with producers to ensure a quality product for our clients, created ran morning smoke test and live deployment.</w:t>
      </w:r>
    </w:p>
    <w:p w:rsidR="00150618" w:rsidRDefault="00996AA8">
      <w:pPr>
        <w:ind w:left="1440"/>
        <w:rPr>
          <w:rFonts w:ascii="Calibri" w:eastAsia="Calibri" w:hAnsi="Calibri" w:cs="Calibri"/>
          <w:sz w:val="18"/>
        </w:rPr>
      </w:pPr>
      <w:r>
        <w:rPr>
          <w:rFonts w:ascii="Calibri" w:eastAsia="Calibri" w:hAnsi="Calibri" w:cs="Calibri"/>
          <w:sz w:val="18"/>
        </w:rPr>
        <w:t>Arapahoe County Court House, Centennial, Colorado  .  .  .  .  .  .  .  .</w:t>
      </w:r>
      <w:r w:rsidR="002A40FB">
        <w:rPr>
          <w:rFonts w:ascii="Calibri" w:eastAsia="Calibri" w:hAnsi="Calibri" w:cs="Calibri"/>
          <w:sz w:val="18"/>
        </w:rPr>
        <w:t xml:space="preserve">  .  .  .  .  .  .  .  </w:t>
      </w:r>
      <w:r w:rsidR="002B09D4">
        <w:rPr>
          <w:rFonts w:ascii="Calibri" w:eastAsia="Calibri" w:hAnsi="Calibri" w:cs="Calibri"/>
          <w:sz w:val="18"/>
        </w:rPr>
        <w:t xml:space="preserve">.  .  .  .  .  .  .  .  .  .   </w:t>
      </w:r>
      <w:r w:rsidR="002A40FB">
        <w:rPr>
          <w:rFonts w:ascii="Calibri" w:eastAsia="Calibri" w:hAnsi="Calibri" w:cs="Calibri"/>
          <w:sz w:val="18"/>
        </w:rPr>
        <w:t xml:space="preserve"> </w:t>
      </w:r>
      <w:r>
        <w:rPr>
          <w:rFonts w:ascii="Calibri" w:eastAsia="Calibri" w:hAnsi="Calibri" w:cs="Calibri"/>
          <w:sz w:val="18"/>
        </w:rPr>
        <w:t>February 2011 – August 2011</w:t>
      </w:r>
      <w:r>
        <w:rPr>
          <w:rFonts w:ascii="Calibri" w:eastAsia="Calibri" w:hAnsi="Calibri" w:cs="Calibri"/>
          <w:sz w:val="18"/>
        </w:rPr>
        <w:br/>
      </w:r>
      <w:r>
        <w:rPr>
          <w:rFonts w:ascii="Calibri" w:eastAsia="Calibri" w:hAnsi="Calibri" w:cs="Calibri"/>
          <w:b/>
          <w:sz w:val="18"/>
        </w:rPr>
        <w:t xml:space="preserve">Volunteer Paralegal Clerk </w:t>
      </w:r>
      <w:r>
        <w:rPr>
          <w:rFonts w:ascii="Calibri" w:eastAsia="Calibri" w:hAnsi="Calibri" w:cs="Calibri"/>
          <w:sz w:val="18"/>
        </w:rPr>
        <w:br/>
        <w:t>Accurately composed, compiled, assimilated and maintained the care, custody and control of District Court records.  Attended court sessions and acted as liaison between the Court and other County departments, law enforcement agencies, attorneys and the general public.  Managed filing and indexing documents on any new or ongoing action for civil cases.</w:t>
      </w:r>
    </w:p>
    <w:p w:rsidR="00150618" w:rsidRDefault="00996AA8">
      <w:pPr>
        <w:ind w:left="1440" w:hanging="1440"/>
        <w:rPr>
          <w:rFonts w:ascii="Calibri" w:eastAsia="Calibri" w:hAnsi="Calibri" w:cs="Calibri"/>
          <w:sz w:val="18"/>
        </w:rPr>
      </w:pPr>
      <w:r>
        <w:rPr>
          <w:rFonts w:ascii="Calibri" w:eastAsia="Calibri" w:hAnsi="Calibri" w:cs="Calibri"/>
          <w:b/>
          <w:sz w:val="18"/>
        </w:rPr>
        <w:tab/>
      </w:r>
      <w:r>
        <w:rPr>
          <w:rFonts w:ascii="Calibri" w:eastAsia="Calibri" w:hAnsi="Calibri" w:cs="Calibri"/>
          <w:i/>
          <w:sz w:val="18"/>
        </w:rPr>
        <w:t>Intermap Technologies, Englewood, Colorado  .  .  .  .  .  .  .  .  .  .  .  .</w:t>
      </w:r>
      <w:r w:rsidR="002A40FB">
        <w:rPr>
          <w:rFonts w:ascii="Calibri" w:eastAsia="Calibri" w:hAnsi="Calibri" w:cs="Calibri"/>
          <w:i/>
          <w:sz w:val="18"/>
        </w:rPr>
        <w:t xml:space="preserve"> </w:t>
      </w:r>
      <w:r>
        <w:rPr>
          <w:rFonts w:ascii="Calibri" w:eastAsia="Calibri" w:hAnsi="Calibri" w:cs="Calibri"/>
          <w:i/>
          <w:sz w:val="18"/>
        </w:rPr>
        <w:t xml:space="preserve"> </w:t>
      </w:r>
      <w:r w:rsidR="002A40FB">
        <w:rPr>
          <w:rFonts w:ascii="Calibri" w:eastAsia="Calibri" w:hAnsi="Calibri" w:cs="Calibri"/>
          <w:sz w:val="18"/>
        </w:rPr>
        <w:t xml:space="preserve">.  .  .  .  .  .  .  .  .  .  .  .  .  .  .  .  . </w:t>
      </w:r>
      <w:r>
        <w:rPr>
          <w:rFonts w:ascii="Calibri" w:eastAsia="Calibri" w:hAnsi="Calibri" w:cs="Calibri"/>
          <w:i/>
          <w:sz w:val="18"/>
        </w:rPr>
        <w:t>December 2007 – October 2009</w:t>
      </w:r>
      <w:r>
        <w:rPr>
          <w:rFonts w:ascii="Calibri" w:eastAsia="Calibri" w:hAnsi="Calibri" w:cs="Calibri"/>
          <w:sz w:val="18"/>
        </w:rPr>
        <w:br/>
      </w:r>
      <w:r>
        <w:rPr>
          <w:rFonts w:ascii="Calibri" w:eastAsia="Calibri" w:hAnsi="Calibri" w:cs="Calibri"/>
          <w:b/>
          <w:sz w:val="18"/>
        </w:rPr>
        <w:t>Manager of Interpherometric Data Processing</w:t>
      </w:r>
      <w:r>
        <w:rPr>
          <w:rFonts w:ascii="Calibri" w:eastAsia="Calibri" w:hAnsi="Calibri" w:cs="Calibri"/>
          <w:sz w:val="18"/>
        </w:rPr>
        <w:br/>
        <w:t xml:space="preserve">Tested virtual box, to be used in the production environment for the purpose of replacing Solaris machines.  Set up and tested remote desktop access to allow IPS employees access to company servers and e-mail.  Assisted in brainstorming concepts, with engineering to improve outdated graphics software and tested new software for the production environment, formalizes requirements, measured success, and developed/lead software testing group in later stages.  Tested and updated IPS documentation.  Collected and organized all information needed for processing new projects.  Reported Issues, documented, and repaired any problems within the data.  Analyzed results and assured data meet specifications.  Communicated with partners of the company and potential partners about our products and the editing process.  Was responsible for processing, calibrating, QCing and delivering finalized map sheets to the Intermap edit department.  Prepared and shipped data. Headed up planning for corporate events including all charitable events, company picnic, and holiday parties.   </w:t>
      </w:r>
    </w:p>
    <w:p w:rsidR="00150618" w:rsidRDefault="00996AA8">
      <w:pPr>
        <w:ind w:left="1440"/>
        <w:rPr>
          <w:rFonts w:ascii="Calibri" w:eastAsia="Calibri" w:hAnsi="Calibri" w:cs="Calibri"/>
          <w:sz w:val="18"/>
        </w:rPr>
      </w:pPr>
      <w:r>
        <w:rPr>
          <w:rFonts w:ascii="Calibri" w:eastAsia="Calibri" w:hAnsi="Calibri" w:cs="Calibri"/>
          <w:i/>
          <w:sz w:val="18"/>
        </w:rPr>
        <w:t>Toolbox Software, Highlands Ranch, Colorado .  .  .  .  .  .  .  .  .  .  .  .  .   April 2005 – August 2005 &amp; December 2006 – August 2007</w:t>
      </w:r>
      <w:r>
        <w:rPr>
          <w:rFonts w:ascii="Calibri" w:eastAsia="Calibri" w:hAnsi="Calibri" w:cs="Calibri"/>
          <w:sz w:val="18"/>
        </w:rPr>
        <w:br/>
      </w:r>
      <w:r>
        <w:rPr>
          <w:rFonts w:ascii="Calibri" w:eastAsia="Calibri" w:hAnsi="Calibri" w:cs="Calibri"/>
          <w:b/>
          <w:sz w:val="18"/>
        </w:rPr>
        <w:t xml:space="preserve">Help Desk Support/Q&amp;A Lead Tester </w:t>
      </w:r>
      <w:r>
        <w:rPr>
          <w:rFonts w:ascii="Calibri" w:eastAsia="Calibri" w:hAnsi="Calibri" w:cs="Calibri"/>
          <w:sz w:val="18"/>
        </w:rPr>
        <w:br/>
        <w:t>Designed software testing procedures and training materials.  Isolated and patched reported bugs.  Process, status, and resolved software development tickets.  Maintained webpage and, designed company marketing materials.  Updated product reviews and public relations information on the website.    Ran a low level viral campaign utilizing Myspace and LiveJournal to spread the word of how Toolbox products could assist small businesses and increase site ranking on various search engines (i.e., Google, Bing, Yahoo, AltaVista, etc.)  Assisted with new product launches.</w:t>
      </w:r>
    </w:p>
    <w:p w:rsidR="00150618" w:rsidRDefault="00996AA8">
      <w:pPr>
        <w:rPr>
          <w:rFonts w:ascii="Calibri" w:eastAsia="Calibri" w:hAnsi="Calibri" w:cs="Calibri"/>
          <w:b/>
          <w:i/>
          <w:sz w:val="18"/>
        </w:rPr>
      </w:pPr>
      <w:r>
        <w:rPr>
          <w:rFonts w:ascii="Calibri" w:eastAsia="Calibri" w:hAnsi="Calibri" w:cs="Calibri"/>
          <w:b/>
          <w:i/>
          <w:sz w:val="18"/>
        </w:rPr>
        <w:t>Education</w:t>
      </w:r>
      <w:r>
        <w:rPr>
          <w:rFonts w:ascii="Calibri" w:eastAsia="Calibri" w:hAnsi="Calibri" w:cs="Calibri"/>
          <w:b/>
          <w:i/>
          <w:sz w:val="18"/>
        </w:rPr>
        <w:tab/>
      </w:r>
      <w:r>
        <w:rPr>
          <w:rFonts w:ascii="Calibri" w:eastAsia="Calibri" w:hAnsi="Calibri" w:cs="Calibri"/>
          <w:i/>
          <w:sz w:val="18"/>
        </w:rPr>
        <w:t>Art Institute</w:t>
      </w:r>
      <w:r>
        <w:rPr>
          <w:rFonts w:ascii="Calibri" w:eastAsia="Calibri" w:hAnsi="Calibri" w:cs="Calibri"/>
          <w:i/>
          <w:sz w:val="18"/>
        </w:rPr>
        <w:br/>
      </w:r>
      <w:r>
        <w:rPr>
          <w:rFonts w:ascii="Calibri" w:eastAsia="Calibri" w:hAnsi="Calibri" w:cs="Calibri"/>
          <w:i/>
          <w:sz w:val="18"/>
        </w:rPr>
        <w:tab/>
      </w:r>
      <w:r>
        <w:rPr>
          <w:rFonts w:ascii="Calibri" w:eastAsia="Calibri" w:hAnsi="Calibri" w:cs="Calibri"/>
          <w:i/>
          <w:sz w:val="18"/>
        </w:rPr>
        <w:tab/>
        <w:t>Graphic Design</w:t>
      </w:r>
    </w:p>
    <w:p w:rsidR="00150618" w:rsidRDefault="00996AA8">
      <w:pPr>
        <w:ind w:left="720" w:firstLine="720"/>
        <w:rPr>
          <w:rFonts w:ascii="Calibri" w:eastAsia="Calibri" w:hAnsi="Calibri" w:cs="Calibri"/>
          <w:b/>
          <w:i/>
          <w:sz w:val="18"/>
        </w:rPr>
      </w:pPr>
      <w:r>
        <w:rPr>
          <w:rFonts w:ascii="Calibri" w:eastAsia="Calibri" w:hAnsi="Calibri" w:cs="Calibri"/>
          <w:i/>
          <w:sz w:val="18"/>
        </w:rPr>
        <w:t>University of Colorado, Denver, Colorado</w:t>
      </w:r>
      <w:r>
        <w:rPr>
          <w:rFonts w:ascii="Calibri" w:eastAsia="Calibri" w:hAnsi="Calibri" w:cs="Calibri"/>
          <w:i/>
          <w:sz w:val="18"/>
        </w:rPr>
        <w:br/>
      </w:r>
      <w:r>
        <w:rPr>
          <w:rFonts w:ascii="Calibri" w:eastAsia="Calibri" w:hAnsi="Calibri" w:cs="Calibri"/>
          <w:i/>
          <w:sz w:val="18"/>
        </w:rPr>
        <w:tab/>
      </w:r>
      <w:r w:rsidR="00C43C02">
        <w:rPr>
          <w:rFonts w:ascii="Calibri" w:eastAsia="Calibri" w:hAnsi="Calibri" w:cs="Calibri"/>
          <w:sz w:val="18"/>
        </w:rPr>
        <w:t>Business</w:t>
      </w:r>
    </w:p>
    <w:p w:rsidR="00150618" w:rsidRDefault="00996AA8">
      <w:pPr>
        <w:rPr>
          <w:rFonts w:ascii="Calibri" w:eastAsia="Calibri" w:hAnsi="Calibri" w:cs="Calibri"/>
          <w:sz w:val="18"/>
        </w:rPr>
      </w:pPr>
      <w:r>
        <w:rPr>
          <w:rFonts w:ascii="Calibri" w:eastAsia="Calibri" w:hAnsi="Calibri" w:cs="Calibri"/>
          <w:i/>
          <w:sz w:val="18"/>
        </w:rPr>
        <w:tab/>
      </w:r>
      <w:r>
        <w:rPr>
          <w:rFonts w:ascii="Calibri" w:eastAsia="Calibri" w:hAnsi="Calibri" w:cs="Calibri"/>
          <w:i/>
          <w:sz w:val="18"/>
        </w:rPr>
        <w:tab/>
        <w:t>Arapahoe Community College, Littleton, Colorado</w:t>
      </w:r>
      <w:r>
        <w:rPr>
          <w:rFonts w:ascii="Calibri" w:eastAsia="Calibri" w:hAnsi="Calibri" w:cs="Calibri"/>
          <w:i/>
          <w:sz w:val="18"/>
        </w:rPr>
        <w:br/>
      </w:r>
      <w:r>
        <w:rPr>
          <w:rFonts w:ascii="Calibri" w:eastAsia="Calibri" w:hAnsi="Calibri" w:cs="Calibri"/>
          <w:i/>
          <w:sz w:val="18"/>
        </w:rPr>
        <w:tab/>
      </w:r>
      <w:r>
        <w:rPr>
          <w:rFonts w:ascii="Calibri" w:eastAsia="Calibri" w:hAnsi="Calibri" w:cs="Calibri"/>
          <w:i/>
          <w:sz w:val="18"/>
        </w:rPr>
        <w:tab/>
      </w:r>
      <w:r>
        <w:rPr>
          <w:rFonts w:ascii="Calibri" w:eastAsia="Calibri" w:hAnsi="Calibri" w:cs="Calibri"/>
          <w:sz w:val="18"/>
        </w:rPr>
        <w:t xml:space="preserve">Web Development, Graphic Design, Networking </w:t>
      </w:r>
    </w:p>
    <w:p w:rsidR="00C43C02" w:rsidRPr="00C43C02" w:rsidRDefault="00C43C02" w:rsidP="00C43C02">
      <w:pPr>
        <w:ind w:left="1440" w:hanging="1440"/>
      </w:pPr>
      <w:r>
        <w:rPr>
          <w:rFonts w:ascii="Calibri" w:eastAsia="Calibri" w:hAnsi="Calibri" w:cs="Calibri"/>
          <w:b/>
        </w:rPr>
        <w:t>Qualifications</w:t>
      </w:r>
      <w:r>
        <w:rPr>
          <w:rFonts w:ascii="Calibri" w:eastAsia="Calibri" w:hAnsi="Calibri" w:cs="Calibri"/>
        </w:rPr>
        <w:tab/>
      </w:r>
      <w:r w:rsidRPr="00CB571E">
        <w:rPr>
          <w:rFonts w:eastAsia="Calibri" w:cstheme="minorHAnsi"/>
          <w:sz w:val="18"/>
          <w:szCs w:val="18"/>
        </w:rPr>
        <w:t>Highly proficient with XP, Vista, Windows 7</w:t>
      </w:r>
      <w:r w:rsidRPr="00CB571E">
        <w:rPr>
          <w:rFonts w:eastAsia="Calibri" w:cstheme="minorHAnsi"/>
          <w:sz w:val="18"/>
          <w:szCs w:val="18"/>
        </w:rPr>
        <w:br/>
      </w:r>
      <w:r w:rsidRPr="00CB571E">
        <w:rPr>
          <w:rFonts w:cstheme="minorHAnsi"/>
          <w:sz w:val="18"/>
          <w:szCs w:val="18"/>
        </w:rPr>
        <w:t>Proficient with Microsoft Office and Adobe products</w:t>
      </w:r>
      <w:r>
        <w:rPr>
          <w:rFonts w:cstheme="minorHAnsi"/>
          <w:sz w:val="18"/>
          <w:szCs w:val="18"/>
        </w:rPr>
        <w:br/>
      </w:r>
      <w:r>
        <w:rPr>
          <w:rFonts w:eastAsia="Calibri" w:cstheme="minorHAnsi"/>
          <w:sz w:val="18"/>
          <w:szCs w:val="18"/>
        </w:rPr>
        <w:t>Proficient with Monster, CareerBuilder, Dice, &amp; Ladders</w:t>
      </w:r>
      <w:r w:rsidRPr="00CB571E">
        <w:rPr>
          <w:rFonts w:cstheme="minorHAnsi"/>
          <w:sz w:val="18"/>
          <w:szCs w:val="18"/>
        </w:rPr>
        <w:br/>
        <w:t>Excellent organizational skills</w:t>
      </w:r>
      <w:r w:rsidRPr="00CB571E">
        <w:rPr>
          <w:rFonts w:eastAsia="Calibri" w:cstheme="minorHAnsi"/>
          <w:sz w:val="18"/>
          <w:szCs w:val="18"/>
        </w:rPr>
        <w:br/>
        <w:t xml:space="preserve">Strong ability to </w:t>
      </w:r>
      <w:r>
        <w:rPr>
          <w:rFonts w:eastAsia="Calibri" w:cstheme="minorHAnsi"/>
          <w:sz w:val="18"/>
          <w:szCs w:val="18"/>
        </w:rPr>
        <w:t>create accurate schedules and meet or exceed deadlines</w:t>
      </w:r>
    </w:p>
    <w:sectPr w:rsidR="00C43C02" w:rsidRPr="00C43C02" w:rsidSect="002A40F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0618"/>
    <w:rsid w:val="00117FB0"/>
    <w:rsid w:val="00150618"/>
    <w:rsid w:val="00234F9F"/>
    <w:rsid w:val="002A40FB"/>
    <w:rsid w:val="002B09D4"/>
    <w:rsid w:val="003C0F6B"/>
    <w:rsid w:val="003C2F12"/>
    <w:rsid w:val="003E4E29"/>
    <w:rsid w:val="00744B4B"/>
    <w:rsid w:val="00783E3E"/>
    <w:rsid w:val="00917D29"/>
    <w:rsid w:val="00996AA8"/>
    <w:rsid w:val="00BE6830"/>
    <w:rsid w:val="00C10456"/>
    <w:rsid w:val="00C23212"/>
    <w:rsid w:val="00C43C02"/>
    <w:rsid w:val="00CA1C3C"/>
    <w:rsid w:val="00CB571E"/>
    <w:rsid w:val="00D83F3D"/>
    <w:rsid w:val="00DB4125"/>
    <w:rsid w:val="00FA4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C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1817</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Aerith</dc:creator>
  <cp:lastModifiedBy>Ritsuko</cp:lastModifiedBy>
  <cp:revision>5</cp:revision>
  <dcterms:created xsi:type="dcterms:W3CDTF">2012-07-13T05:22:00Z</dcterms:created>
  <dcterms:modified xsi:type="dcterms:W3CDTF">2012-07-26T19:49:00Z</dcterms:modified>
</cp:coreProperties>
</file>